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第６号様式（第６条関係）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0"/>
        <w:spacing w:before="10" w:beforeLines="0" w:beforeAutospacing="0" w:line="240" w:lineRule="auto"/>
        <w:ind w:right="0"/>
        <w:rPr>
          <w:rFonts w:hint="default" w:ascii="ＭＳ Ｐ明朝" w:hAnsi="ＭＳ Ｐ明朝" w:eastAsia="ＭＳ Ｐ明朝"/>
          <w:sz w:val="22"/>
        </w:rPr>
      </w:pPr>
    </w:p>
    <w:p>
      <w:pPr>
        <w:pStyle w:val="16"/>
        <w:spacing w:line="240" w:lineRule="auto"/>
        <w:ind w:right="3126"/>
        <w:jc w:val="center"/>
        <w:rPr>
          <w:rFonts w:hint="default"/>
          <w:sz w:val="24"/>
        </w:rPr>
      </w:pPr>
      <w:r>
        <w:rPr>
          <w:rFonts w:hint="default"/>
          <w:sz w:val="24"/>
        </w:rPr>
        <w:t>債務保証業務委託認可申請書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bookmarkStart w:id="0" w:name="_GoBack"/>
      <w:bookmarkEnd w:id="0"/>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w:t>
      </w:r>
      <w:r>
        <w:rPr>
          <w:rFonts w:hint="default"/>
          <w:sz w:val="22"/>
        </w:rPr>
        <w:t>42</w:t>
      </w:r>
      <w:r>
        <w:rPr>
          <w:rFonts w:hint="default"/>
          <w:sz w:val="22"/>
        </w:rPr>
        <w:t>条第１号に規定する家賃債務保証業のうち、以下の業務について委託するための認可を受けたいので、高知県住宅確保要配慮者居住支援法人の指定等に関する事務取扱要領第６条第１項の規定により下記のとおり申請します。</w:t>
      </w: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ind w:left="3117" w:right="2519" w:firstLine="0"/>
        <w:jc w:val="center"/>
        <w:rPr>
          <w:rFonts w:hint="default" w:ascii="ＭＳ Ｐ明朝" w:hAnsi="ＭＳ Ｐ明朝" w:eastAsia="ＭＳ Ｐ明朝"/>
          <w:sz w:val="22"/>
        </w:rPr>
      </w:pPr>
      <w:r>
        <w:rPr>
          <w:rFonts w:hint="default" w:ascii="ＭＳ Ｐ明朝" w:hAnsi="ＭＳ Ｐ明朝" w:eastAsia="ＭＳ Ｐ明朝"/>
          <w:sz w:val="22"/>
        </w:rPr>
        <w:t>記</w:t>
      </w:r>
    </w:p>
    <w:p>
      <w:pPr>
        <w:pStyle w:val="0"/>
        <w:spacing w:before="0" w:beforeLines="0" w:beforeAutospacing="0" w:line="240" w:lineRule="auto"/>
        <w:ind w:right="0"/>
        <w:rPr>
          <w:rFonts w:hint="default" w:ascii="ＭＳ Ｐ明朝" w:hAnsi="ＭＳ Ｐ明朝" w:eastAsia="ＭＳ Ｐ明朝"/>
          <w:sz w:val="22"/>
        </w:rPr>
      </w:pPr>
    </w:p>
    <w:p>
      <w:pPr>
        <w:pStyle w:val="0"/>
        <w:spacing w:before="5" w:beforeLines="0" w:beforeAutospacing="0" w:line="240" w:lineRule="auto"/>
        <w:ind w:right="0"/>
        <w:rPr>
          <w:rFonts w:hint="default" w:ascii="ＭＳ Ｐ明朝" w:hAnsi="ＭＳ Ｐ明朝" w:eastAsia="ＭＳ Ｐ明朝"/>
          <w:sz w:val="22"/>
        </w:rPr>
      </w:pPr>
    </w:p>
    <w:tbl>
      <w:tblPr>
        <w:tblStyle w:val="11"/>
        <w:tblW w:w="0" w:type="auto"/>
        <w:jc w:val="left"/>
        <w:tblInd w:w="659" w:type="dxa"/>
        <w:tblLayout w:type="fixed"/>
        <w:tblCellMar>
          <w:top w:w="0" w:type="dxa"/>
          <w:left w:w="0" w:type="dxa"/>
          <w:bottom w:w="0" w:type="dxa"/>
          <w:right w:w="0" w:type="dxa"/>
        </w:tblCellMar>
        <w:tblLook w:firstRow="1" w:lastRow="1" w:firstColumn="1" w:lastColumn="1" w:noHBand="0" w:noVBand="0" w:val="01E0"/>
      </w:tblPr>
      <w:tblGrid>
        <w:gridCol w:w="2429"/>
        <w:gridCol w:w="5770"/>
      </w:tblGrid>
      <w:tr>
        <w:trPr>
          <w:trHeight w:val="53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before="91" w:beforeLines="0" w:beforeAutospacing="0"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委託する業務内容</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r>
        <w:trPr>
          <w:trHeight w:val="385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委託の理由</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bl>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1</Words>
  <Characters>196</Characters>
  <Application>JUST Note</Application>
  <Lines>27</Lines>
  <Paragraphs>11</Paragraphs>
  <CharactersWithSpaces>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dcterms:created xsi:type="dcterms:W3CDTF">2018-07-02T17:58:34Z</dcterms:created>
  <dcterms:modified xsi:type="dcterms:W3CDTF">2021-09-21T08:13:14Z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