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障害福祉のしおり　目次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こちらは、令和５年度障害福祉のしおりの目次です。</w:t>
      </w:r>
    </w:p>
    <w:p>
      <w:pPr>
        <w:pStyle w:val="0"/>
        <w:rPr>
          <w:rFonts w:hint="eastAsia"/>
        </w:rPr>
      </w:pPr>
      <w:r>
        <w:rPr>
          <w:rFonts w:hint="eastAsia"/>
        </w:rPr>
        <w:t>しおりは全部で</w:t>
      </w:r>
      <w:r>
        <w:rPr>
          <w:rFonts w:hint="eastAsia"/>
        </w:rPr>
        <w:t>124</w:t>
      </w:r>
      <w:r>
        <w:rPr>
          <w:rFonts w:hint="eastAsia"/>
        </w:rPr>
        <w:t>ページ有り、各項目について、内容の記載があるページ数をお伝えししていきます。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主な制度一覧表　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相談の窓口・関係機関</w:t>
      </w:r>
      <w:r>
        <w:rPr>
          <w:rFonts w:hint="eastAsia"/>
        </w:rPr>
        <w:t xml:space="preserve">  </w:t>
      </w:r>
      <w:r>
        <w:rPr>
          <w:rFonts w:hint="eastAsia"/>
        </w:rPr>
        <w:t>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9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障害者総合支援法について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（１）障害者総合支援法の概要　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17</w:t>
      </w:r>
    </w:p>
    <w:p>
      <w:pPr>
        <w:pStyle w:val="0"/>
        <w:rPr>
          <w:rFonts w:hint="eastAsia"/>
        </w:rPr>
      </w:pPr>
      <w:r>
        <w:rPr>
          <w:rFonts w:hint="eastAsia"/>
        </w:rPr>
        <w:t>　（２）サービスの内容　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18</w:t>
      </w:r>
    </w:p>
    <w:p>
      <w:pPr>
        <w:pStyle w:val="0"/>
        <w:rPr>
          <w:rFonts w:hint="eastAsia"/>
        </w:rPr>
      </w:pPr>
      <w:r>
        <w:rPr>
          <w:rFonts w:hint="eastAsia"/>
        </w:rPr>
        <w:t>　（３）サービスの利用方法について　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23</w:t>
      </w:r>
    </w:p>
    <w:p>
      <w:pPr>
        <w:pStyle w:val="0"/>
        <w:rPr>
          <w:rFonts w:hint="eastAsia"/>
        </w:rPr>
      </w:pPr>
      <w:r>
        <w:rPr>
          <w:rFonts w:hint="eastAsia"/>
        </w:rPr>
        <w:t>　（４）利用者負担について　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24</w:t>
      </w:r>
    </w:p>
    <w:p>
      <w:pPr>
        <w:pStyle w:val="0"/>
        <w:rPr>
          <w:rFonts w:hint="eastAsia"/>
        </w:rPr>
      </w:pPr>
      <w:r>
        <w:rPr>
          <w:rFonts w:hint="eastAsia"/>
        </w:rPr>
        <w:t>　（５）介護保険の円滑な利用について　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25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難病等の方々の障害福祉サービス等について</w:t>
      </w:r>
      <w:r>
        <w:rPr>
          <w:rFonts w:hint="eastAsia"/>
        </w:rPr>
        <w:t xml:space="preserve">  </w:t>
      </w:r>
      <w:r>
        <w:rPr>
          <w:rFonts w:hint="eastAsia"/>
        </w:rPr>
        <w:t>・・・・・・・・・・・</w:t>
      </w:r>
      <w:r>
        <w:rPr>
          <w:rFonts w:hint="eastAsia"/>
        </w:rPr>
        <w:tab/>
      </w:r>
      <w:r>
        <w:rPr>
          <w:rFonts w:hint="eastAsia"/>
        </w:rPr>
        <w:t>26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障害児支援について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（１）障害児支援に関する法律の改正について　・・・・・・・・・・・・・・</w:t>
      </w:r>
      <w:r>
        <w:rPr>
          <w:rFonts w:hint="eastAsia"/>
        </w:rPr>
        <w:tab/>
      </w:r>
      <w:r>
        <w:rPr>
          <w:rFonts w:hint="eastAsia"/>
        </w:rPr>
        <w:t>33</w:t>
      </w:r>
    </w:p>
    <w:p>
      <w:pPr>
        <w:pStyle w:val="0"/>
        <w:rPr>
          <w:rFonts w:hint="eastAsia"/>
        </w:rPr>
      </w:pPr>
      <w:r>
        <w:rPr>
          <w:rFonts w:hint="eastAsia"/>
        </w:rPr>
        <w:t>　（２）サービスの内容　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33</w:t>
      </w:r>
    </w:p>
    <w:p>
      <w:pPr>
        <w:pStyle w:val="0"/>
        <w:rPr>
          <w:rFonts w:hint="eastAsia"/>
        </w:rPr>
      </w:pPr>
      <w:r>
        <w:rPr>
          <w:rFonts w:hint="eastAsia"/>
        </w:rPr>
        <w:t>　（３）サービスの利用方法について　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35</w:t>
      </w:r>
    </w:p>
    <w:p>
      <w:pPr>
        <w:pStyle w:val="0"/>
        <w:rPr>
          <w:rFonts w:hint="eastAsia"/>
        </w:rPr>
      </w:pPr>
      <w:r>
        <w:rPr>
          <w:rFonts w:hint="eastAsia"/>
        </w:rPr>
        <w:t>　（４）利用者負担について　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35</w:t>
      </w:r>
    </w:p>
    <w:p>
      <w:pPr>
        <w:pStyle w:val="0"/>
        <w:rPr>
          <w:rFonts w:hint="eastAsia"/>
        </w:rPr>
      </w:pPr>
      <w:r>
        <w:rPr>
          <w:rFonts w:hint="eastAsia"/>
        </w:rPr>
        <w:t>　（５）療育相談・指導・診療等について　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36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●療育指導事業　●発達相談　●療育相談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●診療等　●地域生活の相談　●障害児等療育支援事業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（６）学校教育について　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37</w:t>
      </w:r>
    </w:p>
    <w:p>
      <w:pPr>
        <w:pStyle w:val="0"/>
        <w:rPr>
          <w:rFonts w:hint="eastAsia"/>
        </w:rPr>
      </w:pPr>
      <w:r>
        <w:rPr>
          <w:rFonts w:hint="eastAsia"/>
        </w:rPr>
        <w:t>　　◎　特別支援学校一覧表　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38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手帳について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（１）身体障害者手帳　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39</w:t>
      </w:r>
    </w:p>
    <w:p>
      <w:pPr>
        <w:pStyle w:val="0"/>
        <w:rPr>
          <w:rFonts w:hint="eastAsia"/>
        </w:rPr>
      </w:pPr>
      <w:r>
        <w:rPr>
          <w:rFonts w:hint="eastAsia"/>
        </w:rPr>
        <w:t>　（２）療育手帳　・・・・・・・・・・・・・・・・・・・・・・・・・・・・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39</w:t>
      </w:r>
    </w:p>
    <w:p>
      <w:pPr>
        <w:pStyle w:val="0"/>
        <w:rPr>
          <w:rFonts w:hint="eastAsia"/>
        </w:rPr>
      </w:pPr>
      <w:r>
        <w:rPr>
          <w:rFonts w:hint="eastAsia"/>
        </w:rPr>
        <w:t>　（３）精神障害者保健福祉手帳　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40</w:t>
      </w:r>
    </w:p>
    <w:p>
      <w:pPr>
        <w:pStyle w:val="0"/>
        <w:rPr>
          <w:rFonts w:hint="eastAsia"/>
        </w:rPr>
      </w:pPr>
      <w:r>
        <w:rPr>
          <w:rFonts w:hint="eastAsia"/>
        </w:rPr>
        <w:t>　（４）障害者手帳のカバーの色やサイズの統一について・・・・・・・・・・・</w:t>
      </w:r>
      <w:r>
        <w:rPr>
          <w:rFonts w:hint="eastAsia"/>
        </w:rPr>
        <w:tab/>
      </w:r>
      <w:r>
        <w:rPr>
          <w:rFonts w:hint="eastAsia"/>
        </w:rPr>
        <w:t>40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６</w:t>
      </w:r>
      <w:r>
        <w:rPr>
          <w:rFonts w:hint="eastAsia"/>
        </w:rPr>
        <w:tab/>
      </w:r>
      <w:r>
        <w:rPr>
          <w:rFonts w:hint="eastAsia"/>
        </w:rPr>
        <w:t>年金・手当などについて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（１）年　金　・・・・・・・・・・・・・・・・・・・・・・・・・・・・・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41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●障害基礎年金　●障害厚生年金　●障害手当金　●特別障害給付金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（２）手　当　・・・・・・・・・・・・・・・・・・・・・・・・・・・・・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41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●特別障害者手当　●障害児福祉手当　●特別児童扶養手当　●高知県重度心身障害児療育手当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●児童扶養手当</w:t>
      </w:r>
      <w:r>
        <w:rPr>
          <w:rFonts w:hint="eastAsia"/>
        </w:rPr>
        <w:t xml:space="preserve"> </w:t>
      </w:r>
      <w:r>
        <w:rPr>
          <w:rFonts w:hint="eastAsia"/>
        </w:rPr>
        <w:t>●各種手当相関図</w:t>
      </w:r>
      <w:r>
        <w:rPr>
          <w:rFonts w:hint="eastAsia"/>
        </w:rPr>
        <w:t xml:space="preserve"> </w:t>
      </w:r>
      <w:r>
        <w:rPr>
          <w:rFonts w:hint="eastAsia"/>
        </w:rPr>
        <w:t>●年金・各種手当供給一覧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（３）産科医療補償制度　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44</w:t>
      </w:r>
    </w:p>
    <w:p>
      <w:pPr>
        <w:pStyle w:val="0"/>
        <w:rPr>
          <w:rFonts w:hint="eastAsia"/>
        </w:rPr>
      </w:pPr>
      <w:r>
        <w:rPr>
          <w:rFonts w:hint="eastAsia"/>
        </w:rPr>
        <w:t>　（４）心身障害者扶養共済制度・・・・・・・・・・・・・・・・・・・・・・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45</w:t>
      </w:r>
    </w:p>
    <w:p>
      <w:pPr>
        <w:pStyle w:val="0"/>
        <w:rPr>
          <w:rFonts w:hint="eastAsia"/>
        </w:rPr>
      </w:pPr>
      <w:r>
        <w:rPr>
          <w:rFonts w:hint="eastAsia"/>
        </w:rPr>
        <w:t>　（５）生活福祉資金の貸し付け　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46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７</w:t>
      </w:r>
      <w:r>
        <w:rPr>
          <w:rFonts w:hint="eastAsia"/>
        </w:rPr>
        <w:tab/>
      </w:r>
      <w:r>
        <w:rPr>
          <w:rFonts w:hint="eastAsia"/>
        </w:rPr>
        <w:t>医療について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（１）重度心身障害児・者医療費（福祉医療）の助成　・・・・・・・・・・・</w:t>
      </w:r>
      <w:r>
        <w:rPr>
          <w:rFonts w:hint="eastAsia"/>
        </w:rPr>
        <w:tab/>
      </w:r>
      <w:r>
        <w:rPr>
          <w:rFonts w:hint="eastAsia"/>
        </w:rPr>
        <w:t>48</w:t>
      </w:r>
    </w:p>
    <w:p>
      <w:pPr>
        <w:pStyle w:val="0"/>
        <w:rPr>
          <w:rFonts w:hint="eastAsia"/>
        </w:rPr>
      </w:pPr>
      <w:r>
        <w:rPr>
          <w:rFonts w:hint="eastAsia"/>
        </w:rPr>
        <w:t>　（２）高齢者の医療の確保に関する法律による医療の給付・・・・・・・・・・</w:t>
      </w:r>
      <w:r>
        <w:rPr>
          <w:rFonts w:hint="eastAsia"/>
        </w:rPr>
        <w:tab/>
      </w:r>
      <w:r>
        <w:rPr>
          <w:rFonts w:hint="eastAsia"/>
        </w:rPr>
        <w:t>48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</w:rPr>
        <w:t>（後期高齢者医療）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（３）更生医療の支給（自立支援医療）・・・・・・・・・・・・・・・・・・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48</w:t>
      </w:r>
    </w:p>
    <w:p>
      <w:pPr>
        <w:pStyle w:val="0"/>
        <w:rPr>
          <w:rFonts w:hint="eastAsia"/>
        </w:rPr>
      </w:pPr>
      <w:r>
        <w:rPr>
          <w:rFonts w:hint="eastAsia"/>
        </w:rPr>
        <w:t>　（４）育成医療の支給（自立支援医療）・・・・・・・・・・・・・・・・・・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49</w:t>
      </w:r>
    </w:p>
    <w:p>
      <w:pPr>
        <w:pStyle w:val="0"/>
        <w:rPr>
          <w:rFonts w:hint="eastAsia"/>
        </w:rPr>
      </w:pPr>
      <w:r>
        <w:rPr>
          <w:rFonts w:hint="eastAsia"/>
        </w:rPr>
        <w:t>　（５）精神通院医療の支給（自立支援医療）・・・・・・・・・・・・・・・・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50</w:t>
      </w:r>
    </w:p>
    <w:p>
      <w:pPr>
        <w:pStyle w:val="0"/>
        <w:rPr>
          <w:rFonts w:hint="eastAsia"/>
        </w:rPr>
      </w:pPr>
      <w:r>
        <w:rPr>
          <w:rFonts w:hint="eastAsia"/>
        </w:rPr>
        <w:t>　（６）特定医療費（指定難病）の支給・・・・・・・・・・・・・・・・・・・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50</w:t>
      </w:r>
    </w:p>
    <w:p>
      <w:pPr>
        <w:pStyle w:val="0"/>
        <w:rPr>
          <w:rFonts w:hint="eastAsia"/>
        </w:rPr>
      </w:pPr>
      <w:r>
        <w:rPr>
          <w:rFonts w:hint="eastAsia"/>
        </w:rPr>
        <w:t>　（７）特定疾患治療研究事業・・・・・・・・・・・・・・・・・・・・・・・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50</w:t>
      </w:r>
    </w:p>
    <w:p>
      <w:pPr>
        <w:pStyle w:val="0"/>
        <w:rPr>
          <w:rFonts w:hint="eastAsia"/>
        </w:rPr>
      </w:pPr>
      <w:r>
        <w:rPr>
          <w:rFonts w:hint="eastAsia"/>
        </w:rPr>
        <w:t>　（８）小児慢性特定疾病医療費の支給・・・・・・・・・・・・・・・・・・・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50</w:t>
      </w:r>
    </w:p>
    <w:p>
      <w:pPr>
        <w:pStyle w:val="0"/>
        <w:rPr>
          <w:rFonts w:hint="eastAsia"/>
        </w:rPr>
      </w:pPr>
      <w:r>
        <w:rPr>
          <w:rFonts w:hint="eastAsia"/>
        </w:rPr>
        <w:t>　（９）重度心身障害児・者の歯科診療　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50</w:t>
      </w:r>
    </w:p>
    <w:p>
      <w:pPr>
        <w:pStyle w:val="0"/>
        <w:rPr>
          <w:rFonts w:hint="eastAsia"/>
        </w:rPr>
      </w:pPr>
      <w:r>
        <w:rPr>
          <w:rFonts w:hint="eastAsia"/>
        </w:rPr>
        <w:t>　（</w:t>
      </w:r>
      <w:r>
        <w:rPr>
          <w:rFonts w:hint="eastAsia"/>
        </w:rPr>
        <w:t>10</w:t>
      </w:r>
      <w:r>
        <w:rPr>
          <w:rFonts w:hint="eastAsia"/>
        </w:rPr>
        <w:t>）長期高額疾病の自己負担限度額について　・・・・・・・・・・・・・・</w:t>
      </w:r>
      <w:r>
        <w:rPr>
          <w:rFonts w:hint="eastAsia"/>
        </w:rPr>
        <w:tab/>
      </w:r>
      <w:r>
        <w:rPr>
          <w:rFonts w:hint="eastAsia"/>
        </w:rPr>
        <w:t>51</w:t>
      </w:r>
    </w:p>
    <w:p>
      <w:pPr>
        <w:pStyle w:val="0"/>
        <w:rPr>
          <w:rFonts w:hint="eastAsia"/>
        </w:rPr>
      </w:pPr>
      <w:r>
        <w:rPr>
          <w:rFonts w:hint="eastAsia"/>
        </w:rPr>
        <w:t>　（</w:t>
      </w:r>
      <w:r>
        <w:rPr>
          <w:rFonts w:hint="eastAsia"/>
        </w:rPr>
        <w:t>11</w:t>
      </w:r>
      <w:r>
        <w:rPr>
          <w:rFonts w:hint="eastAsia"/>
        </w:rPr>
        <w:t>）自立支援医療の利用者負担額について　・・・・・・・・・・・・・・・</w:t>
      </w:r>
      <w:r>
        <w:rPr>
          <w:rFonts w:hint="eastAsia"/>
        </w:rPr>
        <w:tab/>
      </w:r>
      <w:r>
        <w:rPr>
          <w:rFonts w:hint="eastAsia"/>
        </w:rPr>
        <w:t>51</w:t>
      </w:r>
    </w:p>
    <w:p>
      <w:pPr>
        <w:pStyle w:val="0"/>
        <w:rPr>
          <w:rFonts w:hint="eastAsia"/>
        </w:rPr>
      </w:pPr>
      <w:r>
        <w:rPr>
          <w:rFonts w:hint="eastAsia"/>
        </w:rPr>
        <w:t>　　◎　指定自立支援医療機関（育成医療・更生医療）・・・・・・・・・・・・</w:t>
      </w:r>
      <w:r>
        <w:rPr>
          <w:rFonts w:hint="eastAsia"/>
        </w:rPr>
        <w:tab/>
      </w:r>
      <w:r>
        <w:rPr>
          <w:rFonts w:hint="eastAsia"/>
        </w:rPr>
        <w:t>52</w:t>
      </w:r>
    </w:p>
    <w:p>
      <w:pPr>
        <w:pStyle w:val="0"/>
        <w:rPr>
          <w:rFonts w:hint="eastAsia"/>
        </w:rPr>
      </w:pPr>
      <w:r>
        <w:rPr>
          <w:rFonts w:hint="eastAsia"/>
        </w:rPr>
        <w:t>　　◎　指定自立支援医療機関（精神通院医療）・・・・・・・・・・・・・・・</w:t>
      </w:r>
      <w:r>
        <w:rPr>
          <w:rFonts w:hint="eastAsia"/>
        </w:rPr>
        <w:tab/>
      </w:r>
      <w:r>
        <w:rPr>
          <w:rFonts w:hint="eastAsia"/>
        </w:rPr>
        <w:t>54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８</w:t>
      </w:r>
      <w:r>
        <w:rPr>
          <w:rFonts w:hint="eastAsia"/>
        </w:rPr>
        <w:tab/>
      </w:r>
      <w:r>
        <w:rPr>
          <w:rFonts w:hint="eastAsia"/>
        </w:rPr>
        <w:t>日常生活の支援について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（１）相談支援事業　・・・・・・・・・・・・・・・・・・・・・・・・・・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57</w:t>
      </w:r>
    </w:p>
    <w:p>
      <w:pPr>
        <w:pStyle w:val="0"/>
        <w:rPr>
          <w:rFonts w:hint="eastAsia"/>
        </w:rPr>
      </w:pPr>
      <w:r>
        <w:rPr>
          <w:rFonts w:hint="eastAsia"/>
        </w:rPr>
        <w:t>　（２）施設や事業所の利用　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58</w:t>
      </w:r>
    </w:p>
    <w:p>
      <w:pPr>
        <w:pStyle w:val="0"/>
        <w:rPr>
          <w:rFonts w:hint="eastAsia"/>
        </w:rPr>
      </w:pPr>
      <w:r>
        <w:rPr>
          <w:rFonts w:hint="eastAsia"/>
        </w:rPr>
        <w:t>　（３）小児慢性特定疾病児童日常生活用具給付事業・・・・・・・・・・・・・</w:t>
      </w:r>
      <w:r>
        <w:rPr>
          <w:rFonts w:hint="eastAsia"/>
        </w:rPr>
        <w:tab/>
      </w:r>
      <w:r>
        <w:rPr>
          <w:rFonts w:hint="eastAsia"/>
        </w:rPr>
        <w:t>59</w:t>
      </w:r>
    </w:p>
    <w:p>
      <w:pPr>
        <w:pStyle w:val="0"/>
        <w:rPr>
          <w:rFonts w:hint="eastAsia"/>
        </w:rPr>
      </w:pPr>
      <w:r>
        <w:rPr>
          <w:rFonts w:hint="eastAsia"/>
        </w:rPr>
        <w:t>　（４）高次脳機能障害者への相談支援　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59</w:t>
      </w:r>
    </w:p>
    <w:p>
      <w:pPr>
        <w:pStyle w:val="0"/>
        <w:rPr>
          <w:rFonts w:hint="eastAsia"/>
        </w:rPr>
      </w:pPr>
      <w:r>
        <w:rPr>
          <w:rFonts w:hint="eastAsia"/>
        </w:rPr>
        <w:t>　　◎　指定障害福祉サービス事業所等一覧　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60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●相談支援　●居宅介護・重度訪問介護・同行援護・行動援護　●共生型居宅介護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●短期入所　●共生型短期入所　●グループホーム　●障害者支援施設　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●生活介護　●療養介護　●自立訓練（機能訓練・生活訓練）</w:t>
      </w:r>
      <w:r>
        <w:rPr>
          <w:rFonts w:hint="eastAsia"/>
        </w:rPr>
        <w:t xml:space="preserve"> </w:t>
      </w:r>
      <w:r>
        <w:rPr>
          <w:rFonts w:hint="eastAsia"/>
        </w:rPr>
        <w:t>●就労移行支援　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●就労継続支援（Ａ型・Ｂ型）　●就労定着支援　●自立生活援助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●共生型障害者通所支援事業所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　◎　その他施設一覧　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78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●地域活動支援センター　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　◎　障害児施設等一覧　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79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●障害児通所支援事業所　●共生型障害児通所支援事業所　●障害児入所施設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９</w:t>
      </w:r>
      <w:r>
        <w:rPr>
          <w:rFonts w:hint="eastAsia"/>
        </w:rPr>
        <w:tab/>
      </w:r>
      <w:r>
        <w:rPr>
          <w:rFonts w:hint="eastAsia"/>
        </w:rPr>
        <w:t>補装具・日常生活用具について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（１）補装具　・・・・・・・・・・・・・・・・・・・・・・・・・・・・・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82</w:t>
      </w:r>
    </w:p>
    <w:p>
      <w:pPr>
        <w:pStyle w:val="0"/>
        <w:rPr>
          <w:rFonts w:hint="eastAsia"/>
        </w:rPr>
      </w:pPr>
      <w:r>
        <w:rPr>
          <w:rFonts w:hint="eastAsia"/>
        </w:rPr>
        <w:t>　（２）日常生活用具　・・・・・・・・・・・・・・・・・・・・・・・・・・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84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１０</w:t>
      </w:r>
      <w:r>
        <w:rPr>
          <w:rFonts w:hint="eastAsia"/>
        </w:rPr>
        <w:tab/>
      </w:r>
      <w:r>
        <w:rPr>
          <w:rFonts w:hint="eastAsia"/>
        </w:rPr>
        <w:t>住宅について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（１）住宅改造の助成について　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87</w:t>
      </w:r>
    </w:p>
    <w:p>
      <w:pPr>
        <w:pStyle w:val="0"/>
        <w:rPr>
          <w:rFonts w:hint="eastAsia"/>
        </w:rPr>
      </w:pPr>
      <w:r>
        <w:rPr>
          <w:rFonts w:hint="eastAsia"/>
        </w:rPr>
        <w:t>　（２）住宅等改造アドバイザー派遣について　・・・・・・・・・・・・・・・</w:t>
      </w:r>
      <w:r>
        <w:rPr>
          <w:rFonts w:hint="eastAsia"/>
        </w:rPr>
        <w:tab/>
      </w:r>
      <w:r>
        <w:rPr>
          <w:rFonts w:hint="eastAsia"/>
        </w:rPr>
        <w:t>87</w:t>
      </w:r>
    </w:p>
    <w:p>
      <w:pPr>
        <w:pStyle w:val="0"/>
        <w:rPr>
          <w:rFonts w:hint="eastAsia"/>
        </w:rPr>
      </w:pPr>
      <w:r>
        <w:rPr>
          <w:rFonts w:hint="eastAsia"/>
        </w:rPr>
        <w:t>　（３）福祉用具を用いた住まいの相談について　・・・・・・・・・・・・・・</w:t>
      </w:r>
      <w:r>
        <w:rPr>
          <w:rFonts w:hint="eastAsia"/>
        </w:rPr>
        <w:tab/>
      </w:r>
      <w:r>
        <w:rPr>
          <w:rFonts w:hint="eastAsia"/>
        </w:rPr>
        <w:t>87</w:t>
      </w:r>
    </w:p>
    <w:p>
      <w:pPr>
        <w:pStyle w:val="0"/>
        <w:rPr>
          <w:rFonts w:hint="eastAsia"/>
        </w:rPr>
      </w:pPr>
      <w:r>
        <w:rPr>
          <w:rFonts w:hint="eastAsia"/>
        </w:rPr>
        <w:t>　（４）県営住宅への入居について　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88</w:t>
      </w:r>
    </w:p>
    <w:p>
      <w:pPr>
        <w:pStyle w:val="0"/>
        <w:rPr>
          <w:rFonts w:hint="eastAsia"/>
        </w:rPr>
      </w:pPr>
      <w:r>
        <w:rPr>
          <w:rFonts w:hint="eastAsia"/>
        </w:rPr>
        <w:t>　（５）福祉ホームについて　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88</w:t>
      </w:r>
    </w:p>
    <w:p>
      <w:pPr>
        <w:pStyle w:val="0"/>
        <w:rPr>
          <w:rFonts w:hint="eastAsia"/>
        </w:rPr>
      </w:pPr>
      <w:r>
        <w:rPr>
          <w:rFonts w:hint="eastAsia"/>
        </w:rPr>
        <w:t>　（６）高知県居住支援協議会　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88</w:t>
      </w:r>
    </w:p>
    <w:p>
      <w:pPr>
        <w:pStyle w:val="0"/>
        <w:rPr>
          <w:rFonts w:hint="eastAsia"/>
        </w:rPr>
      </w:pPr>
      <w:r>
        <w:rPr>
          <w:rFonts w:hint="eastAsia"/>
        </w:rPr>
        <w:t>　（７）その他　・・・・・・・・・・・・・・・・・・・・・・・・・・・・・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88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１１</w:t>
      </w:r>
      <w:r>
        <w:rPr>
          <w:rFonts w:hint="eastAsia"/>
        </w:rPr>
        <w:tab/>
      </w:r>
      <w:r>
        <w:rPr>
          <w:rFonts w:hint="eastAsia"/>
        </w:rPr>
        <w:t>税の減免や各種割引制度について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（１）税金の控除及び減免　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89</w:t>
      </w:r>
    </w:p>
    <w:p>
      <w:pPr>
        <w:pStyle w:val="0"/>
        <w:rPr>
          <w:rFonts w:hint="eastAsia"/>
        </w:rPr>
      </w:pPr>
      <w:r>
        <w:rPr>
          <w:rFonts w:hint="eastAsia"/>
        </w:rPr>
        <w:t>　（２）運賃割引制度　・・・・・・・・・・・・・・・・・・・・・・・・・・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92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●ＪＲ・土佐くろしお鉄道　●電車・バス　●航空　●タクシー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（３）有料道路の割引制度　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94</w:t>
      </w:r>
    </w:p>
    <w:p>
      <w:pPr>
        <w:pStyle w:val="0"/>
        <w:rPr>
          <w:rFonts w:hint="eastAsia"/>
        </w:rPr>
      </w:pPr>
      <w:r>
        <w:rPr>
          <w:rFonts w:hint="eastAsia"/>
        </w:rPr>
        <w:t>　（４）その他の減免等　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95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●ＮＨＫ放送受信料　●電話番号案内　●携帯電話　●郵便物　●河川遊漁料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●県立施設入場料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１２</w:t>
      </w:r>
      <w:r>
        <w:rPr>
          <w:rFonts w:hint="eastAsia"/>
        </w:rPr>
        <w:tab/>
      </w:r>
      <w:r>
        <w:rPr>
          <w:rFonts w:hint="eastAsia"/>
        </w:rPr>
        <w:t>仕事について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（１）就労のための相談等　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97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●障害者就業・生活支援センター　●公共職業安定所（ハローワーク）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●障害者職業能力開発校　●独立行政法人高齢・障害・求職者雇用支援機構高知支部　　　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●独立行政法人高齢・障害・求職者雇用支援機構高知障害者職業センター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（２）雇用促進のための助成制度　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98</w:t>
      </w:r>
    </w:p>
    <w:p>
      <w:pPr>
        <w:pStyle w:val="0"/>
        <w:rPr>
          <w:rFonts w:hint="eastAsia"/>
        </w:rPr>
      </w:pPr>
      <w:r>
        <w:rPr>
          <w:rFonts w:hint="eastAsia"/>
        </w:rPr>
        <w:t>　（３）就労促進のための職場体験について　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98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１３</w:t>
      </w:r>
      <w:r>
        <w:rPr>
          <w:rFonts w:hint="eastAsia"/>
        </w:rPr>
        <w:tab/>
      </w:r>
      <w:r>
        <w:rPr>
          <w:rFonts w:hint="eastAsia"/>
        </w:rPr>
        <w:t>就労継続支援</w:t>
      </w:r>
      <w:r>
        <w:rPr>
          <w:rFonts w:hint="eastAsia"/>
        </w:rPr>
        <w:t>(A</w:t>
      </w:r>
      <w:r>
        <w:rPr>
          <w:rFonts w:hint="eastAsia"/>
        </w:rPr>
        <w:t>型・</w:t>
      </w:r>
      <w:r>
        <w:rPr>
          <w:rFonts w:hint="eastAsia"/>
        </w:rPr>
        <w:t>B</w:t>
      </w:r>
      <w:r>
        <w:rPr>
          <w:rFonts w:hint="eastAsia"/>
        </w:rPr>
        <w:t>型）事業所利用者の工賃及び就労支援事業について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（１）施設種類別の工賃　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99</w:t>
      </w:r>
    </w:p>
    <w:p>
      <w:pPr>
        <w:pStyle w:val="0"/>
        <w:rPr>
          <w:rFonts w:hint="eastAsia"/>
        </w:rPr>
      </w:pPr>
      <w:r>
        <w:rPr>
          <w:rFonts w:hint="eastAsia"/>
        </w:rPr>
        <w:t>　（２）施設別の工賃及び就労支援事業等　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99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１４</w:t>
      </w:r>
      <w:r>
        <w:rPr>
          <w:rFonts w:hint="eastAsia"/>
        </w:rPr>
        <w:tab/>
      </w:r>
      <w:r>
        <w:rPr>
          <w:rFonts w:hint="eastAsia"/>
        </w:rPr>
        <w:t>社会参加の促進について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（１）コミュニケーションの支援について　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104</w:t>
      </w:r>
    </w:p>
    <w:p>
      <w:pPr>
        <w:pStyle w:val="0"/>
        <w:rPr>
          <w:rFonts w:hint="eastAsia"/>
        </w:rPr>
      </w:pPr>
      <w:r>
        <w:rPr>
          <w:rFonts w:hint="eastAsia"/>
        </w:rPr>
        <w:t>　（２）視聴覚障害者情報提供施設について　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105</w:t>
      </w:r>
    </w:p>
    <w:p>
      <w:pPr>
        <w:pStyle w:val="0"/>
        <w:rPr>
          <w:rFonts w:hint="eastAsia"/>
        </w:rPr>
      </w:pPr>
      <w:r>
        <w:rPr>
          <w:rFonts w:hint="eastAsia"/>
        </w:rPr>
        <w:t>　（３）移動の支援について　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106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●自動車運転免許取得及び改造費用の助成　●身体障害者用教習車設置自動車学校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●駐車禁止除外指定車標章　●高齢運転者等標章　●リフト付きバス等　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●車イスのまま乗ることができるタクシー等　●こうちあったかパーキング制度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●タウンモビリティの推進　●ヘルプマーク　●移動支援事業等　●身体障害者補助犬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（４）レクリエーション等について　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108</w:t>
      </w:r>
    </w:p>
    <w:p>
      <w:pPr>
        <w:pStyle w:val="0"/>
        <w:rPr>
          <w:rFonts w:hint="eastAsia"/>
        </w:rPr>
      </w:pPr>
      <w:r>
        <w:rPr>
          <w:rFonts w:hint="eastAsia"/>
        </w:rPr>
        <w:t>　（５）自立生活を行うために　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108</w:t>
      </w:r>
    </w:p>
    <w:p>
      <w:pPr>
        <w:pStyle w:val="0"/>
        <w:rPr>
          <w:rFonts w:hint="eastAsia"/>
        </w:rPr>
      </w:pPr>
      <w:r>
        <w:rPr>
          <w:rFonts w:hint="eastAsia"/>
        </w:rPr>
        <w:t>　（６）文化・スポーツについて　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109</w:t>
      </w:r>
    </w:p>
    <w:p>
      <w:pPr>
        <w:pStyle w:val="0"/>
        <w:rPr>
          <w:rFonts w:hint="eastAsia"/>
        </w:rPr>
      </w:pPr>
      <w:r>
        <w:rPr>
          <w:rFonts w:hint="eastAsia"/>
        </w:rPr>
        <w:t>　（７）障害者に関するマークについて　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110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１５</w:t>
      </w:r>
      <w:r>
        <w:rPr>
          <w:rFonts w:hint="eastAsia"/>
        </w:rPr>
        <w:tab/>
      </w:r>
      <w:r>
        <w:rPr>
          <w:rFonts w:hint="eastAsia"/>
        </w:rPr>
        <w:t>人権や財産権などについて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　（１）日常生活自立支援事業　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112</w:t>
      </w:r>
    </w:p>
    <w:p>
      <w:pPr>
        <w:pStyle w:val="0"/>
        <w:rPr>
          <w:rFonts w:hint="eastAsia"/>
        </w:rPr>
      </w:pPr>
      <w:r>
        <w:rPr>
          <w:rFonts w:hint="eastAsia"/>
        </w:rPr>
        <w:t>　（２）高知県高齢者・障害者権利擁護センター　・・・・・・・・・・・・・・</w:t>
      </w:r>
      <w:r>
        <w:rPr>
          <w:rFonts w:hint="eastAsia"/>
        </w:rPr>
        <w:tab/>
      </w:r>
      <w:r>
        <w:rPr>
          <w:rFonts w:hint="eastAsia"/>
        </w:rPr>
        <w:t>112</w:t>
      </w:r>
    </w:p>
    <w:p>
      <w:pPr>
        <w:pStyle w:val="0"/>
        <w:rPr>
          <w:rFonts w:hint="eastAsia"/>
        </w:rPr>
      </w:pPr>
      <w:r>
        <w:rPr>
          <w:rFonts w:hint="eastAsia"/>
        </w:rPr>
        <w:t>　（３）福祉サービス困りごと解決制度　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112</w:t>
      </w:r>
    </w:p>
    <w:p>
      <w:pPr>
        <w:pStyle w:val="0"/>
        <w:rPr>
          <w:rFonts w:hint="eastAsia"/>
        </w:rPr>
      </w:pPr>
      <w:r>
        <w:rPr>
          <w:rFonts w:hint="eastAsia"/>
        </w:rPr>
        <w:t>　（４）成年後見制度　・・・・・・・・・・・・・・・・・・・・・・・・・・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113</w:t>
      </w:r>
    </w:p>
    <w:p>
      <w:pPr>
        <w:pStyle w:val="0"/>
        <w:rPr>
          <w:rFonts w:hint="eastAsia"/>
        </w:rPr>
      </w:pPr>
      <w:r>
        <w:rPr>
          <w:rFonts w:hint="eastAsia"/>
        </w:rPr>
        <w:t>　（５）郵便による不在者投票　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113</w:t>
      </w:r>
    </w:p>
    <w:p>
      <w:pPr>
        <w:pStyle w:val="0"/>
        <w:rPr>
          <w:rFonts w:hint="eastAsia"/>
        </w:rPr>
      </w:pPr>
      <w:r>
        <w:rPr>
          <w:rFonts w:hint="eastAsia"/>
        </w:rPr>
        <w:t>　（６）障害者差別解消に関する相談窓口・問い合わせ先・・・・・・・・・・・</w:t>
      </w:r>
      <w:r>
        <w:rPr>
          <w:rFonts w:hint="eastAsia"/>
        </w:rPr>
        <w:tab/>
      </w:r>
      <w:r>
        <w:rPr>
          <w:rFonts w:hint="eastAsia"/>
        </w:rPr>
        <w:t>114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１６</w:t>
      </w:r>
      <w:r>
        <w:rPr>
          <w:rFonts w:hint="eastAsia"/>
        </w:rPr>
        <w:tab/>
      </w:r>
      <w:r>
        <w:rPr>
          <w:rFonts w:hint="eastAsia"/>
        </w:rPr>
        <w:t>身体及び知的障害者相談員制度について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・・・・・・・・・・・・・・</w:t>
      </w:r>
      <w:r>
        <w:rPr>
          <w:rFonts w:hint="eastAsia"/>
        </w:rPr>
        <w:tab/>
      </w:r>
      <w:r>
        <w:rPr>
          <w:rFonts w:hint="eastAsia"/>
        </w:rPr>
        <w:t>115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●身体障害者相談員名簿　●知的障害者相談員名簿</w:t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１７</w:t>
      </w:r>
      <w:r>
        <w:rPr>
          <w:rFonts w:hint="eastAsia"/>
        </w:rPr>
        <w:tab/>
      </w:r>
      <w:r>
        <w:rPr>
          <w:rFonts w:hint="eastAsia"/>
        </w:rPr>
        <w:t>主な障害者団体等　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117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>１８</w:t>
      </w:r>
      <w:r>
        <w:rPr>
          <w:rFonts w:hint="eastAsia"/>
        </w:rPr>
        <w:tab/>
      </w:r>
      <w:r>
        <w:rPr>
          <w:rFonts w:hint="eastAsia"/>
        </w:rPr>
        <w:t>身体障害者等</w:t>
      </w:r>
      <w:bookmarkStart w:id="0" w:name="_GoBack"/>
      <w:bookmarkEnd w:id="0"/>
      <w:r>
        <w:rPr>
          <w:rFonts w:hint="eastAsia"/>
        </w:rPr>
        <w:t>級表　・・・・・・・・・・・・・・・・・・・・・・・・</w:t>
      </w:r>
      <w:r>
        <w:rPr>
          <w:rFonts w:hint="eastAsia"/>
        </w:rPr>
        <w:tab/>
      </w:r>
      <w:r>
        <w:rPr>
          <w:rFonts w:hint="eastAsia"/>
        </w:rPr>
        <w:t>123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7</Pages>
  <Words>83</Words>
  <Characters>3796</Characters>
  <Application>JUST Note</Application>
  <Lines>223</Lines>
  <Paragraphs>137</Paragraphs>
  <CharactersWithSpaces>4199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477686</cp:lastModifiedBy>
  <dcterms:modified xsi:type="dcterms:W3CDTF">2024-03-07T05:24:12Z</dcterms:modified>
  <cp:revision>0</cp:revision>
</cp:coreProperties>
</file>