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高知県知事　　　　　　　　　　　　殿</w:t>
            </w: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r>
              <w:rPr>
                <w:rFonts w:hint="eastAsia"/>
              </w:rPr>
              <mc:AlternateContent>
                <mc:Choice Requires="wpg">
                  <w:drawing>
                    <wp:anchor simplePos="0" relativeHeight="2" behindDoc="0" locked="0" layoutInCell="1" hidden="0" allowOverlap="1">
                      <wp:simplePos x="0" y="0"/>
                      <wp:positionH relativeFrom="column">
                        <wp:posOffset>2192020</wp:posOffset>
                      </wp:positionH>
                      <wp:positionV relativeFrom="paragraph">
                        <wp:posOffset>204470</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6.100000000000001pt;mso-position-vertical-relative:text;mso-position-horizontal-relative:text;position:absolute;height:35.6pt;width:101.25pt;margin-left:172.6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kern w:val="0"/>
              </w:rPr>
              <w:t>　　　　　　　　　　　　　　　　　　届出者　　　　　　　　　　　　　　　　　　</w:t>
            </w: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7" w:name="OLE_LINK9"/>
      <w:r>
        <w:rPr>
          <w:rFonts w:hint="eastAsia"/>
        </w:rPr>
        <w:t>備考　</w:t>
      </w:r>
      <w:bookmarkStart w:id="8" w:name="_GoBack"/>
      <w:bookmarkEnd w:id="8"/>
      <w:r>
        <w:rPr>
          <w:rFonts w:hint="eastAsia"/>
        </w:rPr>
        <w:t>この用紙の大きさは、日本産業規格Ａ４とする。</w:t>
      </w:r>
    </w:p>
    <w:p>
      <w:pPr>
        <w:pStyle w:val="0"/>
        <w:rPr>
          <w:rFonts w:hint="default"/>
        </w:rPr>
      </w:pPr>
      <w:bookmarkEnd w:id="0"/>
      <w:bookmarkEnd w:id="1"/>
      <w:bookmarkEnd w:id="2"/>
      <w:bookmarkEnd w:id="3"/>
      <w:bookmarkEnd w:id="4"/>
      <w:bookmarkEnd w:id="5"/>
      <w:bookmarkEnd w:id="6"/>
      <w:bookmarkEnd w:id="7"/>
    </w:p>
    <w:sectPr>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85</Words>
  <Characters>485</Characters>
  <Application>JUST Note</Application>
  <Lines>4</Lines>
  <Paragraphs>1</Paragraphs>
  <CharactersWithSpaces>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2019-08-13T07:36:00Z</dcterms:created>
  <dcterms:modified xsi:type="dcterms:W3CDTF">2020-06-08T06:52:21Z</dcterms:modified>
  <cp:revision>1</cp:revision>
</cp:coreProperties>
</file>