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ワークシート</w:t>
      </w:r>
    </w:p>
    <w:p>
      <w:pPr>
        <w:pStyle w:val="0"/>
        <w:ind w:firstLine="4200" w:firstLineChars="200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年　　　　組　　　　番　氏名【　　　　　　　　　　　】</w:t>
      </w:r>
    </w:p>
    <w:p>
      <w:pPr>
        <w:pStyle w:val="0"/>
        <w:ind w:firstLine="4200" w:firstLineChars="200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jc w:val="center"/>
        <w:rPr>
          <w:rFonts w:hint="eastAsia" w:ascii="HG丸ｺﾞｼｯｸM-PRO" w:hAnsi="HG丸ｺﾞｼｯｸM-PRO" w:eastAsia="HG丸ｺﾞｼｯｸM-PRO"/>
          <w:b w:val="1"/>
          <w:sz w:val="28"/>
        </w:rPr>
      </w:pPr>
      <w:r>
        <w:rPr>
          <w:rFonts w:hint="eastAsia" w:ascii="HG丸ｺﾞｼｯｸM-PRO" w:hAnsi="HG丸ｺﾞｼｯｸM-PRO" w:eastAsia="HG丸ｺﾞｼｯｸM-PRO"/>
          <w:b w:val="1"/>
          <w:sz w:val="28"/>
        </w:rPr>
        <w:t>自分を大切</w:t>
      </w:r>
      <w:bookmarkStart w:id="0" w:name="_GoBack"/>
      <w:bookmarkEnd w:id="0"/>
      <w:r>
        <w:rPr>
          <w:rFonts w:hint="eastAsia" w:ascii="HG丸ｺﾞｼｯｸM-PRO" w:hAnsi="HG丸ｺﾞｼｯｸM-PRO" w:eastAsia="HG丸ｺﾞｼｯｸM-PRO"/>
          <w:b w:val="1"/>
          <w:sz w:val="28"/>
        </w:rPr>
        <w:t>にしよう～ストレスへの対処～</w: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-196850</wp:posOffset>
                </wp:positionH>
                <wp:positionV relativeFrom="paragraph">
                  <wp:posOffset>40005</wp:posOffset>
                </wp:positionV>
                <wp:extent cx="4676775" cy="13620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4676775" cy="1362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</w:rPr>
                              <w:t>学習の流れ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①ストレスについて知る。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②ストレスの対処方法をワークシートに書き、グループで伝え合う。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③大きなストレスの対処方法について考える。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④先生の話を聞き、学習の感想を書く。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3.15pt;mso-position-vertical-relative:text;mso-position-horizontal-relative:text;v-text-anchor:middle;position:absolute;height:107.25pt;mso-wrap-distance-top:0pt;width:368.25pt;mso-wrap-distance-left:16pt;margin-left:-15.5pt;z-index:2;" o:spid="_x0000_s1026" o:allowincell="t" o:allowoverlap="t" filled="t" fillcolor="#ffffff [3201]" stroked="t" strokecolor="#000000 [3200]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</w:rPr>
                        <w:t>学習の流れ</w:t>
                      </w:r>
                    </w:p>
                    <w:p>
                      <w:pPr>
                        <w:pStyle w:val="0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①ストレスについて知る。</w:t>
                      </w:r>
                    </w:p>
                    <w:p>
                      <w:pPr>
                        <w:pStyle w:val="0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②ストレスの対処方法をワークシートに書き、グループで伝え合う。</w:t>
                      </w:r>
                    </w:p>
                    <w:p>
                      <w:pPr>
                        <w:pStyle w:val="0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③大きなストレスの対処方法について考える。</w:t>
                      </w:r>
                    </w:p>
                    <w:p>
                      <w:pPr>
                        <w:pStyle w:val="0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④先生の話を聞き、学習の感想を書く。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4551680</wp:posOffset>
                </wp:positionH>
                <wp:positionV relativeFrom="paragraph">
                  <wp:posOffset>57150</wp:posOffset>
                </wp:positionV>
                <wp:extent cx="1866900" cy="129540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866900" cy="1295400"/>
                        </a:xfrm>
                        <a:prstGeom prst="rect">
                          <a:avLst/>
                        </a:prstGeom>
                        <a:ln w="12700" cap="flat" cmpd="sng" algn="ctr">
                          <a:solidFill>
                            <a:schemeClr val="dk1"/>
                          </a:solidFill>
                          <a:prstDash val="sysDash"/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ストレスから、つらい気持ちになった時、それを軽くするために何かをすることを、ストレスへの対処といいます。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4.5pt;mso-position-vertical-relative:text;mso-position-horizontal-relative:text;v-text-anchor:middle;position:absolute;height:102pt;mso-wrap-distance-top:0pt;width:147pt;mso-wrap-distance-left:16pt;margin-left:358.4pt;z-index:3;" o:spid="_x0000_s1027" o:allowincell="t" o:allowoverlap="t" filled="t" fillcolor="#ffffff [3201]" stroked="t" strokecolor="#000000 [3200]" strokeweight="1pt" o:spt="1">
                <v:fill/>
                <v:stroke linestyle="single" miterlimit="8" endcap="flat" dashstyle="shortdash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ストレスから、つらい気持ちになった時、それを軽くするために何かをすることを、ストレスへの対処といいます。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b w:val="1"/>
        </w:rPr>
      </w:pPr>
      <w:r>
        <w:rPr>
          <w:rFonts w:hint="eastAsia" w:ascii="HG丸ｺﾞｼｯｸM-PRO" w:hAnsi="HG丸ｺﾞｼｯｸM-PRO" w:eastAsia="HG丸ｺﾞｼｯｸM-PRO"/>
          <w:b w:val="1"/>
        </w:rPr>
        <w:t>１．自分がつらい気持ちになった時、それを軽くするために、どのようなことをしていますか。</w: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117475</wp:posOffset>
                </wp:positionV>
                <wp:extent cx="3219450" cy="182880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3219450" cy="1828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いいね！（友達が行っている対処方法）</w:t>
                            </w:r>
                          </w:p>
                        </w:txbxContent>
                      </wps:txbx>
                      <wps:bodyPr vertOverflow="overflow" horzOverflow="overflow" wrap="square" anchor="t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9.25pt;mso-position-vertical-relative:text;mso-position-horizontal-relative:text;v-text-anchor:top;position:absolute;height:144pt;mso-wrap-distance-top:0pt;width:253.5pt;mso-wrap-distance-left:16pt;margin-left:247.5pt;z-index:5;" o:spid="_x0000_s1028" o:allowincell="t" o:allowoverlap="t" filled="t" fillcolor="#ffffff [3201]" stroked="t" strokecolor="#000000 [3200]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いいね！（友達が行っている対処方法）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117475</wp:posOffset>
                </wp:positionV>
                <wp:extent cx="3295650" cy="1828800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3295650" cy="1828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自分が行っている対処方法</w:t>
                            </w:r>
                          </w:p>
                        </w:txbxContent>
                      </wps:txbx>
                      <wps:bodyPr vertOverflow="overflow" horzOverflow="overflow" wrap="square" anchor="t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9.25pt;mso-position-vertical-relative:text;mso-position-horizontal-relative:text;v-text-anchor:top;position:absolute;height:144pt;mso-wrap-distance-top:0pt;width:259.5pt;mso-wrap-distance-left:16pt;margin-left:-18.850000000000001pt;z-index:4;" o:spid="_x0000_s1029" o:allowincell="t" o:allowoverlap="t" filled="t" fillcolor="#ffffff [3201]" stroked="t" strokecolor="#000000 [3200]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自分が行っている対処方法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b w:val="1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b w:val="1"/>
        </w:rPr>
      </w:pPr>
      <w:r>
        <w:rPr>
          <w:rFonts w:hint="eastAsia" w:ascii="HG丸ｺﾞｼｯｸM-PRO" w:hAnsi="HG丸ｺﾞｼｯｸM-PRO" w:eastAsia="HG丸ｺﾞｼｯｸM-PRO"/>
          <w:b w:val="1"/>
        </w:rPr>
        <w:t>２．友達がつらそうにしている時、それを軽くしてあげるために、どのようなことをしていますか。</w: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7" behindDoc="0" locked="0" layoutInCell="1" hidden="0" allowOverlap="1">
                <wp:simplePos x="0" y="0"/>
                <wp:positionH relativeFrom="column">
                  <wp:posOffset>3105785</wp:posOffset>
                </wp:positionH>
                <wp:positionV relativeFrom="paragraph">
                  <wp:posOffset>47625</wp:posOffset>
                </wp:positionV>
                <wp:extent cx="3267075" cy="1666875"/>
                <wp:effectExtent l="635" t="635" r="2984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/>
                      <wps:spPr>
                        <a:xfrm>
                          <a:off x="0" y="0"/>
                          <a:ext cx="3267075" cy="1666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いいね！（友達が行っている対処方法）</w:t>
                            </w:r>
                          </w:p>
                        </w:txbxContent>
                      </wps:txbx>
                      <wps:bodyPr vertOverflow="overflow" horzOverflow="overflow" wrap="square" anchor="t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3.75pt;mso-position-vertical-relative:text;mso-position-horizontal-relative:text;v-text-anchor:top;position:absolute;height:131.25pt;mso-wrap-distance-top:0pt;width:257.25pt;mso-wrap-distance-left:16pt;margin-left:244.55pt;z-index:7;" o:spid="_x0000_s1030" o:allowincell="t" o:allowoverlap="t" filled="t" fillcolor="#ffffff [3201]" stroked="t" strokecolor="#000000 [3200]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いいね！（友達が行っている対処方法）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47625</wp:posOffset>
                </wp:positionV>
                <wp:extent cx="3248025" cy="1666875"/>
                <wp:effectExtent l="635" t="635" r="29845" b="1079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/>
                      <wps:spPr>
                        <a:xfrm>
                          <a:off x="0" y="0"/>
                          <a:ext cx="3248025" cy="1666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自分が行っている対処方法</w:t>
                            </w:r>
                          </w:p>
                        </w:txbxContent>
                      </wps:txbx>
                      <wps:bodyPr vertOverflow="overflow" horzOverflow="overflow" wrap="square" anchor="t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3.75pt;mso-position-vertical-relative:text;mso-position-horizontal-relative:text;v-text-anchor:top;position:absolute;height:131.25pt;mso-wrap-distance-top:0pt;width:255.75pt;mso-wrap-distance-left:16pt;margin-left:-18.75pt;z-index:6;" o:spid="_x0000_s1031" o:allowincell="t" o:allowoverlap="t" filled="t" fillcolor="#ffffff [3201]" stroked="t" strokecolor="#000000 [3200]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自分が行っている対処方法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bdr w:val="single" w:color="auto" w:sz="4" w:space="0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b w:val="1"/>
          <w:bdr w:val="single" w:color="auto" w:sz="4" w:space="0"/>
        </w:rPr>
      </w:pPr>
      <w:r>
        <w:rPr>
          <w:rFonts w:hint="eastAsia" w:ascii="HG丸ｺﾞｼｯｸM-PRO" w:hAnsi="HG丸ｺﾞｼｯｸM-PRO" w:eastAsia="HG丸ｺﾞｼｯｸM-PRO"/>
          <w:b w:val="1"/>
          <w:bdr w:val="single" w:color="auto" w:sz="4" w:space="0"/>
        </w:rPr>
        <w:t>まとめ</w: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学習の感想を書きましょう。</w:t>
      </w:r>
    </w:p>
    <w:p>
      <w:pPr>
        <w:pStyle w:val="0"/>
        <w:rPr>
          <w:rFonts w:hint="eastAsia" w:ascii="HG丸ｺﾞｼｯｸM-PRO" w:hAnsi="HG丸ｺﾞｼｯｸM-PRO" w:eastAsia="HG丸ｺﾞｼｯｸM-PRO"/>
          <w:sz w:val="24"/>
          <w:u w:val="dash" w:color="auto"/>
        </w:rPr>
      </w:pPr>
      <w:r>
        <w:rPr>
          <w:rFonts w:hint="eastAsia" w:ascii="HG丸ｺﾞｼｯｸM-PRO" w:hAnsi="HG丸ｺﾞｼｯｸM-PRO" w:eastAsia="HG丸ｺﾞｼｯｸM-PRO"/>
          <w:sz w:val="24"/>
          <w:u w:val="dash" w:color="auto"/>
        </w:rPr>
        <w:t>　　　　　　　　　　　　　　　　　　　　　　　　　　　　　　　　　　　　　　　　　　　　　　</w:t>
      </w:r>
    </w:p>
    <w:p>
      <w:pPr>
        <w:pStyle w:val="0"/>
        <w:rPr>
          <w:rFonts w:hint="eastAsia" w:ascii="HG丸ｺﾞｼｯｸM-PRO" w:hAnsi="HG丸ｺﾞｼｯｸM-PRO" w:eastAsia="HG丸ｺﾞｼｯｸM-PRO"/>
          <w:sz w:val="24"/>
          <w:u w:val="dash" w:color="auto"/>
        </w:rPr>
      </w:pPr>
      <w:r>
        <w:rPr>
          <w:rFonts w:hint="eastAsia" w:ascii="HG丸ｺﾞｼｯｸM-PRO" w:hAnsi="HG丸ｺﾞｼｯｸM-PRO" w:eastAsia="HG丸ｺﾞｼｯｸM-PRO"/>
          <w:sz w:val="24"/>
          <w:u w:val="dash" w:color="auto"/>
        </w:rPr>
        <w:t>　　　　　　　　　　　　　　　　　　　　　　　　　　　　　　　　　　　　　　　　　　　　　　</w:t>
      </w:r>
    </w:p>
    <w:p>
      <w:pPr>
        <w:pStyle w:val="0"/>
        <w:rPr>
          <w:rFonts w:hint="eastAsia" w:ascii="HG丸ｺﾞｼｯｸM-PRO" w:hAnsi="HG丸ｺﾞｼｯｸM-PRO" w:eastAsia="HG丸ｺﾞｼｯｸM-PRO"/>
          <w:sz w:val="24"/>
          <w:u w:val="dash" w:color="auto"/>
        </w:rPr>
      </w:pPr>
      <w:r>
        <w:rPr>
          <w:rFonts w:hint="eastAsia" w:ascii="HG丸ｺﾞｼｯｸM-PRO" w:hAnsi="HG丸ｺﾞｼｯｸM-PRO" w:eastAsia="HG丸ｺﾞｼｯｸM-PRO"/>
          <w:sz w:val="24"/>
          <w:u w:val="dash" w:color="auto"/>
        </w:rPr>
        <w:t>　　　　　　　　　　　　　　　　　　　　　　　　　　　　　　　　　　　　　　　　　　　　　　</w:t>
      </w:r>
    </w:p>
    <w:p>
      <w:pPr>
        <w:pStyle w:val="0"/>
        <w:rPr>
          <w:rFonts w:hint="eastAsia" w:ascii="HG丸ｺﾞｼｯｸM-PRO" w:hAnsi="HG丸ｺﾞｼｯｸM-PRO" w:eastAsia="HG丸ｺﾞｼｯｸM-PRO"/>
          <w:sz w:val="24"/>
          <w:u w:val="dash" w:color="auto"/>
        </w:rPr>
      </w:pPr>
      <w:r>
        <w:rPr>
          <w:rFonts w:hint="eastAsia" w:ascii="HG丸ｺﾞｼｯｸM-PRO" w:hAnsi="HG丸ｺﾞｼｯｸM-PRO" w:eastAsia="HG丸ｺﾞｼｯｸM-PRO"/>
          <w:sz w:val="24"/>
          <w:u w:val="dash" w:color="auto"/>
        </w:rPr>
        <w:t>　　　　　　　　　　　　　　　　　　　　　　　　　　　　　　　　　　　　　　　　　　　　　　</w:t>
      </w:r>
    </w:p>
    <w:p>
      <w:pPr>
        <w:pStyle w:val="0"/>
        <w:rPr>
          <w:rFonts w:hint="eastAsia" w:ascii="HG丸ｺﾞｼｯｸM-PRO" w:hAnsi="HG丸ｺﾞｼｯｸM-PRO" w:eastAsia="HG丸ｺﾞｼｯｸM-PRO"/>
          <w:u w:val="dash" w:color="auto"/>
        </w:rPr>
      </w:pPr>
      <w:r>
        <w:rPr>
          <w:rFonts w:hint="eastAsia" w:ascii="HG丸ｺﾞｼｯｸM-PRO" w:hAnsi="HG丸ｺﾞｼｯｸM-PRO" w:eastAsia="HG丸ｺﾞｼｯｸM-PRO"/>
          <w:sz w:val="24"/>
          <w:u w:val="dash" w:color="auto"/>
        </w:rPr>
        <w:t>　　　　　　　　　　　　　　　　　　　　　　　　　　　　　　　　　　　　　　　　　　　　　　</w:t>
      </w:r>
    </w:p>
    <w:sectPr>
      <w:pgSz w:w="11906" w:h="16838"/>
      <w:pgMar w:top="90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65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454645</cp:lastModifiedBy>
  <dcterms:modified xsi:type="dcterms:W3CDTF">2008-08-12T14:59:57Z</dcterms:modified>
  <cp:revision>9</cp:revision>
</cp:coreProperties>
</file>