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60" w:lineRule="auto"/>
        <w:ind w:firstLine="384" w:firstLineChars="200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様式</w:t>
      </w:r>
    </w:p>
    <w:p>
      <w:pPr>
        <w:pStyle w:val="0"/>
        <w:spacing w:line="360" w:lineRule="auto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spacing w:line="360" w:lineRule="auto"/>
        <w:jc w:val="center"/>
        <w:rPr>
          <w:rFonts w:hint="default" w:ascii="ＭＳ 明朝" w:hAnsi="ＭＳ 明朝" w:eastAsia="ＭＳ 明朝"/>
          <w:color w:val="000000" w:themeColor="text1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令</w:t>
      </w:r>
      <w:r>
        <w:rPr>
          <w:rFonts w:hint="eastAsia" w:ascii="ＭＳ 明朝" w:hAnsi="ＭＳ 明朝" w:eastAsia="ＭＳ 明朝"/>
          <w:sz w:val="24"/>
        </w:rPr>
        <w:t>和４年</w:t>
      </w:r>
      <w:r>
        <w:rPr>
          <w:rFonts w:hint="eastAsia" w:ascii="ＭＳ 明朝" w:hAnsi="ＭＳ 明朝" w:eastAsia="ＭＳ 明朝"/>
          <w:color w:val="000000" w:themeColor="text1"/>
          <w:sz w:val="24"/>
        </w:rPr>
        <w:t>度　保育者基礎研修Ⅱ期　園内研修計画書</w:t>
      </w:r>
    </w:p>
    <w:p>
      <w:pPr>
        <w:pStyle w:val="0"/>
        <w:spacing w:line="360" w:lineRule="auto"/>
        <w:ind w:right="768" w:rightChars="400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spacing w:line="600" w:lineRule="auto"/>
        <w:ind w:right="768" w:rightChars="400" w:firstLine="5454" w:firstLineChars="2700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園　名</w:t>
      </w:r>
    </w:p>
    <w:p>
      <w:pPr>
        <w:pStyle w:val="0"/>
        <w:spacing w:line="600" w:lineRule="auto"/>
        <w:ind w:right="192" w:rightChars="100" w:firstLine="5454" w:firstLineChars="2700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所属長名　　　　　　　　　　　　　　印</w:t>
      </w:r>
    </w:p>
    <w:p>
      <w:pPr>
        <w:pStyle w:val="0"/>
        <w:spacing w:line="600" w:lineRule="auto"/>
        <w:ind w:firstLine="202" w:firstLineChars="100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標記の研修に係る園内研修を、下記のとおり実施します。</w:t>
      </w:r>
    </w:p>
    <w:tbl>
      <w:tblPr>
        <w:tblStyle w:val="11"/>
        <w:tblpPr w:leftFromText="0" w:rightFromText="0" w:topFromText="0" w:bottomFromText="0" w:vertAnchor="text" w:horzAnchor="margin" w:tblpX="192" w:tblpY="529"/>
        <w:tblOverlap w:val="never"/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3053"/>
        <w:gridCol w:w="1610"/>
        <w:gridCol w:w="1269"/>
        <w:gridCol w:w="1268"/>
        <w:gridCol w:w="1269"/>
        <w:gridCol w:w="1272"/>
      </w:tblGrid>
      <w:tr>
        <w:trPr>
          <w:trHeight w:val="320" w:hRule="atLeast"/>
        </w:trPr>
        <w:tc>
          <w:tcPr>
            <w:tcW w:w="3053" w:type="dxa"/>
            <w:tcBorders>
              <w:top w:val="single" w:color="000000" w:sz="4" w:space="0"/>
              <w:left w:val="single" w:color="000000" w:sz="4" w:space="0"/>
              <w:bottom w:val="dashed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15"/>
              <w:wordWrap w:val="1"/>
              <w:spacing w:line="30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  <w:spacing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pacing w:val="0"/>
                <w:sz w:val="20"/>
              </w:rPr>
              <w:t>ふりがな</w:t>
            </w:r>
          </w:p>
        </w:tc>
        <w:tc>
          <w:tcPr>
            <w:tcW w:w="1610" w:type="dxa"/>
            <w:vMerge w:val="restart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経験年数</w:t>
            </w:r>
          </w:p>
          <w:p>
            <w:pPr>
              <w:pStyle w:val="0"/>
              <w:spacing w:line="300" w:lineRule="exact"/>
              <w:ind w:left="-1" w:leftChars="-123" w:right="-71" w:rightChars="-37" w:hanging="235" w:hangingChars="145"/>
              <w:jc w:val="right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18"/>
              </w:rPr>
              <w:t>（臨時期間等を含む）</w:t>
            </w:r>
          </w:p>
        </w:tc>
        <w:tc>
          <w:tcPr>
            <w:tcW w:w="5078" w:type="dxa"/>
            <w:gridSpan w:val="4"/>
            <w:vMerge w:val="restart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担当</w:t>
            </w:r>
          </w:p>
        </w:tc>
      </w:tr>
      <w:tr>
        <w:trPr>
          <w:trHeight w:val="424" w:hRule="atLeast"/>
        </w:trPr>
        <w:tc>
          <w:tcPr>
            <w:tcW w:w="3053" w:type="dxa"/>
            <w:tcBorders>
              <w:top w:val="dash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氏　名</w:t>
            </w:r>
          </w:p>
        </w:tc>
        <w:tc>
          <w:tcPr>
            <w:tcW w:w="1610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78" w:type="dxa"/>
            <w:gridSpan w:val="4"/>
            <w:vMerge w:val="continue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24" w:hRule="atLeast"/>
        </w:trPr>
        <w:tc>
          <w:tcPr>
            <w:tcW w:w="3053" w:type="dxa"/>
            <w:tcBorders>
              <w:top w:val="single" w:color="000000" w:sz="4" w:space="0"/>
              <w:left w:val="single" w:color="000000" w:sz="4" w:space="0"/>
              <w:bottom w:val="dashed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15"/>
              <w:spacing w:line="300" w:lineRule="exact"/>
              <w:jc w:val="center"/>
              <w:rPr>
                <w:rFonts w:hint="default" w:ascii="ＭＳ 明朝" w:hAnsi="ＭＳ 明朝" w:eastAsia="ＭＳ 明朝"/>
                <w:b w:val="1"/>
                <w:color w:val="000000" w:themeColor="text1"/>
                <w:spacing w:val="0"/>
                <w:sz w:val="22"/>
              </w:rPr>
            </w:pPr>
          </w:p>
        </w:tc>
        <w:tc>
          <w:tcPr>
            <w:tcW w:w="1610" w:type="dxa"/>
            <w:vMerge w:val="restart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300" w:lineRule="exact"/>
              <w:rPr>
                <w:rFonts w:hint="default" w:ascii="ＭＳ 明朝" w:hAnsi="ＭＳ 明朝" w:eastAsia="ＭＳ 明朝"/>
                <w:b w:val="1"/>
                <w:color w:val="000000" w:themeColor="text1"/>
                <w:spacing w:val="0"/>
                <w:sz w:val="22"/>
              </w:rPr>
            </w:pPr>
          </w:p>
          <w:p>
            <w:pPr>
              <w:pStyle w:val="15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  <w:spacing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pacing w:val="0"/>
                <w:sz w:val="22"/>
              </w:rPr>
              <w:t xml:space="preserve">     </w:t>
            </w:r>
            <w:r>
              <w:rPr>
                <w:rFonts w:hint="eastAsia" w:ascii="ＭＳ 明朝" w:hAnsi="ＭＳ 明朝" w:eastAsia="ＭＳ 明朝"/>
                <w:color w:val="000000" w:themeColor="text1"/>
                <w:spacing w:val="0"/>
                <w:sz w:val="22"/>
              </w:rPr>
              <w:t>　　　　　　　　　</w:t>
            </w:r>
            <w:r>
              <w:rPr>
                <w:rFonts w:hint="eastAsia" w:ascii="ＭＳ 明朝" w:hAnsi="ＭＳ 明朝" w:eastAsia="ＭＳ 明朝"/>
                <w:color w:val="000000" w:themeColor="text1"/>
                <w:spacing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 w:themeColor="text1"/>
                <w:spacing w:val="0"/>
                <w:sz w:val="22"/>
              </w:rPr>
              <w:t>　　　　　　年</w:t>
            </w:r>
          </w:p>
        </w:tc>
        <w:tc>
          <w:tcPr>
            <w:tcW w:w="1269" w:type="dxa"/>
            <w:tcBorders>
              <w:top w:val="none" w:color="auto" w:sz="0" w:space="0"/>
              <w:left w:val="double" w:color="auto" w:sz="4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担任</w:t>
            </w:r>
          </w:p>
        </w:tc>
        <w:tc>
          <w:tcPr>
            <w:tcW w:w="1268" w:type="dxa"/>
            <w:tcBorders>
              <w:top w:val="none" w:color="auto" w:sz="0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加配</w:t>
            </w:r>
          </w:p>
        </w:tc>
        <w:tc>
          <w:tcPr>
            <w:tcW w:w="1269" w:type="dxa"/>
            <w:tcBorders>
              <w:top w:val="none" w:color="auto" w:sz="0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フリー</w:t>
            </w:r>
          </w:p>
        </w:tc>
        <w:tc>
          <w:tcPr>
            <w:tcW w:w="1272" w:type="dxa"/>
            <w:tcBorders>
              <w:top w:val="none" w:color="auto" w:sz="0" w:space="0"/>
              <w:left w:val="dashSmallGap" w:color="auto" w:sz="4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その他</w:t>
            </w:r>
          </w:p>
        </w:tc>
      </w:tr>
      <w:tr>
        <w:trPr>
          <w:trHeight w:val="869" w:hRule="atLeast"/>
        </w:trPr>
        <w:tc>
          <w:tcPr>
            <w:tcW w:w="3053" w:type="dxa"/>
            <w:tcBorders>
              <w:top w:val="dash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b w:val="1"/>
                <w:color w:val="000000" w:themeColor="text1"/>
              </w:rPr>
            </w:pPr>
          </w:p>
        </w:tc>
        <w:tc>
          <w:tcPr>
            <w:tcW w:w="1610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9" w:type="dxa"/>
            <w:tcBorders>
              <w:top w:val="dashSmallGap" w:color="auto" w:sz="4" w:space="0"/>
              <w:left w:val="double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　　</w:t>
            </w:r>
          </w:p>
          <w:p>
            <w:pPr>
              <w:pStyle w:val="0"/>
              <w:spacing w:line="300" w:lineRule="exact"/>
              <w:ind w:firstLine="576" w:firstLineChars="300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歳児</w:t>
            </w:r>
          </w:p>
        </w:tc>
        <w:tc>
          <w:tcPr>
            <w:tcW w:w="1268" w:type="dxa"/>
            <w:tcBorders>
              <w:top w:val="dashSmallGap" w:color="auto" w:sz="4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　</w:t>
            </w:r>
          </w:p>
          <w:p>
            <w:pPr>
              <w:pStyle w:val="0"/>
              <w:spacing w:line="300" w:lineRule="exact"/>
              <w:ind w:firstLine="576" w:firstLineChars="300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歳児</w:t>
            </w:r>
          </w:p>
        </w:tc>
        <w:tc>
          <w:tcPr>
            <w:tcW w:w="1269" w:type="dxa"/>
            <w:tcBorders>
              <w:top w:val="dashSmallGap" w:color="auto" w:sz="4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　　　　</w:t>
            </w:r>
          </w:p>
        </w:tc>
        <w:tc>
          <w:tcPr>
            <w:tcW w:w="1272" w:type="dxa"/>
            <w:tcBorders>
              <w:top w:val="dashSmallGap" w:color="auto" w:sz="4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</w:tr>
    </w:tbl>
    <w:p>
      <w:pPr>
        <w:pStyle w:val="0"/>
        <w:spacing w:line="600" w:lineRule="auto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１　受講者名</w:t>
      </w:r>
    </w:p>
    <w:p>
      <w:pPr>
        <w:pStyle w:val="0"/>
        <w:spacing w:line="360" w:lineRule="auto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</w:p>
    <w:tbl>
      <w:tblPr>
        <w:tblStyle w:val="51"/>
        <w:tblpPr w:leftFromText="0" w:rightFromText="0" w:topFromText="0" w:bottomFromText="0" w:vertAnchor="text" w:horzAnchor="margin" w:tblpX="192" w:tblpY="494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2292"/>
        <w:gridCol w:w="3463"/>
        <w:gridCol w:w="3986"/>
      </w:tblGrid>
      <w:tr>
        <w:trPr>
          <w:trHeight w:val="1701" w:hRule="atLeast"/>
        </w:trPr>
        <w:tc>
          <w:tcPr>
            <w:tcW w:w="229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研修実施日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（６月～７月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>13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>日）</w:t>
            </w:r>
          </w:p>
        </w:tc>
        <w:tc>
          <w:tcPr>
            <w:tcW w:w="3463" w:type="dxa"/>
            <w:vAlign w:val="center"/>
          </w:tcPr>
          <w:p>
            <w:pPr>
              <w:pStyle w:val="0"/>
              <w:ind w:firstLine="384" w:firstLineChars="200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　月　　　　日　　（　　　）</w:t>
            </w:r>
          </w:p>
        </w:tc>
        <w:tc>
          <w:tcPr>
            <w:tcW w:w="3986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《指導・助言者》</w:t>
            </w:r>
          </w:p>
          <w:p>
            <w:pPr>
              <w:pStyle w:val="0"/>
              <w:ind w:firstLine="192" w:firstLineChars="100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職名　　　　　氏名</w:t>
            </w:r>
          </w:p>
        </w:tc>
      </w:tr>
    </w:tbl>
    <w:p>
      <w:pPr>
        <w:pStyle w:val="0"/>
        <w:spacing w:line="360" w:lineRule="auto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２　園内研修Ⅰ（事例研修）＜所属長、主任・教頭等の指導による＞</w:t>
      </w:r>
    </w:p>
    <w:p>
      <w:pPr>
        <w:pStyle w:val="0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</w:p>
    <w:tbl>
      <w:tblPr>
        <w:tblStyle w:val="51"/>
        <w:tblpPr w:leftFromText="0" w:rightFromText="0" w:topFromText="0" w:bottomFromText="0" w:vertAnchor="text" w:horzAnchor="margin" w:tblpX="192" w:tblpY="512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2292"/>
        <w:gridCol w:w="3438"/>
        <w:gridCol w:w="4011"/>
      </w:tblGrid>
      <w:tr>
        <w:trPr>
          <w:trHeight w:val="1701" w:hRule="atLeast"/>
        </w:trPr>
        <w:tc>
          <w:tcPr>
            <w:tcW w:w="2292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研修実施日</w:t>
            </w:r>
          </w:p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（６月～</w:t>
            </w:r>
            <w:r>
              <w:rPr>
                <w:rFonts w:hint="eastAsia" w:ascii="ＭＳ 明朝" w:hAnsi="ＭＳ 明朝" w:eastAsia="ＭＳ 明朝"/>
              </w:rPr>
              <w:t>11</w:t>
            </w:r>
            <w:r>
              <w:rPr>
                <w:rFonts w:hint="eastAsia" w:ascii="ＭＳ 明朝" w:hAnsi="ＭＳ 明朝" w:eastAsia="ＭＳ 明朝"/>
              </w:rPr>
              <w:t>月４日）</w:t>
            </w:r>
          </w:p>
          <w:p>
            <w:pPr>
              <w:pStyle w:val="0"/>
              <w:spacing w:line="300" w:lineRule="atLeast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b w:val="1"/>
                <w:sz w:val="16"/>
              </w:rPr>
              <w:t>※８月８日～８月</w:t>
            </w:r>
            <w:r>
              <w:rPr>
                <w:rFonts w:hint="eastAsia" w:ascii="ＭＳ 明朝" w:hAnsi="ＭＳ 明朝" w:eastAsia="ＭＳ 明朝"/>
                <w:b w:val="1"/>
                <w:sz w:val="16"/>
              </w:rPr>
              <w:t>21</w:t>
            </w:r>
            <w:r>
              <w:rPr>
                <w:rFonts w:hint="eastAsia" w:ascii="ＭＳ 明朝" w:hAnsi="ＭＳ 明朝" w:eastAsia="ＭＳ 明朝"/>
                <w:b w:val="1"/>
                <w:sz w:val="16"/>
              </w:rPr>
              <w:t>日を除く</w:t>
            </w:r>
          </w:p>
        </w:tc>
        <w:tc>
          <w:tcPr>
            <w:tcW w:w="3438" w:type="dxa"/>
            <w:vAlign w:val="center"/>
          </w:tcPr>
          <w:p>
            <w:pPr>
              <w:pStyle w:val="0"/>
              <w:ind w:firstLine="576" w:firstLineChars="300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月　　　　日　　（　　　）</w:t>
            </w:r>
          </w:p>
        </w:tc>
        <w:tc>
          <w:tcPr>
            <w:tcW w:w="401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《指導・助言者》</w:t>
            </w:r>
          </w:p>
          <w:p>
            <w:pPr>
              <w:pStyle w:val="0"/>
              <w:ind w:firstLine="192" w:firstLineChars="100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職名　　　　　氏名</w:t>
            </w:r>
          </w:p>
        </w:tc>
      </w:tr>
    </w:tbl>
    <w:p>
      <w:pPr>
        <w:pStyle w:val="0"/>
        <w:spacing w:line="360" w:lineRule="auto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３　園内研修Ⅱ（公開保育）＜所属長、主任・教頭等の指導による＞</w:t>
      </w:r>
    </w:p>
    <w:p>
      <w:pPr>
        <w:pStyle w:val="15"/>
        <w:spacing w:line="240" w:lineRule="auto"/>
        <w:ind w:left="402" w:leftChars="101" w:hanging="208" w:hangingChars="101"/>
        <w:rPr>
          <w:rFonts w:hint="default" w:ascii="ＭＳ 明朝" w:hAnsi="ＭＳ 明朝" w:eastAsia="ＭＳ 明朝"/>
          <w:color w:val="000000" w:themeColor="text1"/>
          <w:sz w:val="22"/>
        </w:rPr>
      </w:pPr>
    </w:p>
    <w:p>
      <w:pPr>
        <w:pStyle w:val="15"/>
        <w:spacing w:line="240" w:lineRule="auto"/>
        <w:ind w:left="402" w:leftChars="101" w:hanging="208" w:hangingChars="101"/>
        <w:rPr>
          <w:rFonts w:hint="default" w:ascii="ＭＳ 明朝" w:hAnsi="ＭＳ 明朝" w:eastAsia="ＭＳ 明朝"/>
          <w:color w:val="000000" w:themeColor="text1"/>
          <w:sz w:val="22"/>
        </w:rPr>
      </w:pPr>
    </w:p>
    <w:p>
      <w:pPr>
        <w:pStyle w:val="15"/>
        <w:wordWrap w:val="1"/>
        <w:spacing w:line="240" w:lineRule="auto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●　本計画書を提出後に２または３の日程に変更が生じた場合、県教育センターに電話連絡をすること。　</w:t>
      </w:r>
    </w:p>
    <w:p>
      <w:pPr>
        <w:pStyle w:val="15"/>
        <w:wordWrap w:val="1"/>
        <w:spacing w:line="240" w:lineRule="auto"/>
        <w:rPr>
          <w:rFonts w:hint="default" w:ascii="UD デジタル 教科書体 NK-R" w:hAnsi="UD デジタル 教科書体 NK-R" w:eastAsia="UD デジタル 教科書体 NK-R"/>
          <w:color w:val="000000" w:themeColor="text1"/>
          <w:sz w:val="22"/>
        </w:rPr>
      </w:pP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2"/>
        </w:rPr>
        <w:t>　　</w:t>
      </w:r>
    </w:p>
    <w:p>
      <w:pPr>
        <w:pStyle w:val="15"/>
        <w:wordWrap w:val="1"/>
        <w:spacing w:line="240" w:lineRule="auto"/>
        <w:rPr>
          <w:rFonts w:hint="default" w:ascii="UD デジタル 教科書体 NK-R" w:hAnsi="UD デジタル 教科書体 NK-R" w:eastAsia="UD デジタル 教科書体 NK-R"/>
          <w:color w:val="000000" w:themeColor="text1"/>
          <w:sz w:val="22"/>
        </w:rPr>
      </w:pPr>
    </w:p>
    <w:p>
      <w:pPr>
        <w:pStyle w:val="15"/>
        <w:wordWrap w:val="1"/>
        <w:spacing w:line="240" w:lineRule="auto"/>
        <w:rPr>
          <w:rFonts w:hint="default" w:ascii="UD デジタル 教科書体 NK-R" w:hAnsi="UD デジタル 教科書体 NK-R" w:eastAsia="UD デジタル 教科書体 NK-R"/>
          <w:sz w:val="22"/>
        </w:rPr>
      </w:pPr>
    </w:p>
    <w:sectPr>
      <w:headerReference r:id="rId5" w:type="default"/>
      <w:footerReference r:id="rId6" w:type="default"/>
      <w:pgSz w:w="11906" w:h="16838"/>
      <w:pgMar w:top="1134" w:right="1134" w:bottom="1134" w:left="1134" w:header="0" w:footer="567" w:gutter="0"/>
      <w:pgNumType w:fmt="numberInDash" w:start="46"/>
      <w:cols w:space="720"/>
      <w:textDirection w:val="lrTb"/>
      <w:docGrid w:type="linesAndChars" w:linePitch="291" w:charSpace="-368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UD デジタル 教科書体 NK-R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eastAsia"/>
      </w:rPr>
      <w:alias w:val=""/>
      <w:tag w:val=""/>
      <w:id w:val="217024843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0"/>
          <w:rPr>
            <w:rFonts w:hint="default"/>
          </w:rPr>
        </w:pPr>
        <w:bookmarkStart w:id="0" w:name="_GoBack"/>
        <w:bookmarkEnd w:id="0"/>
      </w:p>
    </w:sdtContent>
  </w:sdt>
  <w:p>
    <w:pPr>
      <w:pStyle w:val="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51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1"/>
    <w:link w:val="46"/>
    <w:uiPriority w:val="0"/>
    <w:qFormat/>
    <w:pPr>
      <w:pBdr>
        <w:top w:val="threeDEmboss" w:color="EDEDED" w:themeColor="accent3" w:themeTint="33" w:sz="12" w:space="6"/>
        <w:left w:val="threeDEmboss" w:color="EDEDED" w:themeColor="accent3" w:themeTint="33" w:sz="12" w:space="4"/>
        <w:bottom w:val="threeDEmboss" w:color="EDEDED" w:themeColor="accent3" w:themeTint="33" w:sz="12" w:space="6"/>
        <w:right w:val="threeDEmboss" w:color="EDEDED" w:themeColor="accent3" w:themeTint="33" w:sz="12" w:space="4"/>
      </w:pBdr>
      <w:shd w:val="clear" w:color="auto" w:themeFill="accent3" w:themeFillTint="33" w:themeFillShade="FF"/>
      <w:spacing w:before="145" w:beforeLines="50" w:beforeAutospacing="0" w:line="320" w:lineRule="exact"/>
      <w:ind w:left="50" w:leftChars="50" w:right="50" w:rightChars="50"/>
      <w:outlineLvl w:val="0"/>
    </w:pPr>
    <w:rPr>
      <w:rFonts w:asciiTheme="majorHAnsi" w:hAnsiTheme="majorHAnsi" w:eastAsiaTheme="majorEastAsia"/>
      <w:b w:val="1"/>
      <w:color w:val="7A7A7A" w:themeColor="accent3" w:themeShade="BF"/>
      <w:sz w:val="24"/>
    </w:rPr>
  </w:style>
  <w:style w:type="paragraph" w:styleId="2">
    <w:name w:val="heading 2"/>
    <w:basedOn w:val="1"/>
    <w:next w:val="2"/>
    <w:link w:val="47"/>
    <w:uiPriority w:val="0"/>
    <w:qFormat/>
    <w:pPr>
      <w:pBdr>
        <w:top w:val="threeDEmboss" w:color="EDEDED" w:themeColor="accent3" w:themeTint="33" w:sz="12" w:space="1"/>
        <w:bottom w:val="threeDEngrave" w:color="EDEDED" w:themeColor="accent3" w:themeTint="33" w:sz="12" w:space="3"/>
        <w:right w:val="threeDEngrave" w:color="EDEDED" w:themeColor="accent3" w:themeTint="33" w:sz="12" w:space="4"/>
      </w:pBdr>
      <w:outlineLvl w:val="1"/>
    </w:pPr>
  </w:style>
  <w:style w:type="paragraph" w:styleId="3">
    <w:name w:val="heading 3"/>
    <w:basedOn w:val="0"/>
    <w:next w:val="3"/>
    <w:link w:val="48"/>
    <w:uiPriority w:val="0"/>
    <w:qFormat/>
    <w:pPr>
      <w:pBdr>
        <w:bottom w:val="threeDEmboss" w:color="EDEDED" w:themeColor="accent3" w:themeTint="33" w:sz="12" w:space="1"/>
      </w:pBdr>
      <w:spacing w:before="145" w:beforeLines="50" w:beforeAutospacing="0"/>
      <w:outlineLvl w:val="2"/>
    </w:pPr>
    <w:rPr>
      <w:rFonts w:asciiTheme="majorHAnsi" w:hAnsiTheme="majorHAnsi" w:eastAsiaTheme="majorEastAsia"/>
      <w:b w:val="1"/>
      <w:color w:val="7A7A7A" w:themeColor="accent3" w:themeShade="BF"/>
    </w:rPr>
  </w:style>
  <w:style w:type="paragraph" w:styleId="4">
    <w:name w:val="heading 4"/>
    <w:basedOn w:val="0"/>
    <w:next w:val="4"/>
    <w:link w:val="49"/>
    <w:uiPriority w:val="0"/>
    <w:qFormat/>
    <w:pPr>
      <w:spacing w:before="145" w:beforeLines="50" w:beforeAutospacing="0"/>
      <w:ind w:left="100" w:leftChars="100"/>
      <w:outlineLvl w:val="3"/>
    </w:pPr>
    <w:rPr>
      <w:rFonts w:eastAsiaTheme="majorEastAsia"/>
      <w:b w:val="1"/>
      <w:color w:val="BD8E00" w:themeColor="accent4" w:themeShade="BF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８/９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28" w:lineRule="atLeast"/>
      <w:jc w:val="both"/>
    </w:pPr>
    <w:rPr>
      <w:rFonts w:ascii="Times New Roman" w:hAnsi="Times New Roman"/>
      <w:spacing w:val="2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paragraph" w:styleId="18">
    <w:name w:val="Block Text"/>
    <w:basedOn w:val="0"/>
    <w:next w:val="18"/>
    <w:link w:val="0"/>
    <w:uiPriority w:val="0"/>
    <w:qFormat/>
    <w:pPr>
      <w:pBdr>
        <w:top w:val="threeDEmboss" w:color="EDEDED" w:themeColor="accent3" w:themeTint="33" w:sz="12" w:space="1"/>
        <w:left w:val="threeDEmboss" w:color="EDEDED" w:themeColor="accent3" w:themeTint="33" w:sz="12" w:space="4"/>
        <w:bottom w:val="threeDEngrave" w:color="EDEDED" w:themeColor="accent3" w:themeTint="33" w:sz="12" w:space="1"/>
        <w:right w:val="threeDEngrave" w:color="EDEDED" w:themeColor="accent3" w:themeTint="33" w:sz="12" w:space="4"/>
      </w:pBdr>
      <w:shd w:val="clear" w:color="auto" w:themeFill="accent3" w:themeFillTint="33" w:themeFillShade="FF"/>
      <w:ind w:left="450" w:leftChars="450" w:right="1469"/>
    </w:pPr>
    <w:rPr>
      <w:b w:val="1"/>
      <w:i w:val="1"/>
      <w:color w:val="7A7A7A" w:themeColor="accent3" w:themeShade="BF"/>
    </w:rPr>
  </w:style>
  <w:style w:type="paragraph" w:styleId="19">
    <w:name w:val="Subtitle"/>
    <w:basedOn w:val="0"/>
    <w:next w:val="19"/>
    <w:link w:val="20"/>
    <w:uiPriority w:val="0"/>
    <w:qFormat/>
    <w:pPr>
      <w:jc w:val="center"/>
      <w:outlineLvl w:val="1"/>
    </w:pPr>
    <w:rPr>
      <w:rFonts w:asciiTheme="majorHAnsi" w:hAnsiTheme="majorHAnsi" w:eastAsiaTheme="majorEastAsia"/>
      <w:i w:val="1"/>
      <w:color w:val="C9C9C9" w:themeColor="accent3" w:themeTint="99"/>
      <w:sz w:val="32"/>
    </w:rPr>
  </w:style>
  <w:style w:type="character" w:styleId="20" w:customStyle="1">
    <w:name w:val="副題 (文字)"/>
    <w:basedOn w:val="10"/>
    <w:next w:val="20"/>
    <w:link w:val="19"/>
    <w:uiPriority w:val="0"/>
    <w:rPr>
      <w:rFonts w:asciiTheme="majorHAnsi" w:hAnsiTheme="majorHAnsi" w:eastAsiaTheme="majorEastAsia"/>
      <w:i w:val="1"/>
      <w:color w:val="C9C9C9" w:themeColor="accent3" w:themeTint="99"/>
      <w:sz w:val="32"/>
    </w:rPr>
  </w:style>
  <w:style w:type="paragraph" w:styleId="21">
    <w:name w:val="caption"/>
    <w:basedOn w:val="0"/>
    <w:next w:val="21"/>
    <w:link w:val="0"/>
    <w:uiPriority w:val="0"/>
    <w:semiHidden/>
    <w:qFormat/>
    <w:rPr>
      <w:rFonts w:eastAsiaTheme="majorEastAsia"/>
      <w:b w:val="1"/>
      <w:i w:val="1"/>
      <w:color w:val="C9C9C9" w:themeColor="accent3" w:themeTint="99"/>
    </w:rPr>
  </w:style>
  <w:style w:type="character" w:styleId="22">
    <w:name w:val="Strong"/>
    <w:basedOn w:val="10"/>
    <w:next w:val="22"/>
    <w:link w:val="0"/>
    <w:uiPriority w:val="0"/>
    <w:qFormat/>
    <w:rPr>
      <w:rFonts w:asciiTheme="minorHAnsi" w:hAnsiTheme="minorHAnsi" w:eastAsiaTheme="minorEastAsia"/>
      <w:b w:val="1"/>
      <w:color w:val="CC00CC"/>
      <w:sz w:val="21"/>
    </w:rPr>
  </w:style>
  <w:style w:type="character" w:styleId="23">
    <w:name w:val="Emphasis"/>
    <w:basedOn w:val="10"/>
    <w:next w:val="23"/>
    <w:link w:val="0"/>
    <w:uiPriority w:val="0"/>
    <w:qFormat/>
    <w:rPr>
      <w:rFonts w:asciiTheme="minorHAnsi" w:hAnsiTheme="minorHAnsi" w:eastAsiaTheme="minorEastAsia"/>
      <w:b w:val="1"/>
      <w:i w:val="1"/>
      <w:color w:val="CC00CC"/>
      <w:sz w:val="21"/>
    </w:rPr>
  </w:style>
  <w:style w:type="character" w:styleId="24">
    <w:name w:val="Intense Emphasis"/>
    <w:basedOn w:val="10"/>
    <w:next w:val="24"/>
    <w:link w:val="0"/>
    <w:uiPriority w:val="0"/>
    <w:qFormat/>
    <w:rPr>
      <w:rFonts w:asciiTheme="minorHAnsi" w:hAnsiTheme="minorHAnsi" w:eastAsiaTheme="minorEastAsia"/>
      <w:b w:val="1"/>
      <w:i w:val="1"/>
      <w:color w:val="5B9BD5" w:themeColor="accent1"/>
    </w:rPr>
  </w:style>
  <w:style w:type="character" w:styleId="25">
    <w:name w:val="Subtle Emphasis"/>
    <w:basedOn w:val="10"/>
    <w:next w:val="25"/>
    <w:link w:val="0"/>
    <w:uiPriority w:val="0"/>
    <w:qFormat/>
    <w:rPr>
      <w:rFonts w:asciiTheme="minorHAnsi" w:hAnsiTheme="minorHAnsi" w:eastAsiaTheme="minorEastAsia"/>
      <w:i w:val="1"/>
      <w:color w:val="828282" w:themeColor="text1" w:themeTint="7F"/>
    </w:rPr>
  </w:style>
  <w:style w:type="paragraph" w:styleId="26">
    <w:name w:val="Date"/>
    <w:basedOn w:val="0"/>
    <w:next w:val="26"/>
    <w:link w:val="27"/>
    <w:uiPriority w:val="0"/>
    <w:qFormat/>
    <w:pPr>
      <w:jc w:val="right"/>
    </w:pPr>
  </w:style>
  <w:style w:type="character" w:styleId="27" w:customStyle="1">
    <w:name w:val="日付 (文字)"/>
    <w:basedOn w:val="10"/>
    <w:next w:val="27"/>
    <w:link w:val="26"/>
    <w:uiPriority w:val="0"/>
    <w:rPr>
      <w:rFonts w:asciiTheme="minorHAnsi" w:hAnsiTheme="minorHAnsi" w:eastAsiaTheme="minorEastAsia"/>
    </w:rPr>
  </w:style>
  <w:style w:type="paragraph" w:styleId="28">
    <w:name w:val="Body Text"/>
    <w:basedOn w:val="0"/>
    <w:next w:val="28"/>
    <w:link w:val="29"/>
    <w:uiPriority w:val="0"/>
    <w:qFormat/>
  </w:style>
  <w:style w:type="character" w:styleId="29" w:customStyle="1">
    <w:name w:val="本文 (文字)"/>
    <w:basedOn w:val="10"/>
    <w:next w:val="29"/>
    <w:link w:val="28"/>
    <w:uiPriority w:val="0"/>
    <w:rPr>
      <w:rFonts w:asciiTheme="minorHAnsi" w:hAnsiTheme="minorHAnsi" w:eastAsiaTheme="minorEastAsia"/>
    </w:rPr>
  </w:style>
  <w:style w:type="paragraph" w:styleId="30">
    <w:name w:val="Body Text Indent"/>
    <w:basedOn w:val="0"/>
    <w:next w:val="30"/>
    <w:link w:val="31"/>
    <w:uiPriority w:val="0"/>
    <w:qFormat/>
    <w:pPr>
      <w:ind w:left="840"/>
    </w:pPr>
  </w:style>
  <w:style w:type="character" w:styleId="31" w:customStyle="1">
    <w:name w:val="本文インデント (文字)"/>
    <w:basedOn w:val="10"/>
    <w:next w:val="31"/>
    <w:link w:val="30"/>
    <w:uiPriority w:val="0"/>
    <w:rPr>
      <w:rFonts w:asciiTheme="minorHAnsi" w:hAnsiTheme="minorHAnsi" w:eastAsiaTheme="minorEastAsia"/>
    </w:rPr>
  </w:style>
  <w:style w:type="paragraph" w:styleId="32">
    <w:name w:val="Body Text First Indent"/>
    <w:basedOn w:val="28"/>
    <w:next w:val="32"/>
    <w:link w:val="33"/>
    <w:uiPriority w:val="0"/>
    <w:qFormat/>
    <w:pPr>
      <w:ind w:firstLine="227"/>
    </w:pPr>
  </w:style>
  <w:style w:type="character" w:styleId="33" w:customStyle="1">
    <w:name w:val="本文字下げ (文字)"/>
    <w:basedOn w:val="29"/>
    <w:next w:val="33"/>
    <w:link w:val="32"/>
    <w:uiPriority w:val="0"/>
    <w:rPr>
      <w:rFonts w:asciiTheme="minorHAnsi" w:hAnsiTheme="minorHAnsi" w:eastAsiaTheme="minorEastAsia"/>
    </w:rPr>
  </w:style>
  <w:style w:type="paragraph" w:styleId="34">
    <w:name w:val="Body Text First Indent 2"/>
    <w:basedOn w:val="30"/>
    <w:next w:val="34"/>
    <w:link w:val="35"/>
    <w:uiPriority w:val="0"/>
    <w:qFormat/>
    <w:pPr>
      <w:ind w:left="227" w:firstLine="227"/>
    </w:pPr>
  </w:style>
  <w:style w:type="character" w:styleId="35" w:customStyle="1">
    <w:name w:val="本文字下げ 2 (文字)"/>
    <w:basedOn w:val="31"/>
    <w:next w:val="35"/>
    <w:link w:val="34"/>
    <w:uiPriority w:val="0"/>
    <w:rPr>
      <w:rFonts w:asciiTheme="minorHAnsi" w:hAnsiTheme="minorHAnsi" w:eastAsiaTheme="minorEastAsia"/>
    </w:rPr>
  </w:style>
  <w:style w:type="paragraph" w:styleId="36">
    <w:name w:val="toc 1"/>
    <w:basedOn w:val="0"/>
    <w:next w:val="36"/>
    <w:link w:val="0"/>
    <w:uiPriority w:val="0"/>
    <w:qFormat/>
    <w:rPr>
      <w:i w:val="1"/>
    </w:rPr>
  </w:style>
  <w:style w:type="paragraph" w:styleId="37">
    <w:name w:val="toc 2"/>
    <w:basedOn w:val="0"/>
    <w:next w:val="37"/>
    <w:link w:val="0"/>
    <w:uiPriority w:val="0"/>
    <w:qFormat/>
    <w:pPr>
      <w:ind w:left="500" w:leftChars="500"/>
    </w:pPr>
    <w:rPr>
      <w:i w:val="1"/>
    </w:rPr>
  </w:style>
  <w:style w:type="paragraph" w:styleId="38">
    <w:name w:val="toc 3"/>
    <w:basedOn w:val="0"/>
    <w:next w:val="38"/>
    <w:link w:val="0"/>
    <w:uiPriority w:val="0"/>
    <w:qFormat/>
    <w:pPr>
      <w:ind w:left="600" w:leftChars="600"/>
    </w:pPr>
    <w:rPr>
      <w:i w:val="1"/>
    </w:rPr>
  </w:style>
  <w:style w:type="paragraph" w:styleId="39">
    <w:name w:val="toc 4"/>
    <w:basedOn w:val="0"/>
    <w:next w:val="39"/>
    <w:link w:val="0"/>
    <w:uiPriority w:val="0"/>
    <w:qFormat/>
    <w:pPr>
      <w:ind w:left="700" w:leftChars="700"/>
    </w:pPr>
    <w:rPr>
      <w:i w:val="1"/>
    </w:rPr>
  </w:style>
  <w:style w:type="paragraph" w:styleId="40">
    <w:name w:val="TOC Heading"/>
    <w:basedOn w:val="1"/>
    <w:next w:val="0"/>
    <w:link w:val="0"/>
    <w:uiPriority w:val="0"/>
    <w:qFormat/>
    <w:pPr>
      <w:outlineLvl w:val="9"/>
    </w:pPr>
  </w:style>
  <w:style w:type="paragraph" w:styleId="41">
    <w:name w:val="Signature"/>
    <w:basedOn w:val="0"/>
    <w:next w:val="41"/>
    <w:link w:val="42"/>
    <w:uiPriority w:val="0"/>
    <w:qFormat/>
    <w:pPr>
      <w:jc w:val="right"/>
    </w:pPr>
  </w:style>
  <w:style w:type="character" w:styleId="42" w:customStyle="1">
    <w:name w:val="署名 (文字)"/>
    <w:basedOn w:val="10"/>
    <w:next w:val="42"/>
    <w:link w:val="41"/>
    <w:uiPriority w:val="0"/>
    <w:rPr>
      <w:rFonts w:asciiTheme="minorHAnsi" w:hAnsiTheme="minorHAnsi" w:eastAsiaTheme="minorEastAsia"/>
    </w:rPr>
  </w:style>
  <w:style w:type="paragraph" w:styleId="43">
    <w:name w:val="No Spacing"/>
    <w:next w:val="43"/>
    <w:link w:val="0"/>
    <w:uiPriority w:val="0"/>
    <w:qFormat/>
    <w:rPr>
      <w:kern w:val="0"/>
      <w:sz w:val="22"/>
    </w:rPr>
  </w:style>
  <w:style w:type="paragraph" w:styleId="44">
    <w:name w:val="Title"/>
    <w:basedOn w:val="0"/>
    <w:next w:val="44"/>
    <w:link w:val="45"/>
    <w:uiPriority w:val="0"/>
    <w:qFormat/>
    <w:pPr>
      <w:spacing w:before="240" w:beforeLines="0" w:beforeAutospacing="0" w:after="120" w:afterLines="0" w:afterAutospacing="0"/>
      <w:jc w:val="center"/>
      <w:outlineLvl w:val="0"/>
    </w:pPr>
    <w:rPr>
      <w:rFonts w:asciiTheme="majorHAnsi" w:hAnsiTheme="majorHAnsi" w:eastAsiaTheme="majorEastAsia"/>
      <w:b w:val="1"/>
      <w:i w:val="1"/>
      <w:color w:val="C9C9C9" w:themeColor="accent3" w:themeTint="99"/>
      <w:sz w:val="48"/>
    </w:rPr>
  </w:style>
  <w:style w:type="character" w:styleId="45" w:customStyle="1">
    <w:name w:val="表題 (文字)"/>
    <w:basedOn w:val="10"/>
    <w:next w:val="45"/>
    <w:link w:val="44"/>
    <w:uiPriority w:val="0"/>
    <w:rPr>
      <w:rFonts w:asciiTheme="majorHAnsi" w:hAnsiTheme="majorHAnsi" w:eastAsiaTheme="majorEastAsia"/>
      <w:b w:val="1"/>
      <w:i w:val="1"/>
      <w:color w:val="C9C9C9" w:themeColor="accent3" w:themeTint="99"/>
      <w:sz w:val="48"/>
    </w:rPr>
  </w:style>
  <w:style w:type="character" w:styleId="46" w:customStyle="1">
    <w:name w:val="見出し 1 (文字)"/>
    <w:basedOn w:val="10"/>
    <w:next w:val="46"/>
    <w:link w:val="1"/>
    <w:uiPriority w:val="0"/>
    <w:rPr>
      <w:rFonts w:asciiTheme="majorHAnsi" w:hAnsiTheme="majorHAnsi" w:eastAsiaTheme="majorEastAsia"/>
      <w:b w:val="1"/>
      <w:color w:val="7A7A7A" w:themeColor="accent3" w:themeShade="BF"/>
      <w:sz w:val="24"/>
      <w:shd w:val="clear" w:color="auto" w:themeFill="accent3" w:themeFillTint="33" w:themeFillShade="FF"/>
    </w:rPr>
  </w:style>
  <w:style w:type="character" w:styleId="47" w:customStyle="1">
    <w:name w:val="見出し 2 (文字)"/>
    <w:basedOn w:val="10"/>
    <w:next w:val="47"/>
    <w:link w:val="2"/>
    <w:uiPriority w:val="0"/>
    <w:rPr>
      <w:rFonts w:asciiTheme="majorHAnsi" w:hAnsiTheme="majorHAnsi" w:eastAsiaTheme="majorEastAsia"/>
      <w:b w:val="1"/>
      <w:color w:val="7A7A7A" w:themeColor="accent3" w:themeShade="BF"/>
      <w:sz w:val="24"/>
      <w:shd w:val="clear" w:color="auto" w:themeFill="accent3" w:themeFillTint="33" w:themeFillShade="FF"/>
    </w:rPr>
  </w:style>
  <w:style w:type="character" w:styleId="48" w:customStyle="1">
    <w:name w:val="見出し 3 (文字)"/>
    <w:basedOn w:val="10"/>
    <w:next w:val="48"/>
    <w:link w:val="3"/>
    <w:uiPriority w:val="0"/>
    <w:rPr>
      <w:rFonts w:asciiTheme="majorHAnsi" w:hAnsiTheme="majorHAnsi" w:eastAsiaTheme="majorEastAsia"/>
      <w:b w:val="1"/>
      <w:color w:val="7A7A7A" w:themeColor="accent3" w:themeShade="BF"/>
    </w:rPr>
  </w:style>
  <w:style w:type="character" w:styleId="49" w:customStyle="1">
    <w:name w:val="見出し 4 (文字)"/>
    <w:basedOn w:val="10"/>
    <w:next w:val="49"/>
    <w:link w:val="4"/>
    <w:uiPriority w:val="0"/>
    <w:rPr>
      <w:rFonts w:asciiTheme="minorHAnsi" w:hAnsiTheme="minorHAnsi" w:eastAsiaTheme="majorEastAsia"/>
      <w:b w:val="1"/>
      <w:color w:val="BD8E00" w:themeColor="accent4" w:themeShade="BF"/>
      <w:sz w:val="24"/>
    </w:rPr>
  </w:style>
  <w:style w:type="character" w:styleId="50">
    <w:name w:val="page number"/>
    <w:basedOn w:val="10"/>
    <w:next w:val="50"/>
    <w:link w:val="0"/>
    <w:uiPriority w:val="0"/>
  </w:style>
  <w:style w:type="table" w:styleId="51" w:customStyle="1">
    <w:name w:val="表（シンプル 1）"/>
    <w:basedOn w:val="11"/>
    <w:next w:val="5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3</Words>
  <Characters>280</Characters>
  <Application>JUST Note</Application>
  <Lines>103</Lines>
  <Paragraphs>36</Paragraphs>
  <CharactersWithSpaces>362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362708</dc:creator>
  <cp:lastModifiedBy>488224</cp:lastModifiedBy>
  <cp:lastPrinted>2022-02-16T05:52:00Z</cp:lastPrinted>
  <dcterms:created xsi:type="dcterms:W3CDTF">2022-02-16T05:52:00Z</dcterms:created>
  <dcterms:modified xsi:type="dcterms:W3CDTF">2022-03-11T05:23:41Z</dcterms:modified>
  <cp:revision>2</cp:revision>
</cp:coreProperties>
</file>