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page" w:tblpX="510" w:tblpY="399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534"/>
        <w:gridCol w:w="636"/>
        <w:gridCol w:w="1197"/>
        <w:gridCol w:w="621"/>
        <w:gridCol w:w="1231"/>
        <w:gridCol w:w="2909"/>
      </w:tblGrid>
      <w:tr>
        <w:trPr>
          <w:cantSplit/>
          <w:trHeight w:val="850" w:hRule="atLeast"/>
        </w:trPr>
        <w:tc>
          <w:tcPr>
            <w:tcW w:w="53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市町村</w:t>
            </w:r>
          </w:p>
        </w:tc>
        <w:tc>
          <w:tcPr>
            <w:tcW w:w="1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園名</w:t>
            </w:r>
          </w:p>
        </w:tc>
        <w:tc>
          <w:tcPr>
            <w:tcW w:w="4140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288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20"/>
                <w:highlight w:val="none"/>
                <w:shd w:val="clear" w:color="auto" w:fill="auto"/>
              </w:rPr>
              <w:t>番号</w:t>
            </w:r>
          </w:p>
        </w:tc>
        <w:tc>
          <w:tcPr>
            <w:tcW w:w="6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none" w:color="auto" w:sz="0" w:space="0"/>
              <w:left w:val="single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2909" w:type="dxa"/>
            <w:vMerge w:val="restart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担当クラス</w:t>
            </w:r>
          </w:p>
          <w:p>
            <w:pPr>
              <w:pStyle w:val="0"/>
              <w:ind w:firstLine="987" w:firstLineChars="5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歳児　　　　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〈その他　　　　　　　〉</w:t>
            </w:r>
          </w:p>
        </w:tc>
      </w:tr>
      <w:tr>
        <w:trPr>
          <w:trHeight w:val="774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049" w:type="dxa"/>
            <w:gridSpan w:val="3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氏名</w:t>
            </w:r>
          </w:p>
        </w:tc>
        <w:tc>
          <w:tcPr>
            <w:tcW w:w="2909" w:type="dxa"/>
            <w:vMerge w:val="continue"/>
            <w:vAlign w:val="top"/>
          </w:tcPr>
          <w:p>
            <w:pPr>
              <w:pStyle w:val="0"/>
              <w:ind w:firstLine="237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320" w:lineRule="exact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12306300</wp:posOffset>
                </wp:positionH>
                <wp:positionV relativeFrom="paragraph">
                  <wp:posOffset>-463550</wp:posOffset>
                </wp:positionV>
                <wp:extent cx="955675" cy="36893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556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.5pt;mso-position-vertical-relative:text;mso-position-horizontal-relative:text;position:absolute;height:29.05pt;width:75.25pt;margin-left:969pt;z-index:3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8255</wp:posOffset>
                </wp:positionV>
                <wp:extent cx="4932045" cy="423735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423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園内研修Ⅰ　事例研修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園内研修Ⅰ（事例研修）を受けて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28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29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0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333.65pt;width:388.35pt;margin-left:772.85pt;z-index:9;" o:spid="_x0000_s1027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4"/>
                        </w:rPr>
                        <w:t>園内研修Ⅰ　事例研修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園内研修Ⅰ（事例研修）を受けて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28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29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0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令和５年度　保育者基礎研修Ⅲ期　</w:t>
      </w: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8255</wp:posOffset>
                </wp:positionV>
                <wp:extent cx="4932045" cy="10043795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1004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３．研修の学びを実践に生かすために（センター研修）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センター研修Ⅰを受けて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センター研修Ⅱを受けて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センター研修Ⅲを受けて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センター研修Ⅳを受けて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【今日の学びを実践にどう生かすか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－具体の方法－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【実践してどうだったか　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－成果と課題－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32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2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33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3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34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4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0.65pt;mso-position-vertical-relative:text;mso-position-horizontal-relative:text;position:absolute;height:790.85pt;width:388.35pt;margin-left:373.75pt;z-index:7;" o:spid="_x0000_s1031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３．研修の学びを実践に生かすために（センター研修）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センター研修Ⅰを受けて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センター研修Ⅱを受けて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センター研修Ⅲを受けて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センター研修Ⅳを受けて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【今日の学びを実践にどう生かすか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－具体の方法－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70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【実践してどうだったか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－成果と課題－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32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2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33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3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34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4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b w:val="1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8"/>
        </w:rPr>
        <w:t>研修実践シート　　</w:t>
      </w:r>
    </w:p>
    <w:p>
      <w:pPr>
        <w:rPr>
          <w:rFonts w:hint="eastAsia"/>
        </w:rPr>
        <w:sectPr>
          <w:type w:val="continuous"/>
          <w:pgSz w:w="23814" w:h="16839" w:orient="landscape"/>
          <w:pgMar w:top="284" w:right="284" w:bottom="284" w:left="284" w:header="851" w:footer="992" w:gutter="0"/>
          <w:cols w:space="720"/>
          <w:textDirection w:val="lrTb"/>
          <w:docGrid w:type="linesAndChars" w:linePitch="335" w:charSpace="-530"/>
        </w:sect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0" behindDoc="0" locked="0" layoutInCell="1" hidden="0" allowOverlap="1">
                <wp:simplePos x="0" y="0"/>
                <wp:positionH relativeFrom="column">
                  <wp:posOffset>8535670</wp:posOffset>
                </wp:positionH>
                <wp:positionV relativeFrom="paragraph">
                  <wp:posOffset>166370</wp:posOffset>
                </wp:positionV>
                <wp:extent cx="476250" cy="314325"/>
                <wp:effectExtent l="0" t="0" r="635" b="63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3.1pt;mso-position-vertical-relative:text;mso-position-horizontal-relative:text;position:absolute;height:24.75pt;mso-wrap-distance-top:0pt;width:37.5pt;mso-wrap-distance-left:5.65pt;margin-left:672.1pt;z-index:20;" o:spid="_x0000_s1035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55245</wp:posOffset>
                </wp:positionV>
                <wp:extent cx="4500245" cy="5509895"/>
                <wp:effectExtent l="19685" t="19685" r="29845" b="20320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00245" cy="550989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１．目指す姿　</w:t>
                            </w:r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11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271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●保育者育成指標（基本研修の概要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８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９）なども参考にして</w:t>
                                  </w:r>
                                </w:p>
                                <w:p>
                                  <w:pPr>
                                    <w:pStyle w:val="0"/>
                                    <w:ind w:firstLine="207" w:firstLineChars="10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</w:rPr>
                                    <w:t>ください。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２．現状と課題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24"/>
                              <w:tblW w:w="6417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003"/>
                            </w:tblGrid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現状と課題</w:t>
                                  </w: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【保育者としての現状】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8"/>
                                    </w:rPr>
                                    <w:t>私のいいところや取り組んでいること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3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3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【保育者としての課題】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0"/>
                                    </w:rPr>
                                    <w:t>こんなところが難しい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.34pt;mso-position-vertical-relative:text;mso-position-horizontal-relative:text;position:absolute;height:433.85pt;mso-wrap-distance-top:0pt;width:354.35pt;mso-wrap-distance-left:16pt;margin-left:8.25pt;z-index:2;" o:spid="_x0000_s1036" o:allowincell="t" o:allowoverlap="t" filled="f" stroked="t" strokecolor="#000000" strokeweight="2.25pt" o:spt="1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１．目指す姿　</w:t>
                      </w:r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11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271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●保育者育成指標（基本研修の概要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P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８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.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９）なども参考にして</w:t>
                            </w:r>
                          </w:p>
                          <w:p>
                            <w:pPr>
                              <w:pStyle w:val="0"/>
                              <w:ind w:firstLine="207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ください。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２．現状と課題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24"/>
                        <w:tblW w:w="6417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003"/>
                      </w:tblGrid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現状と課題</w:t>
                            </w: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1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【保育者としての現状】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8"/>
                              </w:rPr>
                              <w:t>私のいいところや取り組んでいること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3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003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【保育者としての課題】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こんなところが難しい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1" behindDoc="0" locked="0" layoutInCell="1" hidden="0" allowOverlap="1">
                <wp:simplePos x="0" y="0"/>
                <wp:positionH relativeFrom="column">
                  <wp:posOffset>13744575</wp:posOffset>
                </wp:positionH>
                <wp:positionV relativeFrom="paragraph">
                  <wp:posOffset>156845</wp:posOffset>
                </wp:positionV>
                <wp:extent cx="476250" cy="314325"/>
                <wp:effectExtent l="0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2.35pt;mso-position-vertical-relative:text;mso-position-horizontal-relative:text;position:absolute;height:24.75pt;mso-wrap-distance-top:0pt;width:37.5pt;mso-wrap-distance-left:5.65pt;margin-left:1082.25pt;z-index:21;" o:spid="_x0000_s1037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9" behindDoc="0" locked="0" layoutInCell="1" hidden="0" allowOverlap="1">
                <wp:simplePos x="0" y="0"/>
                <wp:positionH relativeFrom="column">
                  <wp:posOffset>8535670</wp:posOffset>
                </wp:positionH>
                <wp:positionV relativeFrom="paragraph">
                  <wp:posOffset>3175</wp:posOffset>
                </wp:positionV>
                <wp:extent cx="476250" cy="314325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0.25pt;mso-position-vertical-relative:text;mso-position-horizontal-relative:text;position:absolute;height:24.75pt;mso-wrap-distance-top:0pt;width:37.5pt;mso-wrap-distance-left:5.65pt;margin-left:672.1pt;z-index:19;" o:spid="_x0000_s1038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6" behindDoc="0" locked="0" layoutInCell="1" hidden="0" allowOverlap="1">
                <wp:simplePos x="0" y="0"/>
                <wp:positionH relativeFrom="column">
                  <wp:posOffset>12037695</wp:posOffset>
                </wp:positionH>
                <wp:positionV relativeFrom="paragraph">
                  <wp:posOffset>67310</wp:posOffset>
                </wp:positionV>
                <wp:extent cx="561975" cy="508000"/>
                <wp:effectExtent l="1270" t="635" r="30480" b="1079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>
                        <a:spLocks noChangeArrowheads="1"/>
                      </wps:cNvSpPr>
                      <wps:spPr>
                        <a:xfrm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5.3pt;mso-position-vertical-relative:text;mso-position-horizontal-relative:text;position:absolute;height:40pt;width:44.25pt;margin-left:947.85pt;z-index:16;" o:spid="_x0000_s1039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9815195</wp:posOffset>
                </wp:positionH>
                <wp:positionV relativeFrom="paragraph">
                  <wp:posOffset>153035</wp:posOffset>
                </wp:positionV>
                <wp:extent cx="4932045" cy="5650865"/>
                <wp:effectExtent l="19685" t="19685" r="29845" b="20320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32045" cy="565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４．振り返り</w:t>
                            </w: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restart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目指す姿を振り返って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【園の教育・保育目標について】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 w:ascii="HG丸ｺﾞｼｯｸM-PRO" w:hAnsi="HG丸ｺﾞｼｯｸM-PRO" w:eastAsia="HG丸ｺﾞｼｯｸM-PRO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vMerge w:val="continue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24"/>
                                    </w:rPr>
                                    <w:t>【目指す保育者像について】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446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1"/>
                                    </w:rPr>
                                    <w:t>次年度に向けて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24"/>
                              <w:tblW w:w="7132" w:type="dxa"/>
                              <w:jc w:val="left"/>
                              <w:tblInd w:w="266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414"/>
                              <w:gridCol w:w="6718"/>
                            </w:tblGrid>
                            <w:tr>
                              <w:trPr>
                                <w:trHeight w:val="1984" w:hRule="atLeast"/>
                              </w:trPr>
                              <w:tc>
                                <w:tcPr>
                                  <w:tcW w:w="414" w:type="dxa"/>
                                  <w:shd w:val="clear" w:color="auto" w:themeFill="background1" w:themeFillTint="FF" w:themeFillShade="D9"/>
                                  <w:textDirection w:val="tbRlV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ind w:left="113" w:leftChars="0" w:right="113" w:rightChars="0"/>
                                    <w:jc w:val="center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所属長所見</w:t>
                                  </w:r>
                                </w:p>
                              </w:tc>
                              <w:tc>
                                <w:tcPr>
                                  <w:tcW w:w="6718" w:type="dxa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ind w:right="207" w:rightChars="100"/>
                                    <w:jc w:val="righ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sz w:val="2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-7467" w:leftChars="-3600" w:right="-7542" w:rightChars="-3636"/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t>　Ⅱ　</w:t>
                            </w:r>
                            <w:r>
                              <w:rPr>
                                <w:rFonts w:hint="default" w:ascii="HGPｺﾞｼｯｸE" w:hAnsi="HGPｺﾞｼｯｸE" w:eastAsia="HGPｺﾞｼｯｸE"/>
                                <w:sz w:val="36"/>
                                <w:bdr w:val="single" w:color="auto" w:sz="4" w:space="0"/>
                              </w:rPr>
                              <w:drawing>
                                <wp:inline>
                                  <wp:extent cx="1967230" cy="1168400"/>
                                  <wp:effectExtent l="0" t="0" r="0" b="0"/>
                                  <wp:docPr id="1041" name="図 4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1" name="図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723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287020" cy="350520"/>
                                  <wp:effectExtent l="0" t="0" r="0" b="0"/>
                                  <wp:docPr id="1042" name="図 2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2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" cy="350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sz w:val="24"/>
                              </w:rPr>
                              <w:drawing>
                                <wp:inline>
                                  <wp:extent cx="1765300" cy="287020"/>
                                  <wp:effectExtent l="0" t="0" r="0" b="0"/>
                                  <wp:docPr id="1043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3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5300" cy="28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miter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12.05pt;mso-position-vertical-relative:text;mso-position-horizontal-relative:text;position:absolute;height:444.95pt;width:388.35pt;margin-left:772.85pt;z-index:13;" o:spid="_x0000_s1040" o:allowincell="t" o:allowoverlap="t" filled="t" fillcolor="#ffffff" stroked="t" strokecolor="#000000" strokeweight="2.2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４．振り返り</w:t>
                      </w: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restart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目指す姿を振り返って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【園の教育・保育目標について】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vMerge w:val="continue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4"/>
                              </w:rPr>
                              <w:t>【目指す保育者像について】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446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1"/>
                              </w:rPr>
                              <w:t>次年度に向けて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tbl>
                      <w:tblPr>
                        <w:tblStyle w:val="24"/>
                        <w:tblW w:w="7132" w:type="dxa"/>
                        <w:jc w:val="left"/>
                        <w:tblInd w:w="266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414"/>
                        <w:gridCol w:w="6718"/>
                      </w:tblGrid>
                      <w:tr>
                        <w:trPr>
                          <w:trHeight w:val="1984" w:hRule="atLeast"/>
                        </w:trPr>
                        <w:tc>
                          <w:tcPr>
                            <w:tcW w:w="414" w:type="dxa"/>
                            <w:shd w:val="clear" w:color="auto" w:themeFill="background1" w:themeFillTint="FF" w:themeFillShade="D9"/>
                            <w:textDirection w:val="tbRlV"/>
                            <w:vAlign w:val="center"/>
                          </w:tcPr>
                          <w:p>
                            <w:pPr>
                              <w:pStyle w:val="0"/>
                              <w:ind w:left="113" w:leftChars="0" w:right="113" w:rightChars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所属長所見</w:t>
                            </w:r>
                          </w:p>
                        </w:tc>
                        <w:tc>
                          <w:tcPr>
                            <w:tcW w:w="6718" w:type="dxa"/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right="207" w:rightChars="100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4"/>
                              </w:rPr>
                              <w:t>印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-7467" w:leftChars="-3600" w:right="-7542" w:rightChars="-3636"/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</w:pPr>
                      <w:r>
                        <w:rPr>
                          <w:rFonts w:hint="eastAsia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t>　Ⅱ　</w:t>
                      </w:r>
                      <w:r>
                        <w:rPr>
                          <w:rFonts w:hint="default" w:ascii="HGPｺﾞｼｯｸE" w:hAnsi="HGPｺﾞｼｯｸE" w:eastAsia="HGPｺﾞｼｯｸE"/>
                          <w:sz w:val="36"/>
                          <w:bdr w:val="single" w:color="auto" w:sz="4" w:space="0"/>
                        </w:rPr>
                        <w:drawing>
                          <wp:inline>
                            <wp:extent cx="1967230" cy="1168400"/>
                            <wp:effectExtent l="0" t="0" r="0" b="0"/>
                            <wp:docPr id="1041" name="図 4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1" name="図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723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287020" cy="350520"/>
                            <wp:effectExtent l="0" t="0" r="0" b="0"/>
                            <wp:docPr id="1042" name="図 2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2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sz w:val="24"/>
                        </w:rPr>
                        <w:drawing>
                          <wp:inline>
                            <wp:extent cx="1765300" cy="287020"/>
                            <wp:effectExtent l="0" t="0" r="0" b="0"/>
                            <wp:docPr id="1043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3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5300" cy="28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miter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5" behindDoc="0" locked="0" layoutInCell="1" hidden="0" allowOverlap="1">
                <wp:simplePos x="0" y="0"/>
                <wp:positionH relativeFrom="column">
                  <wp:posOffset>9472930</wp:posOffset>
                </wp:positionH>
                <wp:positionV relativeFrom="paragraph">
                  <wp:posOffset>108585</wp:posOffset>
                </wp:positionV>
                <wp:extent cx="561975" cy="508000"/>
                <wp:effectExtent l="2540" t="1270" r="29845" b="11430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>
                        <a:spLocks noChangeArrowheads="1"/>
                      </wps:cNvSpPr>
                      <wps:spPr>
                        <a:xfrm rot="-5340000" flipH="1"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8.5500000000000007pt;mso-position-vertical-relative:text;mso-position-horizontal-relative:text;position:absolute;height:40pt;width:44.25pt;margin-left:745.9pt;z-index:15;rotation:89;" o:spid="_x0000_s1044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2041525</wp:posOffset>
                </wp:positionH>
                <wp:positionV relativeFrom="paragraph">
                  <wp:posOffset>24765</wp:posOffset>
                </wp:positionV>
                <wp:extent cx="561975" cy="508000"/>
                <wp:effectExtent l="1270" t="635" r="30480" b="1079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1975" cy="508000"/>
                        </a:xfrm>
                        <a:prstGeom prst="downArrow">
                          <a:avLst>
                            <a:gd name="adj1" fmla="val 42370"/>
                            <a:gd name="adj2" fmla="val 49815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argin-top:1.95pt;mso-position-vertical-relative:text;mso-position-horizontal-relative:text;position:absolute;height:40pt;width:44.25pt;margin-left:160.75pt;z-index:8;" o:spid="_x0000_s1045" o:allowincell="t" o:allowoverlap="t" filled="t" fillcolor="#31849b" stroked="t" strokecolor="#000000" strokeweight="0.75pt" o:spt="67" type="#_x0000_t67" adj="10840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41910</wp:posOffset>
                </wp:positionV>
                <wp:extent cx="485140" cy="615950"/>
                <wp:effectExtent l="17145" t="0" r="16510" b="0"/>
                <wp:wrapNone/>
                <wp:docPr id="104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6" name="オブジェクト 0"/>
                      <wps:cNvSpPr>
                        <a:spLocks noChangeArrowheads="1"/>
                      </wps:cNvSpPr>
                      <wps:spPr>
                        <a:xfrm rot="-6420000" flipH="1">
                          <a:off x="0" y="0"/>
                          <a:ext cx="485140" cy="615950"/>
                        </a:xfrm>
                        <a:prstGeom prst="downArrow">
                          <a:avLst>
                            <a:gd name="adj1" fmla="val 42370"/>
                            <a:gd name="adj2" fmla="val 63246"/>
                          </a:avLst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flip:x;margin-top:3.3pt;mso-position-vertical-relative:text;mso-position-horizontal-relative:text;position:absolute;height:48.5pt;width:38.200000000000003pt;margin-left:342.45pt;z-index:14;rotation:107;" o:spid="_x0000_s1046" o:allowincell="t" o:allowoverlap="t" filled="t" fillcolor="#31849b" stroked="t" strokecolor="#000000" strokeweight="0.75pt" o:spt="67" type="#_x0000_t67" adj="7939,6224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8" behindDoc="0" locked="0" layoutInCell="1" hidden="0" allowOverlap="1">
                <wp:simplePos x="0" y="0"/>
                <wp:positionH relativeFrom="column">
                  <wp:posOffset>8621395</wp:posOffset>
                </wp:positionH>
                <wp:positionV relativeFrom="paragraph">
                  <wp:posOffset>77470</wp:posOffset>
                </wp:positionV>
                <wp:extent cx="476250" cy="314325"/>
                <wp:effectExtent l="0" t="0" r="635" b="63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6.1pt;mso-position-vertical-relative:text;mso-position-horizontal-relative:text;position:absolute;height:24.75pt;mso-wrap-distance-top:0pt;width:37.5pt;mso-wrap-distance-left:5.65pt;margin-left:678.85pt;z-index:18;" o:spid="_x0000_s1047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5" behindDoc="0" locked="0" layoutInCell="1" hidden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121920</wp:posOffset>
                </wp:positionV>
                <wp:extent cx="4095750" cy="2533650"/>
                <wp:effectExtent l="28575" t="28575" r="48895" b="39370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09575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6EA36E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【研修実践シートの目的】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「研修で学んだことを実践に取り入れる」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</w:t>
                            </w:r>
                          </w:p>
                          <w:p>
                            <w:pPr>
                              <w:pStyle w:val="0"/>
                              <w:ind w:left="207" w:leftChars="100" w:firstLine="0" w:firstLineChars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サポートします。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2"/>
                              </w:rPr>
                              <w:t>「実践を評価・反省し、次の実践に生かす」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というサイクルをサポートし、保育の質の確実な向上を目指します。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効果的なカリキュラム・マネジメントのために</w:t>
                            </w:r>
                          </w:p>
                          <w:p>
                            <w:pPr>
                              <w:pStyle w:val="0"/>
                              <w:ind w:left="237" w:hanging="23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悠々ゴシック体E" w:hAnsi="AR P悠々ゴシック体E" w:eastAsia="AR P悠々ゴシック体E"/>
                                <w:b w:val="1"/>
                                <w:sz w:val="24"/>
                              </w:rPr>
                              <w:t>本シートをご活用ください</w:t>
                            </w: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ind w:left="217" w:hanging="217" w:hangingChars="10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9.6pt;mso-position-vertical-relative:text;mso-position-horizontal-relative:text;position:absolute;height:199.5pt;mso-wrap-distance-top:0pt;width:322.5pt;mso-wrap-distance-left:5.65pt;margin-left:25.5pt;z-index:25;" o:spid="_x0000_s1048" o:allowincell="t" o:allowoverlap="t" filled="t" fillcolor="#ffffff" stroked="t" strokecolor="#6ea36e" strokeweight="4.5pt" o:spt="202" type="#_x0000_t202">
                <v:fill/>
                <v:stroke linestyle="thickThin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【研修実践シートの目的】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「研修で学んだことを実践に取り入れる」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</w:t>
                      </w:r>
                    </w:p>
                    <w:p>
                      <w:pPr>
                        <w:pStyle w:val="0"/>
                        <w:ind w:left="207" w:leftChars="100" w:firstLine="0" w:firstLineChars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サポートします。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2"/>
                        </w:rPr>
                        <w:t>「実践を評価・反省し、次の実践に生かす」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というサイクルをサポートし、保育の質の確実な向上を目指します。</w:t>
                      </w:r>
                    </w:p>
                    <w:p>
                      <w:pPr>
                        <w:pStyle w:val="0"/>
                        <w:ind w:left="217" w:hanging="217" w:hangingChars="100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効果的なカリキュラム・マネジメントのために</w:t>
                      </w:r>
                    </w:p>
                    <w:p>
                      <w:pPr>
                        <w:pStyle w:val="0"/>
                        <w:ind w:left="237" w:hanging="23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悠々ゴシック体E" w:hAnsi="AR P悠々ゴシック体E" w:eastAsia="AR P悠々ゴシック体E"/>
                          <w:b w:val="1"/>
                          <w:sz w:val="24"/>
                        </w:rPr>
                        <w:t>本シートをご活用ください</w:t>
                      </w: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ind w:left="217" w:hanging="217" w:hangingChars="10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7" behindDoc="0" locked="0" layoutInCell="1" hidden="0" allowOverlap="1">
                <wp:simplePos x="0" y="0"/>
                <wp:positionH relativeFrom="column">
                  <wp:posOffset>8671560</wp:posOffset>
                </wp:positionH>
                <wp:positionV relativeFrom="paragraph">
                  <wp:posOffset>155575</wp:posOffset>
                </wp:positionV>
                <wp:extent cx="476250" cy="314325"/>
                <wp:effectExtent l="0" t="0" r="635" b="635"/>
                <wp:wrapNone/>
                <wp:docPr id="104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76250" cy="314325"/>
                        </a:xfrm>
                        <a:prstGeom prst="downArrow">
                          <a:avLst>
                            <a:gd name="adj1" fmla="val 48000"/>
                            <a:gd name="adj2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alpha val="17999"/>
                              </a:srgbClr>
                            </a:gs>
                            <a:gs pos="100000">
                              <a:srgbClr val="4F81BD">
                                <a:alpha val="17999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cap="flat" cmpd="sng"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style="mso-wrap-distance-right:5.65pt;mso-wrap-distance-bottom:0pt;margin-top:12.25pt;mso-position-vertical-relative:text;mso-position-horizontal-relative:text;position:absolute;height:24.75pt;mso-wrap-distance-top:0pt;width:37.5pt;mso-wrap-distance-left:5.65pt;margin-left:682.8pt;z-index:17;" o:spid="_x0000_s1049" o:allowincell="t" o:allowoverlap="t" filled="t" fillcolor="#4f81bd" stroked="f" o:spt="67" type="#_x0000_t67" adj="10800,5616">
                <v:fill type="gradient" opacity="11795f" color2="#4f81bd" focus="100%" o:opacity2="11795f" rotate="t"/>
                <v:stroke linestyle="single" endcap="flat" dashstyl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12834"/>
        </w:tabs>
        <w:rPr>
          <w:rFonts w:hint="default"/>
          <w:sz w:val="24"/>
        </w:rPr>
      </w:pPr>
    </w:p>
    <w:sectPr>
      <w:type w:val="continuous"/>
      <w:pgSz w:w="23814" w:h="16839" w:orient="landscape"/>
      <w:pgMar w:top="284" w:right="284" w:bottom="284" w:left="284" w:header="851" w:footer="992" w:gutter="0"/>
      <w:cols w:space="720"/>
      <w:textDirection w:val="lrTb"/>
      <w:docGrid w:type="linesAndChars" w:linePitch="33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悠々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oNotHyphenateCaps/>
  <w:defaultTableStyle w:val="24"/>
  <w:drawingGridHorizontalSpacing w:val="207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emf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1095</TotalTime>
  <Pages>1</Pages>
  <Words>0</Words>
  <Characters>47</Characters>
  <Application>JUST Note</Application>
  <Lines>203</Lines>
  <Paragraphs>10</Paragraphs>
  <Company> k</Company>
  <CharactersWithSpaces>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平成２２年度１５年経験者保育士・幼稚園教員</dc:title>
  <dc:creator>ioas_user</dc:creator>
  <cp:lastModifiedBy>365479</cp:lastModifiedBy>
  <cp:lastPrinted>2021-04-06T01:34:18Z</cp:lastPrinted>
  <dcterms:created xsi:type="dcterms:W3CDTF">2012-06-12T02:46:00Z</dcterms:created>
  <dcterms:modified xsi:type="dcterms:W3CDTF">2023-03-06T06:23:15Z</dcterms:modified>
  <cp:revision>85</cp:revision>
</cp:coreProperties>
</file>