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default"/>
        </w:rPr>
      </w:pPr>
      <w:r>
        <w:rPr>
          <w:rFonts w:hint="eastAsia"/>
          <w:sz w:val="22"/>
        </w:rPr>
        <w:t>（様式第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号）</w:t>
      </w:r>
    </w:p>
    <w:p>
      <w:pPr>
        <w:pStyle w:val="0"/>
        <w:spacing w:line="30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子宮頸がん検診精密検査実施医療機関報告書</w:t>
      </w:r>
    </w:p>
    <w:p>
      <w:pPr>
        <w:pStyle w:val="0"/>
        <w:spacing w:line="300" w:lineRule="exact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spacing w:line="300" w:lineRule="exact"/>
        <w:rPr>
          <w:rFonts w:hint="eastAsia"/>
          <w:sz w:val="22"/>
        </w:rPr>
      </w:pPr>
      <w:r>
        <w:rPr>
          <w:rFonts w:hint="eastAsia"/>
          <w:sz w:val="22"/>
        </w:rPr>
        <w:t>　高知県健康診査管理指導協議会</w:t>
      </w:r>
    </w:p>
    <w:p>
      <w:pPr>
        <w:pStyle w:val="0"/>
        <w:spacing w:line="300" w:lineRule="exact"/>
        <w:ind w:firstLine="1521" w:firstLineChars="800"/>
        <w:rPr>
          <w:rFonts w:hint="default"/>
          <w:sz w:val="22"/>
        </w:rPr>
      </w:pPr>
      <w:r>
        <w:rPr>
          <w:rFonts w:hint="eastAsia"/>
          <w:sz w:val="22"/>
        </w:rPr>
        <w:t>子宮がん部会長　殿</w:t>
      </w: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pacing w:val="5"/>
          <w:kern w:val="0"/>
          <w:sz w:val="22"/>
          <w:fitText w:val="1140" w:id="1"/>
        </w:rPr>
        <w:t>医療機関</w:t>
      </w:r>
      <w:r>
        <w:rPr>
          <w:rFonts w:hint="eastAsia"/>
          <w:spacing w:val="-20"/>
          <w:kern w:val="0"/>
          <w:sz w:val="22"/>
          <w:fitText w:val="1140" w:id="1"/>
        </w:rPr>
        <w:t>名</w:t>
      </w:r>
      <w:r>
        <w:rPr>
          <w:rFonts w:hint="eastAsia"/>
          <w:sz w:val="22"/>
        </w:rPr>
        <w:t>：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代表者職氏名：　　　　　　　　　　　　　　　</w:t>
      </w:r>
    </w:p>
    <w:p>
      <w:pPr>
        <w:pStyle w:val="0"/>
        <w:ind w:firstLine="190" w:firstLineChars="100"/>
        <w:rPr>
          <w:rFonts w:hint="default"/>
          <w:sz w:val="22"/>
        </w:rPr>
      </w:pPr>
    </w:p>
    <w:p>
      <w:pPr>
        <w:pStyle w:val="0"/>
        <w:ind w:firstLine="190" w:firstLineChars="100"/>
        <w:rPr>
          <w:rFonts w:hint="default"/>
          <w:sz w:val="22"/>
        </w:rPr>
      </w:pPr>
      <w:r>
        <w:rPr>
          <w:rFonts w:hint="eastAsia"/>
          <w:sz w:val="22"/>
        </w:rPr>
        <w:t>高知県がん検診精密検査実施医療機関届出実施要領第２条第</w:t>
      </w:r>
      <w:bookmarkStart w:id="0" w:name="_GoBack"/>
      <w:bookmarkEnd w:id="0"/>
      <w:r>
        <w:rPr>
          <w:rFonts w:hint="eastAsia"/>
          <w:sz w:val="22"/>
        </w:rPr>
        <w:t>４項の規定により、下記のとおり報告します。</w:t>
      </w:r>
    </w:p>
    <w:p>
      <w:pPr>
        <w:pStyle w:val="0"/>
        <w:ind w:firstLine="190" w:firstLineChars="100"/>
        <w:rPr>
          <w:rFonts w:hint="default"/>
          <w:sz w:val="22"/>
        </w:rPr>
      </w:pPr>
    </w:p>
    <w:tbl>
      <w:tblPr>
        <w:tblStyle w:val="11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96"/>
        <w:gridCol w:w="1783"/>
        <w:gridCol w:w="6480"/>
      </w:tblGrid>
      <w:tr>
        <w:trPr>
          <w:cantSplit/>
        </w:trPr>
        <w:tc>
          <w:tcPr>
            <w:tcW w:w="11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精密検査</w:t>
            </w:r>
          </w:p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17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診療科名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1196" w:type="dxa"/>
            <w:vMerge w:val="continue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  <w:tc>
          <w:tcPr>
            <w:tcW w:w="178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医師名</w:t>
            </w:r>
          </w:p>
        </w:tc>
        <w:tc>
          <w:tcPr>
            <w:tcW w:w="64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119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  <w:tc>
          <w:tcPr>
            <w:tcW w:w="178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300" w:lineRule="exact"/>
        <w:ind w:right="-733" w:rightChars="-407"/>
        <w:rPr>
          <w:rFonts w:hint="default"/>
          <w:sz w:val="22"/>
        </w:rPr>
      </w:pPr>
    </w:p>
    <w:p>
      <w:pPr>
        <w:pStyle w:val="0"/>
        <w:spacing w:line="300" w:lineRule="exact"/>
        <w:ind w:right="-733" w:rightChars="-407"/>
        <w:rPr>
          <w:rFonts w:hint="default"/>
          <w:sz w:val="22"/>
        </w:rPr>
      </w:pPr>
    </w:p>
    <w:p>
      <w:pPr>
        <w:pStyle w:val="0"/>
        <w:spacing w:line="300" w:lineRule="exact"/>
        <w:ind w:right="-733" w:rightChars="-407"/>
        <w:rPr>
          <w:rFonts w:hint="default"/>
          <w:sz w:val="22"/>
        </w:rPr>
      </w:pPr>
      <w:r>
        <w:rPr>
          <w:rFonts w:hint="eastAsia"/>
          <w:sz w:val="22"/>
        </w:rPr>
        <w:t>１．子宮頸がん検診精密検査に携わる医師名</w:t>
      </w:r>
    </w:p>
    <w:tbl>
      <w:tblPr>
        <w:tblStyle w:val="11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75"/>
        <w:gridCol w:w="6660"/>
      </w:tblGrid>
      <w:tr>
        <w:trPr>
          <w:trHeight w:val="304" w:hRule="atLeast"/>
        </w:trPr>
        <w:tc>
          <w:tcPr>
            <w:tcW w:w="2875" w:type="dxa"/>
            <w:vAlign w:val="top"/>
          </w:tcPr>
          <w:p>
            <w:pPr>
              <w:pStyle w:val="0"/>
              <w:spacing w:line="300" w:lineRule="exact"/>
              <w:ind w:left="0" w:leftChars="0" w:right="-733" w:rightChars="-407" w:firstLine="760" w:firstLineChars="4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　師　名</w:t>
            </w:r>
          </w:p>
        </w:tc>
        <w:tc>
          <w:tcPr>
            <w:tcW w:w="6660" w:type="dxa"/>
            <w:vAlign w:val="top"/>
          </w:tcPr>
          <w:p>
            <w:pPr>
              <w:pStyle w:val="0"/>
              <w:spacing w:line="300" w:lineRule="exact"/>
              <w:ind w:left="-99" w:leftChars="-55" w:right="-99" w:rightChars="-55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認定医・専門医の資格</w:t>
            </w:r>
          </w:p>
        </w:tc>
      </w:tr>
      <w:tr>
        <w:trPr>
          <w:trHeight w:val="304" w:hRule="atLeast"/>
        </w:trPr>
        <w:tc>
          <w:tcPr>
            <w:tcW w:w="287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6660" w:type="dxa"/>
            <w:vAlign w:val="top"/>
          </w:tcPr>
          <w:p>
            <w:pPr>
              <w:pStyle w:val="0"/>
              <w:spacing w:line="300" w:lineRule="exact"/>
              <w:ind w:right="-99" w:rightChars="-55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）　・</w:t>
            </w:r>
            <w:r>
              <w:rPr>
                <w:rFonts w:hint="eastAsia"/>
                <w:sz w:val="22"/>
              </w:rPr>
              <w:t>　　無</w:t>
            </w:r>
          </w:p>
        </w:tc>
      </w:tr>
      <w:tr>
        <w:trPr>
          <w:trHeight w:val="304" w:hRule="atLeast"/>
        </w:trPr>
        <w:tc>
          <w:tcPr>
            <w:tcW w:w="287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6660" w:type="dxa"/>
            <w:vAlign w:val="top"/>
          </w:tcPr>
          <w:p>
            <w:pPr>
              <w:pStyle w:val="0"/>
              <w:spacing w:line="300" w:lineRule="exact"/>
              <w:ind w:right="-99" w:rightChars="-55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）　・</w:t>
            </w:r>
            <w:r>
              <w:rPr>
                <w:rFonts w:hint="eastAsia"/>
                <w:sz w:val="22"/>
              </w:rPr>
              <w:t>　　無</w:t>
            </w:r>
          </w:p>
        </w:tc>
      </w:tr>
      <w:tr>
        <w:trPr>
          <w:trHeight w:val="305" w:hRule="atLeast"/>
        </w:trPr>
        <w:tc>
          <w:tcPr>
            <w:tcW w:w="287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6660" w:type="dxa"/>
            <w:vAlign w:val="top"/>
          </w:tcPr>
          <w:p>
            <w:pPr>
              <w:pStyle w:val="0"/>
              <w:spacing w:line="300" w:lineRule="exact"/>
              <w:ind w:right="-99" w:rightChars="-55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）　・</w:t>
            </w:r>
            <w:r>
              <w:rPr>
                <w:rFonts w:hint="eastAsia"/>
                <w:sz w:val="22"/>
              </w:rPr>
              <w:t>　　無</w:t>
            </w:r>
          </w:p>
        </w:tc>
      </w:tr>
      <w:tr>
        <w:trPr>
          <w:trHeight w:val="304" w:hRule="atLeast"/>
        </w:trPr>
        <w:tc>
          <w:tcPr>
            <w:tcW w:w="287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6660" w:type="dxa"/>
            <w:vAlign w:val="top"/>
          </w:tcPr>
          <w:p>
            <w:pPr>
              <w:pStyle w:val="0"/>
              <w:spacing w:line="300" w:lineRule="exact"/>
              <w:ind w:right="-99" w:rightChars="-55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）　・</w:t>
            </w:r>
            <w:r>
              <w:rPr>
                <w:rFonts w:hint="eastAsia"/>
                <w:sz w:val="22"/>
              </w:rPr>
              <w:t>　　無</w:t>
            </w:r>
          </w:p>
        </w:tc>
      </w:tr>
      <w:tr>
        <w:trPr>
          <w:trHeight w:val="304" w:hRule="atLeast"/>
        </w:trPr>
        <w:tc>
          <w:tcPr>
            <w:tcW w:w="287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6660" w:type="dxa"/>
            <w:vAlign w:val="top"/>
          </w:tcPr>
          <w:p>
            <w:pPr>
              <w:pStyle w:val="0"/>
              <w:spacing w:line="300" w:lineRule="exact"/>
              <w:ind w:right="-99" w:rightChars="-55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）　・</w:t>
            </w:r>
            <w:r>
              <w:rPr>
                <w:rFonts w:hint="eastAsia"/>
                <w:sz w:val="22"/>
              </w:rPr>
              <w:t>　　無</w:t>
            </w:r>
          </w:p>
        </w:tc>
      </w:tr>
    </w:tbl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  <w:r>
        <w:rPr>
          <w:rFonts w:hint="eastAsia"/>
          <w:sz w:val="22"/>
        </w:rPr>
        <w:t>２．機器保有状況及び検査件数</w:t>
      </w:r>
    </w:p>
    <w:tbl>
      <w:tblPr>
        <w:tblStyle w:val="11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63"/>
        <w:gridCol w:w="1615"/>
        <w:gridCol w:w="540"/>
        <w:gridCol w:w="1440"/>
        <w:gridCol w:w="541"/>
        <w:gridCol w:w="1620"/>
        <w:gridCol w:w="1440"/>
      </w:tblGrid>
      <w:tr>
        <w:trPr>
          <w:cantSplit/>
          <w:trHeight w:val="670" w:hRule="atLeast"/>
        </w:trPr>
        <w:tc>
          <w:tcPr>
            <w:tcW w:w="2263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</w:p>
        </w:tc>
        <w:tc>
          <w:tcPr>
            <w:tcW w:w="4136" w:type="dxa"/>
            <w:gridSpan w:val="4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機器保有状況等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前年度検査件数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年間検査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可能件数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コルポスコープ</w:t>
            </w:r>
          </w:p>
        </w:tc>
        <w:tc>
          <w:tcPr>
            <w:tcW w:w="4136" w:type="dxa"/>
            <w:gridSpan w:val="4"/>
            <w:vAlign w:val="top"/>
          </w:tcPr>
          <w:p>
            <w:pPr>
              <w:pStyle w:val="0"/>
              <w:ind w:firstLine="19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有（　　　　　　台）・無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440" w:type="dxa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  <w:tr>
        <w:trPr>
          <w:cantSplit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ＨＰＶ検査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実施可能　　・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実施不可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  <w:tr>
        <w:trPr>
          <w:cantSplit/>
        </w:trPr>
        <w:tc>
          <w:tcPr>
            <w:tcW w:w="226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生検実施体制</w:t>
            </w:r>
          </w:p>
        </w:tc>
        <w:tc>
          <w:tcPr>
            <w:tcW w:w="16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自施設で実施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外部委託機関で実施</w:t>
            </w:r>
          </w:p>
        </w:tc>
        <w:tc>
          <w:tcPr>
            <w:tcW w:w="541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6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</w:tbl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2"/>
        </w:rPr>
        <w:t>３．</w:t>
      </w:r>
      <w:r>
        <w:rPr>
          <w:rFonts w:hint="eastAsia"/>
        </w:rPr>
        <w:t>がん登録の届出件数（前年実績）　　　　　　</w:t>
      </w:r>
      <w:r>
        <w:rPr>
          <w:rFonts w:hint="eastAsia"/>
          <w:u w:val="single" w:color="auto"/>
        </w:rPr>
        <w:t>子宮頸がん　　　　　　　　　件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＊　各医療機関の太枠内の情報を一覧表にして公表します。</w:t>
      </w:r>
    </w:p>
    <w:sectPr>
      <w:type w:val="nextColumn"/>
      <w:pgSz w:w="11907" w:h="16840"/>
      <w:pgMar w:top="851" w:right="1134" w:bottom="851" w:left="1134" w:header="142" w:footer="142" w:gutter="0"/>
      <w:cols w:space="720"/>
      <w:textDirection w:val="lrTb"/>
      <w:docGrid w:type="linesAndChars" w:linePitch="299" w:charSpace="-61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ﾘﾎﾟｰﾄﾜｰﾄﾞﾊﾟ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ascii="ＭＳ 明朝" w:hAnsi="ＭＳ 明朝"/>
      <w:spacing w:val="14"/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1</Words>
  <Characters>330</Characters>
  <Application>JUST Note</Application>
  <Lines>142</Lines>
  <Paragraphs>46</Paragraphs>
  <CharactersWithSpaces>519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SG19100のC20-3445</dc:creator>
  <cp:lastModifiedBy>477718</cp:lastModifiedBy>
  <cp:lastPrinted>2024-03-06T00:35:23Z</cp:lastPrinted>
  <dcterms:created xsi:type="dcterms:W3CDTF">2022-09-10T03:07:00Z</dcterms:created>
  <dcterms:modified xsi:type="dcterms:W3CDTF">2024-03-05T08:38:41Z</dcterms:modified>
  <cp:revision>4</cp:revision>
</cp:coreProperties>
</file>