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b w:val="1"/>
        </w:rPr>
      </w:pPr>
    </w:p>
    <w:p>
      <w:pPr>
        <w:pStyle w:val="0"/>
        <w:jc w:val="right"/>
        <w:rPr>
          <w:rFonts w:hint="default"/>
          <w:b w:val="1"/>
        </w:rPr>
      </w:pPr>
    </w:p>
    <w:p>
      <w:pPr>
        <w:pStyle w:val="0"/>
        <w:jc w:val="right"/>
        <w:rPr>
          <w:rFonts w:hint="default"/>
          <w:b w:val="1"/>
        </w:rPr>
      </w:pPr>
    </w:p>
    <w:p>
      <w:pPr>
        <w:pStyle w:val="0"/>
        <w:jc w:val="right"/>
        <w:rPr>
          <w:rFonts w:hint="default"/>
          <w:b w:val="1"/>
        </w:rPr>
      </w:pPr>
    </w:p>
    <w:p>
      <w:pPr>
        <w:pStyle w:val="0"/>
        <w:jc w:val="right"/>
        <w:rPr>
          <w:rFonts w:hint="default"/>
          <w:b w:val="1"/>
        </w:rPr>
      </w:pPr>
    </w:p>
    <w:p>
      <w:pPr>
        <w:pStyle w:val="0"/>
        <w:jc w:val="right"/>
        <w:rPr>
          <w:rFonts w:hint="default"/>
          <w:b w:val="1"/>
        </w:rPr>
      </w:pPr>
    </w:p>
    <w:p>
      <w:pPr>
        <w:pStyle w:val="0"/>
        <w:jc w:val="right"/>
        <w:rPr>
          <w:rFonts w:hint="default"/>
          <w:b w:val="1"/>
        </w:rPr>
      </w:pPr>
    </w:p>
    <w:p>
      <w:pPr>
        <w:pStyle w:val="0"/>
        <w:rPr>
          <w:rFonts w:hint="default"/>
          <w:b w:val="1"/>
        </w:rPr>
      </w:pPr>
    </w:p>
    <w:p>
      <w:pPr>
        <w:pStyle w:val="0"/>
        <w:jc w:val="center"/>
        <w:rPr>
          <w:rFonts w:hint="default"/>
          <w:b w:val="1"/>
          <w:color w:val="000000" w:themeColor="text1"/>
          <w:sz w:val="32"/>
        </w:rPr>
      </w:pPr>
      <w:r>
        <w:rPr>
          <w:rFonts w:hint="eastAsia"/>
          <w:b w:val="1"/>
          <w:color w:val="000000" w:themeColor="text1"/>
          <w:sz w:val="48"/>
          <w:u w:val="none" w:color="auto"/>
        </w:rPr>
        <w:t>第８期高知県保健医療計画</w:t>
      </w:r>
    </w:p>
    <w:p>
      <w:pPr>
        <w:pStyle w:val="0"/>
        <w:jc w:val="center"/>
        <w:rPr>
          <w:rFonts w:hint="default"/>
          <w:b w:val="1"/>
          <w:color w:val="000000" w:themeColor="text1"/>
          <w:sz w:val="32"/>
        </w:rPr>
      </w:pPr>
    </w:p>
    <w:p>
      <w:pPr>
        <w:pStyle w:val="0"/>
        <w:jc w:val="center"/>
        <w:rPr>
          <w:rFonts w:hint="default" w:asciiTheme="minorEastAsia" w:hAnsiTheme="minorEastAsia" w:eastAsiaTheme="minorEastAsia"/>
          <w:b w:val="1"/>
          <w:color w:val="000000" w:themeColor="text1"/>
          <w:sz w:val="32"/>
          <w:u w:val="none" w:color="auto"/>
        </w:rPr>
      </w:pPr>
      <w:r>
        <w:rPr>
          <w:rFonts w:hint="eastAsia"/>
          <w:b w:val="1"/>
          <w:color w:val="000000" w:themeColor="text1"/>
          <w:sz w:val="32"/>
          <w:u w:val="none" w:color="auto"/>
        </w:rPr>
        <w:t>（</w:t>
      </w:r>
      <w:r>
        <w:rPr>
          <w:rFonts w:hint="eastAsia" w:asciiTheme="minorEastAsia" w:hAnsiTheme="minorEastAsia" w:eastAsiaTheme="minorEastAsia"/>
          <w:b w:val="1"/>
          <w:color w:val="000000" w:themeColor="text1"/>
          <w:sz w:val="32"/>
          <w:u w:val="none" w:color="auto"/>
        </w:rPr>
        <w:t>令和６年度～令和</w:t>
      </w:r>
      <w:r>
        <w:rPr>
          <w:rFonts w:hint="eastAsia" w:asciiTheme="minorEastAsia" w:hAnsiTheme="minorEastAsia" w:eastAsiaTheme="minorEastAsia"/>
          <w:b w:val="1"/>
          <w:color w:val="000000" w:themeColor="text1"/>
          <w:sz w:val="32"/>
          <w:u w:val="none" w:color="auto"/>
        </w:rPr>
        <w:t>11</w:t>
      </w:r>
      <w:r>
        <w:rPr>
          <w:rFonts w:hint="eastAsia" w:asciiTheme="minorEastAsia" w:hAnsiTheme="minorEastAsia" w:eastAsiaTheme="minorEastAsia"/>
          <w:b w:val="1"/>
          <w:color w:val="000000" w:themeColor="text1"/>
          <w:sz w:val="32"/>
          <w:u w:val="none" w:color="auto"/>
        </w:rPr>
        <w:t>年度）</w:t>
      </w:r>
    </w:p>
    <w:p>
      <w:pPr>
        <w:pStyle w:val="0"/>
        <w:rPr>
          <w:rFonts w:hint="default"/>
          <w:b w:val="1"/>
          <w:color w:val="000000" w:themeColor="text1"/>
          <w:u w:val="none" w:color="auto"/>
        </w:rPr>
      </w:pPr>
    </w:p>
    <w:p>
      <w:pPr>
        <w:pStyle w:val="0"/>
        <w:rPr>
          <w:rFonts w:hint="default"/>
          <w:b w:val="1"/>
          <w:color w:val="000000" w:themeColor="text1"/>
        </w:rPr>
      </w:pPr>
    </w:p>
    <w:p>
      <w:pPr>
        <w:pStyle w:val="0"/>
        <w:jc w:val="center"/>
        <w:rPr>
          <w:rFonts w:hint="default"/>
          <w:b w:val="1"/>
          <w:color w:val="000000" w:themeColor="text1"/>
          <w:sz w:val="28"/>
        </w:rPr>
      </w:pPr>
    </w:p>
    <w:p>
      <w:pPr>
        <w:pStyle w:val="0"/>
        <w:jc w:val="center"/>
        <w:rPr>
          <w:rFonts w:hint="default"/>
          <w:b w:val="1"/>
          <w:color w:val="000000" w:themeColor="text1"/>
          <w:sz w:val="28"/>
        </w:rPr>
      </w:pPr>
    </w:p>
    <w:p>
      <w:pPr>
        <w:pStyle w:val="0"/>
        <w:jc w:val="center"/>
        <w:rPr>
          <w:rFonts w:hint="default"/>
          <w:b w:val="1"/>
          <w:color w:val="000000" w:themeColor="text1"/>
          <w:sz w:val="28"/>
        </w:rPr>
      </w:pPr>
    </w:p>
    <w:p>
      <w:pPr>
        <w:pStyle w:val="0"/>
        <w:jc w:val="center"/>
        <w:rPr>
          <w:rFonts w:hint="default"/>
          <w:b w:val="1"/>
          <w:color w:val="000000" w:themeColor="text1"/>
          <w:sz w:val="28"/>
        </w:rPr>
      </w:pPr>
    </w:p>
    <w:p>
      <w:pPr>
        <w:pStyle w:val="0"/>
        <w:jc w:val="center"/>
        <w:rPr>
          <w:rFonts w:hint="default"/>
          <w:b w:val="1"/>
          <w:color w:val="000000" w:themeColor="text1"/>
          <w:sz w:val="28"/>
        </w:rPr>
      </w:pPr>
    </w:p>
    <w:p>
      <w:pPr>
        <w:pStyle w:val="0"/>
        <w:jc w:val="center"/>
        <w:rPr>
          <w:rFonts w:hint="default"/>
          <w:b w:val="1"/>
          <w:color w:val="000000" w:themeColor="text1"/>
          <w:sz w:val="28"/>
        </w:rPr>
      </w:pPr>
    </w:p>
    <w:p>
      <w:pPr>
        <w:pStyle w:val="0"/>
        <w:jc w:val="center"/>
        <w:rPr>
          <w:rFonts w:hint="default"/>
          <w:b w:val="1"/>
          <w:color w:val="000000" w:themeColor="text1"/>
          <w:sz w:val="28"/>
        </w:rPr>
      </w:pPr>
    </w:p>
    <w:p>
      <w:pPr>
        <w:pStyle w:val="0"/>
        <w:jc w:val="center"/>
        <w:rPr>
          <w:rFonts w:hint="default"/>
          <w:b w:val="1"/>
          <w:color w:val="000000" w:themeColor="text1"/>
          <w:sz w:val="28"/>
        </w:rPr>
      </w:pPr>
    </w:p>
    <w:p>
      <w:pPr>
        <w:pStyle w:val="0"/>
        <w:jc w:val="center"/>
        <w:rPr>
          <w:rFonts w:hint="default"/>
          <w:b w:val="1"/>
          <w:color w:val="000000" w:themeColor="text1"/>
          <w:sz w:val="28"/>
        </w:rPr>
      </w:pPr>
    </w:p>
    <w:p>
      <w:pPr>
        <w:pStyle w:val="0"/>
        <w:jc w:val="center"/>
        <w:rPr>
          <w:rFonts w:hint="default"/>
          <w:b w:val="1"/>
          <w:color w:val="000000" w:themeColor="text1"/>
          <w:sz w:val="28"/>
        </w:rPr>
      </w:pPr>
    </w:p>
    <w:p>
      <w:pPr>
        <w:pStyle w:val="0"/>
        <w:jc w:val="center"/>
        <w:rPr>
          <w:rFonts w:hint="default"/>
          <w:b w:val="1"/>
          <w:color w:val="000000" w:themeColor="text1"/>
          <w:sz w:val="28"/>
        </w:rPr>
      </w:pPr>
    </w:p>
    <w:p>
      <w:pPr>
        <w:pStyle w:val="0"/>
        <w:jc w:val="center"/>
        <w:rPr>
          <w:rFonts w:hint="default"/>
          <w:b w:val="1"/>
          <w:color w:val="000000" w:themeColor="text1"/>
          <w:sz w:val="28"/>
        </w:rPr>
      </w:pPr>
    </w:p>
    <w:p>
      <w:pPr>
        <w:pStyle w:val="0"/>
        <w:jc w:val="center"/>
        <w:rPr>
          <w:rFonts w:hint="default"/>
          <w:b w:val="1"/>
          <w:color w:val="000000" w:themeColor="text1"/>
          <w:sz w:val="28"/>
        </w:rPr>
      </w:pPr>
    </w:p>
    <w:p>
      <w:pPr>
        <w:pStyle w:val="0"/>
        <w:jc w:val="center"/>
        <w:rPr>
          <w:rFonts w:hint="default"/>
          <w:b w:val="1"/>
          <w:color w:val="000000" w:themeColor="text1"/>
          <w:sz w:val="28"/>
        </w:rPr>
      </w:pPr>
    </w:p>
    <w:p>
      <w:pPr>
        <w:pStyle w:val="0"/>
        <w:rPr>
          <w:rFonts w:hint="default"/>
          <w:b w:val="1"/>
          <w:color w:val="000000" w:themeColor="text1"/>
          <w:sz w:val="28"/>
        </w:rPr>
      </w:pPr>
    </w:p>
    <w:p>
      <w:pPr>
        <w:pStyle w:val="0"/>
        <w:jc w:val="center"/>
        <w:rPr>
          <w:rFonts w:hint="default"/>
          <w:b w:val="1"/>
          <w:color w:val="000000" w:themeColor="text1"/>
          <w:sz w:val="32"/>
          <w:u w:val="single" w:color="auto"/>
        </w:rPr>
      </w:pPr>
      <w:r>
        <w:rPr>
          <w:rFonts w:hint="eastAsia"/>
          <w:b w:val="1"/>
          <w:color w:val="000000" w:themeColor="text1"/>
          <w:sz w:val="32"/>
          <w:u w:val="none" w:color="auto"/>
        </w:rPr>
        <w:t>令和６年３月</w:t>
      </w:r>
    </w:p>
    <w:p>
      <w:pPr>
        <w:pStyle w:val="0"/>
        <w:jc w:val="center"/>
        <w:rPr>
          <w:rFonts w:hint="default"/>
          <w:b w:val="1"/>
          <w:color w:val="000000" w:themeColor="text1"/>
          <w:sz w:val="32"/>
        </w:rPr>
      </w:pPr>
    </w:p>
    <w:p>
      <w:pPr>
        <w:pStyle w:val="0"/>
        <w:jc w:val="center"/>
        <w:rPr>
          <w:rFonts w:hint="default"/>
          <w:b w:val="1"/>
          <w:color w:val="000000" w:themeColor="text1"/>
          <w:sz w:val="32"/>
        </w:rPr>
      </w:pPr>
      <w:r>
        <w:rPr>
          <w:rFonts w:hint="eastAsia"/>
          <w:b w:val="1"/>
          <w:color w:val="000000" w:themeColor="text1"/>
          <w:sz w:val="32"/>
        </w:rPr>
        <w:t>高　知　県</w:t>
      </w:r>
    </w:p>
    <w:p>
      <w:pPr>
        <w:pStyle w:val="0"/>
        <w:rPr>
          <w:rFonts w:hint="default"/>
          <w:b w:val="1"/>
        </w:rPr>
      </w:pPr>
    </w:p>
    <w:p>
      <w:pPr>
        <w:pStyle w:val="0"/>
        <w:spacing w:line="0" w:lineRule="atLeast"/>
        <w:rPr>
          <w:rFonts w:hint="default"/>
          <w:b w:val="1"/>
          <w:sz w:val="28"/>
        </w:rPr>
      </w:pPr>
    </w:p>
    <w:p>
      <w:pPr>
        <w:rPr>
          <w:rFonts w:hint="default"/>
          <w:b w:val="1"/>
          <w:sz w:val="28"/>
        </w:rPr>
        <w:sectPr>
          <w:pgSz w:w="11906" w:h="16838"/>
          <w:pgMar w:top="1418" w:right="1418" w:bottom="1418" w:left="1418" w:header="737" w:footer="737" w:gutter="0"/>
          <w:cols w:space="720"/>
          <w:textDirection w:val="lrTb"/>
          <w:docGrid w:type="lines" w:linePitch="424"/>
        </w:sectPr>
      </w:pPr>
    </w:p>
    <w:p>
      <w:pPr>
        <w:pStyle w:val="0"/>
        <w:spacing w:line="0" w:lineRule="atLeast"/>
        <w:jc w:val="center"/>
        <w:rPr>
          <w:rFonts w:hint="eastAsia"/>
          <w:sz w:val="24"/>
        </w:rPr>
      </w:pPr>
      <w:r>
        <w:rPr>
          <w:rFonts w:hint="eastAsia"/>
          <w:sz w:val="24"/>
        </w:rPr>
        <w:t>は　じ　め　に</w:t>
      </w:r>
    </w:p>
    <w:p>
      <w:pPr>
        <w:pStyle w:val="0"/>
        <w:snapToGrid w:val="0"/>
        <w:rPr>
          <w:rFonts w:hint="eastAsia"/>
        </w:rPr>
      </w:pPr>
    </w:p>
    <w:p>
      <w:pPr>
        <w:pStyle w:val="0"/>
        <w:overflowPunct w:val="1"/>
        <w:autoSpaceDE w:val="0"/>
        <w:autoSpaceDN w:val="0"/>
        <w:adjustRightInd w:val="1"/>
        <w:snapToGrid w:val="1"/>
        <w:spacing w:after="0" w:afterLines="0" w:afterAutospacing="0" w:line="380" w:lineRule="exact"/>
        <w:ind w:left="0" w:leftChars="0" w:firstLine="0" w:firstLineChars="0"/>
        <w:jc w:val="left"/>
        <w:textAlignment w:val="auto"/>
        <w:rPr>
          <w:rFonts w:hint="eastAsia" w:ascii="ＭＳ 明朝" w:hAnsi="ＭＳ 明朝"/>
          <w:color w:val="000000"/>
        </w:rPr>
      </w:pPr>
      <w:r>
        <w:rPr>
          <w:rFonts w:hint="eastAsia"/>
        </w:rPr>
        <mc:AlternateContent>
          <mc:Choice Requires="wps">
            <w:drawing>
              <wp:anchor simplePos="0" relativeHeight="2" behindDoc="1" locked="0" layoutInCell="1" hidden="0" allowOverlap="1">
                <wp:simplePos x="0" y="0"/>
                <wp:positionH relativeFrom="column">
                  <wp:posOffset>3906520</wp:posOffset>
                </wp:positionH>
                <wp:positionV relativeFrom="paragraph">
                  <wp:posOffset>90170</wp:posOffset>
                </wp:positionV>
                <wp:extent cx="1792605" cy="2537460"/>
                <wp:effectExtent l="0" t="0" r="1905" b="6985"/>
                <wp:wrapTight wrapText="bothSides">
                  <wp:wrapPolygon>
                    <wp:start x="38" y="27"/>
                    <wp:lineTo x="38" y="21659"/>
                    <wp:lineTo x="21623" y="21659"/>
                    <wp:lineTo x="21623" y="27"/>
                    <wp:lineTo x="38" y="27"/>
                  </wp:wrapPolygon>
                </wp:wrapTight>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792605" cy="2537460"/>
                        </a:xfrm>
                        <a:prstGeom prst="rect"/>
                        <a:solidFill>
                          <a:srgbClr val="FFFFFF"/>
                        </a:solidFill>
                        <a:ln>
                          <a:miter/>
                        </a:ln>
                      </wps:spPr>
                      <wps:txbx>
                        <w:txbxContent>
                          <w:p>
                            <w:pPr>
                              <w:pStyle w:val="0"/>
                              <w:jc w:val="center"/>
                              <w:rPr>
                                <w:rFonts w:hint="eastAsia"/>
                              </w:rPr>
                            </w:pPr>
                          </w:p>
                          <w:p>
                            <w:pPr>
                              <w:pStyle w:val="0"/>
                              <w:jc w:val="center"/>
                              <w:rPr>
                                <w:rFonts w:hint="eastAsia"/>
                              </w:rPr>
                            </w:pPr>
                          </w:p>
                          <w:p>
                            <w:pPr>
                              <w:pStyle w:val="0"/>
                              <w:rPr>
                                <w:rFonts w:hint="eastAsia"/>
                              </w:rPr>
                            </w:pPr>
                          </w:p>
                          <w:p>
                            <w:pPr>
                              <w:pStyle w:val="0"/>
                              <w:rPr>
                                <w:rFonts w:hint="eastAsia"/>
                              </w:rPr>
                            </w:pPr>
                          </w:p>
                        </w:txbxContent>
                      </wps:txbx>
                      <wps:bodyPr wrap="square" lIns="74295" tIns="8890" rIns="74295" bIns="8890" anchor="ctr" upright="1"/>
                    </wps:wsp>
                  </a:graphicData>
                </a:graphic>
              </wp:anchor>
            </w:drawing>
          </mc:Choice>
          <mc:Fallback>
            <w:pict>
              <v:rect id="_x0000_s1026" style="margin-top:7.1pt;mso-position-vertical-relative:text;mso-position-horizontal-relative:text;v-text-anchor:middle;position:absolute;mso-wrap-mode:tight;height:199.8pt;width:141.15pt;margin-left:307.60000000000002pt;z-index:-503316478;" wrapcoords="38 27 38 21659 21623 21659 21623 27 38 27 " o:allowincell="t" filled="t" fillcolor="#ffffff" stroked="f" o:spt="1">
                <v:fill/>
                <v:textbox style="layout-flow:horizontal;" inset="2.0637499999999998mm,0.24694444444444438mm,2.0637499999999998mm,0.24694444444444438mm">
                  <w:txbxContent>
                    <w:p>
                      <w:pPr>
                        <w:pStyle w:val="0"/>
                        <w:jc w:val="center"/>
                        <w:rPr>
                          <w:rFonts w:hint="eastAsia"/>
                        </w:rPr>
                      </w:pPr>
                    </w:p>
                    <w:p>
                      <w:pPr>
                        <w:pStyle w:val="0"/>
                        <w:jc w:val="center"/>
                        <w:rPr>
                          <w:rFonts w:hint="eastAsia"/>
                        </w:rPr>
                      </w:pPr>
                    </w:p>
                    <w:p>
                      <w:pPr>
                        <w:pStyle w:val="0"/>
                        <w:rPr>
                          <w:rFonts w:hint="eastAsia"/>
                        </w:rPr>
                      </w:pPr>
                    </w:p>
                    <w:p>
                      <w:pPr>
                        <w:pStyle w:val="0"/>
                        <w:rPr>
                          <w:rFonts w:hint="eastAsia"/>
                        </w:rPr>
                      </w:pPr>
                    </w:p>
                  </w:txbxContent>
                </v:textbox>
                <v:imagedata o:title=""/>
                <w10:wrap type="tight" side="both" anchorx="text" anchory="text"/>
              </v:rect>
            </w:pict>
          </mc:Fallback>
        </mc:AlternateContent>
      </w:r>
      <w:r>
        <w:rPr>
          <w:rFonts w:hint="eastAsia"/>
        </w:rPr>
        <w:drawing>
          <wp:anchor distT="0" distB="0" distL="203200" distR="203200" simplePos="0" relativeHeight="5" behindDoc="0" locked="0" layoutInCell="1" hidden="0" allowOverlap="1">
            <wp:simplePos x="0" y="0"/>
            <wp:positionH relativeFrom="column">
              <wp:posOffset>3903345</wp:posOffset>
            </wp:positionH>
            <wp:positionV relativeFrom="paragraph">
              <wp:posOffset>43815</wp:posOffset>
            </wp:positionV>
            <wp:extent cx="1735455" cy="2602865"/>
            <wp:effectExtent l="0" t="0" r="0" b="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5"/>
                    <a:stretch>
                      <a:fillRect/>
                    </a:stretch>
                  </pic:blipFill>
                  <pic:spPr>
                    <a:xfrm>
                      <a:off x="0" y="0"/>
                      <a:ext cx="1735455" cy="2602865"/>
                    </a:xfrm>
                    <a:prstGeom prst="rect"/>
                    <a:noFill/>
                    <a:ln>
                      <a:miter/>
                    </a:ln>
                  </pic:spPr>
                </pic:pic>
              </a:graphicData>
            </a:graphic>
          </wp:anchor>
        </w:drawing>
      </w:r>
      <w:r>
        <w:rPr>
          <w:rFonts w:hint="eastAsia"/>
        </w:rPr>
        <w:t>　</w:t>
      </w:r>
      <w:r>
        <w:rPr>
          <w:rFonts w:hint="eastAsia" w:ascii="ＭＳ 明朝" w:hAnsi="ＭＳ 明朝"/>
        </w:rPr>
        <w:t>本県では、県民の皆さまの健康を守り医療の質の向上を図るため、昭和</w:t>
      </w:r>
      <w:r>
        <w:rPr>
          <w:rFonts w:hint="eastAsia" w:ascii="ＭＳ 明朝" w:hAnsi="ＭＳ 明朝"/>
        </w:rPr>
        <w:t>63</w:t>
      </w:r>
      <w:r>
        <w:rPr>
          <w:rFonts w:hint="eastAsia" w:ascii="ＭＳ 明朝" w:hAnsi="ＭＳ 明朝"/>
        </w:rPr>
        <w:t>年３月に「高知県地域保健医療計画」を策定して以来、６次にわたる見直しを行いながら</w:t>
      </w:r>
      <w:r>
        <w:rPr>
          <w:rFonts w:hint="eastAsia" w:ascii="ＭＳ 明朝" w:hAnsi="ＭＳ 明朝"/>
          <w:color w:val="000000"/>
        </w:rPr>
        <w:t>、救急医療やへき地医療、在宅医療の推進及び南海トラフ地震への対策などに取り組んでまいりました。</w:t>
      </w:r>
    </w:p>
    <w:p>
      <w:pPr>
        <w:pStyle w:val="0"/>
        <w:overflowPunct w:val="1"/>
        <w:autoSpaceDE w:val="0"/>
        <w:autoSpaceDN w:val="0"/>
        <w:adjustRightInd w:val="1"/>
        <w:snapToGrid w:val="1"/>
        <w:spacing w:after="0" w:afterLines="0" w:afterAutospacing="0" w:line="380" w:lineRule="exact"/>
        <w:ind w:left="0" w:leftChars="0" w:firstLine="0" w:firstLineChars="0"/>
        <w:jc w:val="left"/>
        <w:textAlignment w:val="auto"/>
        <w:rPr>
          <w:rFonts w:hint="eastAsia" w:ascii="ＭＳ 明朝" w:hAnsi="ＭＳ 明朝"/>
          <w:color w:val="000000"/>
        </w:rPr>
      </w:pPr>
      <w:r>
        <w:rPr>
          <w:rFonts w:hint="eastAsia" w:ascii="ＭＳ 明朝" w:hAnsi="ＭＳ 明朝"/>
          <w:color w:val="000000"/>
        </w:rPr>
        <w:t>　今後は、人口構造の変化を見据え、効率的で持続可能かつバランスの取れた、その地域における医療・介護サービスの提供体制の整備を進めるとともに、世界中で猛威を振</w:t>
      </w:r>
      <w:bookmarkStart w:id="0" w:name="_GoBack"/>
      <w:bookmarkEnd w:id="0"/>
      <w:r>
        <w:rPr>
          <w:rFonts w:hint="eastAsia" w:ascii="ＭＳ 明朝" w:hAnsi="ＭＳ 明朝"/>
          <w:color w:val="000000"/>
        </w:rPr>
        <w:t>るった、</w:t>
      </w:r>
      <w:r>
        <w:rPr>
          <w:rFonts w:hint="eastAsia"/>
          <w:color w:val="000000"/>
          <w:u w:val="none"/>
        </w:rPr>
        <w:t>新型コロナウイルス感染症への対応を踏まえ、新たな感染症に備えた体制を構築することが必要となります。</w:t>
      </w:r>
    </w:p>
    <w:p>
      <w:pPr>
        <w:pStyle w:val="0"/>
        <w:overflowPunct w:val="1"/>
        <w:autoSpaceDE w:val="0"/>
        <w:autoSpaceDN w:val="0"/>
        <w:adjustRightInd w:val="1"/>
        <w:snapToGrid w:val="1"/>
        <w:spacing w:after="0" w:afterLines="0" w:afterAutospacing="0" w:line="380" w:lineRule="exact"/>
        <w:ind w:left="0" w:leftChars="0" w:firstLine="220" w:firstLineChars="100"/>
        <w:jc w:val="left"/>
        <w:textAlignment w:val="auto"/>
        <w:rPr>
          <w:rFonts w:hint="default" w:ascii="ＭＳ 明朝" w:hAnsi="ＭＳ 明朝"/>
        </w:rPr>
      </w:pPr>
      <w:r>
        <w:rPr>
          <w:rFonts w:hint="eastAsia" w:ascii="ＭＳ 明朝" w:hAnsi="ＭＳ 明朝"/>
        </w:rPr>
        <w:t>このため、県民、医療機関、関係団体、行政などが共通の認識のもとに、「患者本位の良質で適切な医療を提供する体制づくり」を目指して、</w:t>
      </w:r>
      <w:r>
        <w:rPr>
          <w:rFonts w:hint="eastAsia" w:ascii="ＭＳ 明朝" w:hAnsi="ＭＳ 明朝"/>
          <w:color w:val="000000"/>
        </w:rPr>
        <w:t>「第８期高知</w:t>
      </w:r>
      <w:r>
        <w:rPr>
          <w:rFonts w:hint="eastAsia" w:ascii="ＭＳ 明朝" w:hAnsi="ＭＳ 明朝"/>
        </w:rPr>
        <w:t>県保健医療計画」を策定いたしました。</w:t>
      </w:r>
    </w:p>
    <w:p>
      <w:pPr>
        <w:pStyle w:val="0"/>
        <w:overflowPunct w:val="1"/>
        <w:autoSpaceDE w:val="0"/>
        <w:autoSpaceDN w:val="0"/>
        <w:adjustRightInd w:val="1"/>
        <w:snapToGrid w:val="1"/>
        <w:spacing w:after="0" w:afterLines="0" w:afterAutospacing="0" w:line="380" w:lineRule="exact"/>
        <w:ind w:left="0" w:leftChars="0" w:firstLine="220" w:firstLineChars="100"/>
        <w:jc w:val="left"/>
        <w:textAlignment w:val="auto"/>
        <w:rPr>
          <w:rFonts w:hint="default" w:ascii="ＭＳ 明朝" w:hAnsi="ＭＳ 明朝"/>
        </w:rPr>
      </w:pPr>
      <w:r>
        <w:rPr>
          <w:rFonts w:hint="eastAsia"/>
        </w:rPr>
        <w:t>この計画は、</w:t>
      </w:r>
      <w:r>
        <w:rPr>
          <w:rFonts w:hint="eastAsia" w:ascii="ＭＳ 明朝" w:hAnsi="ＭＳ 明朝"/>
        </w:rPr>
        <w:t>本県の医療政策の基本指針となるものであり、また、「県民の誰もが住み慣れた地域で、健やかで心豊かに安心して暮らし続けることのできる高知県」を目指した「日本一の健康長寿県構想」の基盤となるものです。</w:t>
      </w:r>
    </w:p>
    <w:p>
      <w:pPr>
        <w:pStyle w:val="0"/>
        <w:spacing w:line="380" w:lineRule="exact"/>
        <w:ind w:firstLine="220" w:firstLineChars="100"/>
        <w:rPr>
          <w:rFonts w:hint="eastAsia"/>
          <w:color w:val="000000"/>
        </w:rPr>
      </w:pPr>
      <w:r>
        <w:rPr>
          <w:rFonts w:hint="eastAsia" w:ascii="ＭＳ 明朝" w:hAnsi="ＭＳ 明朝"/>
          <w:color w:val="000000"/>
        </w:rPr>
        <w:t>計画では、医師をはじめとする医療従事者の確保、５つの疾病（</w:t>
      </w:r>
      <w:r>
        <w:rPr>
          <w:rFonts w:hint="eastAsia"/>
          <w:color w:val="000000"/>
        </w:rPr>
        <w:t>がん、脳卒中、心筋梗塞等の心血管疾患、糖尿病、精神疾患）、６つの政策医療分野（救急医療、周産期医療、小児医療、へき地医療、災害医療、在宅医療）等と、新たに「新興感染症発生・まん延時における医療」を加え、これらの項目について、医療連携体制や政策目標を明らかにするとともに、</w:t>
      </w:r>
      <w:r>
        <w:rPr>
          <w:rFonts w:hint="eastAsia" w:ascii="ＭＳ 明朝" w:hAnsi="ＭＳ 明朝"/>
          <w:color w:val="000000"/>
        </w:rPr>
        <w:t>向こう６年間の対策を示して</w:t>
      </w:r>
      <w:r>
        <w:rPr>
          <w:rFonts w:hint="eastAsia"/>
          <w:color w:val="000000"/>
        </w:rPr>
        <w:t>います。</w:t>
      </w:r>
      <w:r>
        <w:rPr>
          <w:rFonts w:hint="eastAsia" w:ascii="ＭＳ 明朝" w:hAnsi="ＭＳ 明朝"/>
          <w:color w:val="000000"/>
        </w:rPr>
        <w:t>また、計画の進捗管理と評価について、ＰＤＣＡサイクルによる検証を通じて、より実効性のある計画にしてまいりたいと考えております。</w:t>
      </w:r>
    </w:p>
    <w:p>
      <w:pPr>
        <w:pStyle w:val="0"/>
        <w:spacing w:line="380" w:lineRule="exact"/>
        <w:ind w:firstLine="220" w:firstLineChars="100"/>
        <w:rPr>
          <w:rFonts w:hint="eastAsia"/>
        </w:rPr>
      </w:pPr>
      <w:r>
        <w:rPr>
          <w:rFonts w:hint="eastAsia"/>
        </w:rPr>
        <w:t>本計画を着実に実行し、その成果を実感できるものとするためには、地域の実情に応じた取組が重要であり、</w:t>
      </w:r>
      <w:r>
        <w:rPr>
          <w:rFonts w:hint="eastAsia"/>
          <w:color w:val="000000"/>
        </w:rPr>
        <w:t>保健・医療・福祉・介護</w:t>
      </w:r>
      <w:r>
        <w:rPr>
          <w:rFonts w:hint="eastAsia"/>
        </w:rPr>
        <w:t>にたずさわる方々をはじめ、県民の皆さまのご理解とご参画をお願いいたします。</w:t>
      </w:r>
    </w:p>
    <w:p>
      <w:pPr>
        <w:pStyle w:val="0"/>
        <w:spacing w:after="551" w:afterLines="130" w:afterAutospacing="0" w:line="380" w:lineRule="exact"/>
        <w:rPr>
          <w:rFonts w:hint="eastAsia"/>
          <w:sz w:val="10"/>
        </w:rPr>
      </w:pPr>
      <w:r>
        <w:rPr>
          <w:rFonts w:hint="eastAsia"/>
        </w:rPr>
        <w:t>　最後に、本計画の策定にあたりましてパブリックコメントによりご意見をいただきました県民の皆さま、また、熱心にご検討いただきました高知県医療審議会、高知県医療審議会保健医療計画評価推進部会、各疾病・事業の検討会議の委員の皆さま、高知県医師会をはじめ医療</w:t>
      </w:r>
      <w:r>
        <w:rPr>
          <w:rFonts w:hint="eastAsia"/>
        </w:rPr>
        <mc:AlternateContent>
          <mc:Choice Requires="wps">
            <w:drawing>
              <wp:anchor distT="0" distB="0" distL="203200" distR="203200" simplePos="0" relativeHeight="4" behindDoc="0" locked="0" layoutInCell="1" hidden="0" allowOverlap="1">
                <wp:simplePos x="0" y="0"/>
                <wp:positionH relativeFrom="column">
                  <wp:posOffset>96520</wp:posOffset>
                </wp:positionH>
                <wp:positionV relativeFrom="paragraph">
                  <wp:posOffset>1156970</wp:posOffset>
                </wp:positionV>
                <wp:extent cx="1114425" cy="32385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1114425" cy="323850"/>
                        </a:xfrm>
                        <a:prstGeom prst="rect"/>
                        <a:solidFill>
                          <a:srgbClr val="FFFFFF"/>
                        </a:solidFill>
                        <a:ln>
                          <a:miter/>
                        </a:ln>
                      </wps:spPr>
                      <wps:txbx>
                        <w:txbxContent>
                          <w:p>
                            <w:pPr>
                              <w:pStyle w:val="0"/>
                              <w:rPr>
                                <w:rFonts w:hint="eastAsia"/>
                              </w:rPr>
                            </w:pPr>
                            <w:r>
                              <w:rPr>
                                <w:rFonts w:hint="eastAsia"/>
                              </w:rPr>
                              <w:t>令和６年３月</w:t>
                            </w:r>
                          </w:p>
                        </w:txbxContent>
                      </wps:txbx>
                      <wps:bodyPr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8" style="mso-wrap-distance-right:16pt;mso-wrap-distance-bottom:0pt;margin-top:91.1pt;mso-position-vertical-relative:text;mso-position-horizontal-relative:text;position:absolute;height:25.5pt;mso-wrap-distance-top:0pt;width:87.75pt;mso-wrap-distance-left:16pt;margin-left:7.6pt;z-index:4;" o:allowincell="t" o:allowoverlap="t" filled="t" fillcolor="#ffffff" stroked="f" o:spt="202" type="#_x0000_t202">
                <v:fill/>
                <v:textbox style="layout-flow:horizontal;" inset="2.0637499999999998mm,0.24694444444444438mm,2.0637499999999998mm,0.24694444444444438mm">
                  <w:txbxContent>
                    <w:p>
                      <w:pPr>
                        <w:pStyle w:val="0"/>
                        <w:rPr>
                          <w:rFonts w:hint="eastAsia"/>
                        </w:rPr>
                      </w:pPr>
                      <w:r>
                        <w:rPr>
                          <w:rFonts w:hint="eastAsia"/>
                        </w:rPr>
                        <w:t>令和６年３月</w:t>
                      </w:r>
                    </w:p>
                  </w:txbxContent>
                </v:textbox>
                <v:imagedata o:title=""/>
                <w10:wrap type="none" anchorx="text" anchory="text"/>
              </v:shape>
            </w:pict>
          </mc:Fallback>
        </mc:AlternateContent>
      </w:r>
      <w:r>
        <w:rPr>
          <w:rFonts w:hint="eastAsia"/>
        </w:rPr>
        <w:t>関係機関、市町村等の関係者の皆さまに対しまして厚くお礼申し上げます。</w:t>
      </w:r>
    </w:p>
    <w:p>
      <w:pPr>
        <w:pStyle w:val="0"/>
        <w:spacing w:line="0" w:lineRule="atLeast"/>
        <w:jc w:val="center"/>
        <w:rPr>
          <w:rFonts w:hint="default"/>
          <w:b w:val="1"/>
          <w:sz w:val="28"/>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1974850</wp:posOffset>
                </wp:positionH>
                <wp:positionV relativeFrom="paragraph">
                  <wp:posOffset>91440</wp:posOffset>
                </wp:positionV>
                <wp:extent cx="914400" cy="32385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914400" cy="323850"/>
                        </a:xfrm>
                        <a:prstGeom prst="rect"/>
                        <a:solidFill>
                          <a:srgbClr val="FFFFFF"/>
                        </a:solidFill>
                        <a:ln>
                          <a:miter/>
                        </a:ln>
                      </wps:spPr>
                      <wps:txbx>
                        <w:txbxContent>
                          <w:p>
                            <w:pPr>
                              <w:pStyle w:val="0"/>
                              <w:rPr>
                                <w:rFonts w:hint="eastAsia"/>
                              </w:rPr>
                            </w:pPr>
                            <w:r>
                              <w:rPr>
                                <w:rFonts w:hint="eastAsia"/>
                              </w:rPr>
                              <w:t>高知県知事</w:t>
                            </w:r>
                          </w:p>
                        </w:txbxContent>
                      </wps:txbx>
                      <wps:bodyPr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9" style="mso-wrap-distance-right:16pt;mso-wrap-distance-bottom:0pt;margin-top:7.2pt;mso-position-vertical-relative:text;mso-position-horizontal-relative:text;position:absolute;height:25.5pt;mso-wrap-distance-top:0pt;width:72pt;mso-wrap-distance-left:16pt;margin-left:155.5pt;z-index:3;" o:allowincell="t" o:allowoverlap="t" filled="t" fillcolor="#ffffff" stroked="f" o:spt="202" type="#_x0000_t202">
                <v:fill/>
                <v:textbox style="layout-flow:horizontal;" inset="2.0637499999999998mm,0.24694444444444438mm,2.0637499999999998mm,0.24694444444444438mm">
                  <w:txbxContent>
                    <w:p>
                      <w:pPr>
                        <w:pStyle w:val="0"/>
                        <w:rPr>
                          <w:rFonts w:hint="eastAsia"/>
                        </w:rPr>
                      </w:pPr>
                      <w:r>
                        <w:rPr>
                          <w:rFonts w:hint="eastAsia"/>
                        </w:rPr>
                        <w:t>高知県知事</w:t>
                      </w:r>
                    </w:p>
                  </w:txbxContent>
                </v:textbox>
                <v:imagedata o:title=""/>
                <w10:wrap type="none" anchorx="text" anchory="text"/>
              </v:shape>
            </w:pict>
          </mc:Fallback>
        </mc:AlternateContent>
      </w:r>
      <w:r>
        <w:rPr>
          <w:rFonts w:hint="eastAsia"/>
        </w:rPr>
        <w:drawing>
          <wp:anchor distT="0" distB="0" distL="203200" distR="203200" simplePos="0" relativeHeight="6" behindDoc="0" locked="0" layoutInCell="1" hidden="0" allowOverlap="1">
            <wp:simplePos x="0" y="0"/>
            <wp:positionH relativeFrom="column">
              <wp:posOffset>3002280</wp:posOffset>
            </wp:positionH>
            <wp:positionV relativeFrom="paragraph">
              <wp:posOffset>24765</wp:posOffset>
            </wp:positionV>
            <wp:extent cx="2224405" cy="601980"/>
            <wp:effectExtent l="9525" t="38735" r="10160" b="38735"/>
            <wp:wrapNone/>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6"/>
                    <a:stretch>
                      <a:fillRect/>
                    </a:stretch>
                  </pic:blipFill>
                  <pic:spPr>
                    <a:xfrm rot="120000">
                      <a:off x="0" y="0"/>
                      <a:ext cx="2224405" cy="601980"/>
                    </a:xfrm>
                    <a:prstGeom prst="rect"/>
                    <a:noFill/>
                    <a:ln>
                      <a:miter/>
                    </a:ln>
                  </pic:spPr>
                </pic:pic>
              </a:graphicData>
            </a:graphic>
          </wp:anchor>
        </w:drawing>
      </w:r>
      <w:r>
        <w:rPr>
          <w:rFonts w:hint="eastAsia"/>
        </w:rPr>
        <w:t>　　　　　　　　　　　　　　　　　　　　</w:t>
      </w:r>
    </w:p>
    <w:p>
      <w:pPr>
        <w:pStyle w:val="0"/>
        <w:spacing w:line="0" w:lineRule="atLeast"/>
        <w:jc w:val="center"/>
        <w:rPr>
          <w:rFonts w:hint="default"/>
          <w:b w:val="1"/>
          <w:sz w:val="28"/>
        </w:rPr>
      </w:pPr>
      <w:r>
        <w:rPr>
          <w:rFonts w:hint="eastAsia"/>
        </w:rPr>
        <w:br w:type="page"/>
      </w:r>
    </w:p>
    <w:p>
      <w:pPr>
        <w:pStyle w:val="0"/>
        <w:spacing w:line="0" w:lineRule="atLeast"/>
        <w:jc w:val="center"/>
        <w:rPr>
          <w:rFonts w:hint="default"/>
          <w:b w:val="1"/>
          <w:sz w:val="28"/>
        </w:rPr>
      </w:pPr>
      <w:r>
        <w:rPr>
          <w:rFonts w:hint="eastAsia"/>
        </w:rPr>
        <w:br w:type="page"/>
      </w:r>
    </w:p>
    <w:p>
      <w:pPr>
        <w:pStyle w:val="0"/>
        <w:spacing w:line="380" w:lineRule="exact"/>
        <w:jc w:val="center"/>
        <w:rPr>
          <w:rFonts w:hint="default" w:asciiTheme="minorEastAsia" w:hAnsiTheme="minorEastAsia" w:eastAsiaTheme="minorEastAsia"/>
          <w:b w:val="1"/>
          <w:sz w:val="28"/>
        </w:rPr>
      </w:pPr>
      <w:r>
        <w:rPr>
          <w:rFonts w:hint="eastAsia" w:asciiTheme="minorEastAsia" w:hAnsiTheme="minorEastAsia" w:eastAsiaTheme="minorEastAsia"/>
          <w:b w:val="1"/>
          <w:sz w:val="28"/>
        </w:rPr>
        <w:t>目　　　　次</w:t>
      </w:r>
    </w:p>
    <w:p>
      <w:pPr>
        <w:pStyle w:val="0"/>
        <w:spacing w:line="380" w:lineRule="exact"/>
        <w:rPr>
          <w:rFonts w:hint="default" w:asciiTheme="minorEastAsia" w:hAnsiTheme="minorEastAsia" w:eastAsiaTheme="minorEastAsia"/>
          <w:b w:val="1"/>
          <w:sz w:val="28"/>
        </w:rPr>
      </w:pPr>
    </w:p>
    <w:p>
      <w:pPr>
        <w:pStyle w:val="0"/>
        <w:spacing w:line="380" w:lineRule="exact"/>
        <w:ind w:left="0" w:leftChars="100" w:right="0" w:rightChars="0" w:firstLine="0" w:firstLineChars="0"/>
        <w:rPr>
          <w:rFonts w:hint="eastAsia" w:asciiTheme="minorEastAsia" w:hAnsiTheme="minorEastAsia" w:eastAsiaTheme="minorEastAsia"/>
          <w:b w:val="1"/>
        </w:rPr>
      </w:pPr>
      <w:r>
        <w:rPr>
          <w:rFonts w:hint="eastAsia" w:asciiTheme="minorEastAsia" w:hAnsiTheme="minorEastAsia" w:eastAsiaTheme="minorEastAsia"/>
          <w:b w:val="1"/>
        </w:rPr>
        <w:t>第１章　保健医療計画の基本的事項　　　　　　　　　　　　　　　　　　　　　頁</w:t>
      </w:r>
    </w:p>
    <w:p>
      <w:pPr>
        <w:pStyle w:val="0"/>
        <w:spacing w:line="360" w:lineRule="exact"/>
        <w:ind w:left="0" w:leftChars="0" w:right="0" w:rightChars="0" w:firstLine="630" w:firstLineChars="300"/>
        <w:rPr>
          <w:rFonts w:hint="eastAsia" w:asciiTheme="minorEastAsia" w:hAnsiTheme="minorEastAsia" w:eastAsiaTheme="minorEastAsia"/>
        </w:rPr>
      </w:pPr>
      <w:r>
        <w:rPr>
          <w:rFonts w:hint="eastAsia" w:asciiTheme="minorEastAsia" w:hAnsiTheme="minorEastAsia" w:eastAsiaTheme="minorEastAsia"/>
        </w:rPr>
        <w:t>第１節　保健医療計画策定の趣旨・・・・・・・・・・・・・・・・・・・・</w:t>
      </w:r>
      <w:r>
        <w:rPr>
          <w:rFonts w:hint="eastAsia" w:asciiTheme="minorEastAsia" w:hAnsiTheme="minorEastAsia" w:eastAsiaTheme="minorEastAsia"/>
        </w:rPr>
        <w:t xml:space="preserve"> 1</w:t>
      </w:r>
    </w:p>
    <w:p>
      <w:pPr>
        <w:pStyle w:val="0"/>
        <w:spacing w:line="360" w:lineRule="exact"/>
        <w:ind w:left="0" w:leftChars="0" w:right="0" w:rightChars="0" w:firstLine="630" w:firstLineChars="300"/>
        <w:rPr>
          <w:rFonts w:hint="eastAsia" w:asciiTheme="minorEastAsia" w:hAnsiTheme="minorEastAsia" w:eastAsiaTheme="minorEastAsia"/>
        </w:rPr>
      </w:pPr>
      <w:r>
        <w:rPr>
          <w:rFonts w:hint="eastAsia" w:asciiTheme="minorEastAsia" w:hAnsiTheme="minorEastAsia" w:eastAsiaTheme="minorEastAsia"/>
        </w:rPr>
        <w:t>第２節　計画の基本理念・・・・・・・・・・・・・・・・・・・・・・・・</w:t>
      </w:r>
      <w:r>
        <w:rPr>
          <w:rFonts w:hint="eastAsia" w:asciiTheme="minorEastAsia" w:hAnsiTheme="minorEastAsia" w:eastAsiaTheme="minorEastAsia"/>
        </w:rPr>
        <w:t xml:space="preserve"> 2</w:t>
      </w:r>
    </w:p>
    <w:p>
      <w:pPr>
        <w:pStyle w:val="0"/>
        <w:spacing w:line="360" w:lineRule="exact"/>
        <w:ind w:left="0" w:leftChars="0" w:right="0" w:rightChars="0" w:firstLine="630" w:firstLineChars="300"/>
        <w:rPr>
          <w:rFonts w:hint="eastAsia" w:asciiTheme="minorEastAsia" w:hAnsiTheme="minorEastAsia" w:eastAsiaTheme="minorEastAsia"/>
        </w:rPr>
      </w:pPr>
      <w:r>
        <w:rPr>
          <w:rFonts w:hint="eastAsia" w:asciiTheme="minorEastAsia" w:hAnsiTheme="minorEastAsia" w:eastAsiaTheme="minorEastAsia"/>
        </w:rPr>
        <w:t>第３節　計画の期間・・・・・・・・・・・・・・・・・・・・・・・・・・</w:t>
      </w:r>
      <w:r>
        <w:rPr>
          <w:rFonts w:hint="eastAsia" w:asciiTheme="minorEastAsia" w:hAnsiTheme="minorEastAsia" w:eastAsiaTheme="minorEastAsia"/>
        </w:rPr>
        <w:t xml:space="preserve"> 2</w:t>
      </w:r>
    </w:p>
    <w:p>
      <w:pPr>
        <w:pStyle w:val="0"/>
        <w:spacing w:line="360" w:lineRule="exact"/>
        <w:ind w:left="0" w:leftChars="0" w:right="0" w:rightChars="0" w:firstLine="630" w:firstLineChars="300"/>
        <w:rPr>
          <w:rFonts w:hint="eastAsia" w:asciiTheme="minorEastAsia" w:hAnsiTheme="minorEastAsia" w:eastAsiaTheme="minorEastAsia"/>
        </w:rPr>
      </w:pPr>
      <w:r>
        <w:rPr>
          <w:rFonts w:hint="eastAsia" w:asciiTheme="minorEastAsia" w:hAnsiTheme="minorEastAsia" w:eastAsiaTheme="minorEastAsia"/>
        </w:rPr>
        <w:t>第４節　関連する他の計画・・・・・・・・・・・・・・・・・・・・・・</w:t>
      </w:r>
      <w:r>
        <w:rPr>
          <w:rFonts w:hint="eastAsia" w:asciiTheme="minorEastAsia" w:hAnsiTheme="minorEastAsia" w:eastAsiaTheme="minorEastAsia"/>
        </w:rPr>
        <w:t>2</w:t>
      </w:r>
      <w:r>
        <w:rPr>
          <w:rFonts w:hint="eastAsia" w:asciiTheme="minorEastAsia" w:hAnsiTheme="minorEastAsia" w:eastAsiaTheme="minorEastAsia"/>
        </w:rPr>
        <w:t>～</w:t>
      </w:r>
      <w:r>
        <w:rPr>
          <w:rFonts w:hint="eastAsia" w:asciiTheme="minorEastAsia" w:hAnsiTheme="minorEastAsia" w:eastAsiaTheme="minorEastAsia"/>
        </w:rPr>
        <w:t>3</w:t>
      </w:r>
    </w:p>
    <w:p>
      <w:pPr>
        <w:pStyle w:val="0"/>
        <w:spacing w:line="240" w:lineRule="exact"/>
        <w:ind w:leftChars="0" w:firstLine="0" w:firstLineChars="0"/>
        <w:rPr>
          <w:rFonts w:hint="default" w:asciiTheme="minorEastAsia" w:hAnsiTheme="minorEastAsia" w:eastAsiaTheme="minorEastAsia"/>
          <w:b w:val="1"/>
        </w:rPr>
      </w:pPr>
    </w:p>
    <w:p>
      <w:pPr>
        <w:pStyle w:val="0"/>
        <w:spacing w:line="380" w:lineRule="exact"/>
        <w:ind w:left="210" w:leftChars="100" w:right="0" w:rightChars="0" w:firstLine="0" w:firstLineChars="0"/>
        <w:rPr>
          <w:rFonts w:hint="eastAsia" w:asciiTheme="minorEastAsia" w:hAnsiTheme="minorEastAsia" w:eastAsiaTheme="minorEastAsia"/>
          <w:b w:val="1"/>
        </w:rPr>
      </w:pPr>
      <w:r>
        <w:rPr>
          <w:rFonts w:hint="eastAsia" w:asciiTheme="minorEastAsia" w:hAnsiTheme="minorEastAsia" w:eastAsiaTheme="minorEastAsia"/>
          <w:b w:val="1"/>
        </w:rPr>
        <w:t>第２章　地域の現状</w:t>
      </w:r>
    </w:p>
    <w:p>
      <w:pPr>
        <w:pStyle w:val="0"/>
        <w:spacing w:line="360" w:lineRule="exact"/>
        <w:ind w:left="0" w:leftChars="0" w:right="0" w:rightChars="0" w:firstLine="630" w:firstLineChars="300"/>
        <w:rPr>
          <w:rFonts w:hint="eastAsia" w:asciiTheme="minorEastAsia" w:hAnsiTheme="minorEastAsia" w:eastAsiaTheme="minorEastAsia"/>
        </w:rPr>
      </w:pPr>
      <w:r>
        <w:rPr>
          <w:rFonts w:hint="eastAsia" w:asciiTheme="minorEastAsia" w:hAnsiTheme="minorEastAsia" w:eastAsiaTheme="minorEastAsia"/>
        </w:rPr>
        <w:t>第１節　地勢と交通・・・・・・・・・・・・・・・・・・・・・・・・・・</w:t>
      </w:r>
      <w:r>
        <w:rPr>
          <w:rFonts w:hint="eastAsia" w:asciiTheme="minorEastAsia" w:hAnsiTheme="minorEastAsia" w:eastAsiaTheme="minorEastAsia"/>
        </w:rPr>
        <w:t xml:space="preserve"> 4</w:t>
      </w:r>
    </w:p>
    <w:p>
      <w:pPr>
        <w:pStyle w:val="0"/>
        <w:spacing w:line="360" w:lineRule="exact"/>
        <w:ind w:left="0" w:leftChars="0" w:right="0" w:rightChars="0" w:firstLine="630" w:firstLineChars="300"/>
        <w:rPr>
          <w:rFonts w:hint="eastAsia" w:asciiTheme="minorEastAsia" w:hAnsiTheme="minorEastAsia" w:eastAsiaTheme="minorEastAsia"/>
        </w:rPr>
      </w:pPr>
      <w:r>
        <w:rPr>
          <w:rFonts w:hint="eastAsia" w:asciiTheme="minorEastAsia" w:hAnsiTheme="minorEastAsia" w:eastAsiaTheme="minorEastAsia"/>
        </w:rPr>
        <w:t>第２節　人口構造・・・・・・・・・・・・・・・・・・・・・・・・・・</w:t>
      </w:r>
      <w:r>
        <w:rPr>
          <w:rFonts w:hint="eastAsia" w:asciiTheme="minorEastAsia" w:hAnsiTheme="minorEastAsia" w:eastAsiaTheme="minorEastAsia"/>
        </w:rPr>
        <w:t>4</w:t>
      </w:r>
      <w:r>
        <w:rPr>
          <w:rFonts w:hint="eastAsia" w:asciiTheme="minorEastAsia" w:hAnsiTheme="minorEastAsia" w:eastAsiaTheme="minorEastAsia"/>
        </w:rPr>
        <w:t>～</w:t>
      </w:r>
      <w:r>
        <w:rPr>
          <w:rFonts w:hint="eastAsia" w:asciiTheme="minorEastAsia" w:hAnsiTheme="minorEastAsia" w:eastAsiaTheme="minorEastAsia"/>
        </w:rPr>
        <w:t>7</w:t>
      </w:r>
    </w:p>
    <w:p>
      <w:pPr>
        <w:pStyle w:val="0"/>
        <w:spacing w:line="360" w:lineRule="exact"/>
        <w:ind w:left="0" w:leftChars="0" w:right="0" w:rightChars="0" w:firstLine="630" w:firstLineChars="300"/>
        <w:rPr>
          <w:rFonts w:hint="eastAsia" w:asciiTheme="minorEastAsia" w:hAnsiTheme="minorEastAsia" w:eastAsiaTheme="minorEastAsia"/>
        </w:rPr>
      </w:pPr>
      <w:r>
        <w:rPr>
          <w:rFonts w:hint="eastAsia" w:asciiTheme="minorEastAsia" w:hAnsiTheme="minorEastAsia" w:eastAsiaTheme="minorEastAsia"/>
        </w:rPr>
        <w:t>第３節　人口動態・・・・・・・・・・・・・・・・・・・・・・・・・</w:t>
      </w:r>
      <w:r>
        <w:rPr>
          <w:rFonts w:hint="eastAsia" w:asciiTheme="minorEastAsia" w:hAnsiTheme="minorEastAsia" w:eastAsiaTheme="minorEastAsia"/>
        </w:rPr>
        <w:t xml:space="preserve"> 8</w:t>
      </w:r>
      <w:r>
        <w:rPr>
          <w:rFonts w:hint="eastAsia" w:asciiTheme="minorEastAsia" w:hAnsiTheme="minorEastAsia" w:eastAsiaTheme="minorEastAsia"/>
        </w:rPr>
        <w:t>～</w:t>
      </w:r>
      <w:r>
        <w:rPr>
          <w:rFonts w:hint="eastAsia" w:asciiTheme="minorEastAsia" w:hAnsiTheme="minorEastAsia" w:eastAsiaTheme="minorEastAsia"/>
        </w:rPr>
        <w:t>10</w:t>
      </w:r>
    </w:p>
    <w:p>
      <w:pPr>
        <w:pStyle w:val="0"/>
        <w:spacing w:line="360" w:lineRule="exact"/>
        <w:ind w:left="0" w:leftChars="0" w:right="0" w:rightChars="0" w:firstLine="630" w:firstLineChars="300"/>
        <w:rPr>
          <w:rFonts w:hint="eastAsia" w:asciiTheme="minorEastAsia" w:hAnsiTheme="minorEastAsia" w:eastAsiaTheme="minorEastAsia"/>
        </w:rPr>
      </w:pPr>
      <w:r>
        <w:rPr>
          <w:rFonts w:hint="eastAsia" w:asciiTheme="minorEastAsia" w:hAnsiTheme="minorEastAsia" w:eastAsiaTheme="minorEastAsia"/>
        </w:rPr>
        <w:t>第４節　医療提供施設の状況・・・・・・・・・・・・・・・・・・・・</w:t>
      </w:r>
      <w:r>
        <w:rPr>
          <w:rFonts w:hint="eastAsia" w:asciiTheme="minorEastAsia" w:hAnsiTheme="minorEastAsia" w:eastAsiaTheme="minorEastAsia"/>
        </w:rPr>
        <w:t>11</w:t>
      </w:r>
      <w:r>
        <w:rPr>
          <w:rFonts w:hint="eastAsia" w:asciiTheme="minorEastAsia" w:hAnsiTheme="minorEastAsia" w:eastAsiaTheme="minorEastAsia"/>
        </w:rPr>
        <w:t>～</w:t>
      </w:r>
      <w:r>
        <w:rPr>
          <w:rFonts w:hint="eastAsia" w:asciiTheme="minorEastAsia" w:hAnsiTheme="minorEastAsia" w:eastAsiaTheme="minorEastAsia"/>
        </w:rPr>
        <w:t>13</w:t>
      </w:r>
    </w:p>
    <w:p>
      <w:pPr>
        <w:pStyle w:val="0"/>
        <w:spacing w:line="360" w:lineRule="exact"/>
        <w:ind w:left="0" w:leftChars="0" w:right="0" w:rightChars="0" w:firstLine="630" w:firstLineChars="300"/>
        <w:rPr>
          <w:rFonts w:hint="eastAsia" w:asciiTheme="minorEastAsia" w:hAnsiTheme="minorEastAsia" w:eastAsiaTheme="minorEastAsia"/>
        </w:rPr>
      </w:pPr>
      <w:r>
        <w:rPr>
          <w:rFonts w:hint="eastAsia" w:asciiTheme="minorEastAsia" w:hAnsiTheme="minorEastAsia" w:eastAsiaTheme="minorEastAsia"/>
        </w:rPr>
        <w:t>第５節　県民の受療動向・・・・・・・・・・・・・・・・・・・・・・</w:t>
      </w:r>
      <w:r>
        <w:rPr>
          <w:rFonts w:hint="eastAsia" w:asciiTheme="minorEastAsia" w:hAnsiTheme="minorEastAsia" w:eastAsiaTheme="minorEastAsia"/>
        </w:rPr>
        <w:t>14</w:t>
      </w:r>
      <w:r>
        <w:rPr>
          <w:rFonts w:hint="eastAsia" w:asciiTheme="minorEastAsia" w:hAnsiTheme="minorEastAsia" w:eastAsiaTheme="minorEastAsia"/>
        </w:rPr>
        <w:t>～</w:t>
      </w:r>
      <w:r>
        <w:rPr>
          <w:rFonts w:hint="eastAsia" w:asciiTheme="minorEastAsia" w:hAnsiTheme="minorEastAsia" w:eastAsiaTheme="minorEastAsia"/>
        </w:rPr>
        <w:t>25</w:t>
      </w:r>
    </w:p>
    <w:p>
      <w:pPr>
        <w:pStyle w:val="0"/>
        <w:spacing w:line="240" w:lineRule="exact"/>
        <w:ind w:left="0" w:leftChars="0" w:right="0" w:rightChars="0" w:firstLine="0" w:firstLineChars="0"/>
        <w:rPr>
          <w:rFonts w:hint="eastAsia" w:asciiTheme="minorEastAsia" w:hAnsiTheme="minorEastAsia"/>
          <w:b w:val="1"/>
        </w:rPr>
      </w:pPr>
    </w:p>
    <w:p>
      <w:pPr>
        <w:pStyle w:val="0"/>
        <w:spacing w:line="380" w:lineRule="exact"/>
        <w:ind w:left="210" w:leftChars="100" w:right="0" w:rightChars="0" w:firstLine="0" w:firstLineChars="0"/>
        <w:rPr>
          <w:rFonts w:hint="eastAsia" w:asciiTheme="minorEastAsia" w:hAnsiTheme="minorEastAsia" w:eastAsiaTheme="minorEastAsia"/>
          <w:b w:val="1"/>
        </w:rPr>
      </w:pPr>
      <w:r>
        <w:rPr>
          <w:rFonts w:hint="eastAsia" w:asciiTheme="minorEastAsia" w:hAnsiTheme="minorEastAsia" w:eastAsiaTheme="minorEastAsia"/>
          <w:b w:val="1"/>
        </w:rPr>
        <w:t>第３章　保健医療圏と基準病床</w:t>
      </w:r>
    </w:p>
    <w:p>
      <w:pPr>
        <w:pStyle w:val="0"/>
        <w:spacing w:line="360" w:lineRule="exact"/>
        <w:ind w:left="0" w:leftChars="0" w:right="0" w:rightChars="0" w:firstLine="630" w:firstLineChars="300"/>
        <w:rPr>
          <w:rFonts w:hint="eastAsia" w:asciiTheme="minorEastAsia" w:hAnsiTheme="minorEastAsia" w:eastAsiaTheme="minorEastAsia"/>
        </w:rPr>
      </w:pPr>
      <w:r>
        <w:rPr>
          <w:rFonts w:hint="eastAsia" w:asciiTheme="minorEastAsia" w:hAnsiTheme="minorEastAsia" w:eastAsiaTheme="minorEastAsia"/>
        </w:rPr>
        <w:t>第１節　保健医療圏・・・・・・・・・・・・・・・・・・・・・・・・</w:t>
      </w:r>
      <w:r>
        <w:rPr>
          <w:rFonts w:hint="eastAsia" w:asciiTheme="minorEastAsia" w:hAnsiTheme="minorEastAsia" w:eastAsiaTheme="minorEastAsia"/>
        </w:rPr>
        <w:t>26</w:t>
      </w:r>
      <w:r>
        <w:rPr>
          <w:rFonts w:hint="eastAsia" w:asciiTheme="minorEastAsia" w:hAnsiTheme="minorEastAsia" w:eastAsiaTheme="minorEastAsia"/>
        </w:rPr>
        <w:t>～</w:t>
      </w:r>
      <w:r>
        <w:rPr>
          <w:rFonts w:hint="eastAsia" w:asciiTheme="minorEastAsia" w:hAnsiTheme="minorEastAsia" w:eastAsiaTheme="minorEastAsia"/>
        </w:rPr>
        <w:t>28</w:t>
      </w:r>
    </w:p>
    <w:p>
      <w:pPr>
        <w:pStyle w:val="0"/>
        <w:spacing w:line="360" w:lineRule="exact"/>
        <w:ind w:left="0" w:leftChars="0" w:right="0" w:rightChars="0" w:firstLine="630" w:firstLineChars="300"/>
        <w:rPr>
          <w:rFonts w:hint="eastAsia" w:asciiTheme="minorEastAsia" w:hAnsiTheme="minorEastAsia" w:eastAsiaTheme="minorEastAsia"/>
        </w:rPr>
      </w:pPr>
      <w:r>
        <w:rPr>
          <w:rFonts w:hint="eastAsia" w:asciiTheme="minorEastAsia" w:hAnsiTheme="minorEastAsia" w:eastAsiaTheme="minorEastAsia"/>
        </w:rPr>
        <w:t>第２節　基準病床・・・・・・・・・・・・・・・・・・・・・・・・・</w:t>
      </w:r>
      <w:r>
        <w:rPr>
          <w:rFonts w:hint="eastAsia" w:asciiTheme="minorEastAsia" w:hAnsiTheme="minorEastAsia" w:eastAsiaTheme="minorEastAsia"/>
        </w:rPr>
        <w:t>29</w:t>
      </w:r>
      <w:r>
        <w:rPr>
          <w:rFonts w:hint="eastAsia" w:asciiTheme="minorEastAsia" w:hAnsiTheme="minorEastAsia" w:eastAsiaTheme="minorEastAsia"/>
        </w:rPr>
        <w:t>～</w:t>
      </w:r>
      <w:r>
        <w:rPr>
          <w:rFonts w:hint="eastAsia" w:asciiTheme="minorEastAsia" w:hAnsiTheme="minorEastAsia" w:eastAsiaTheme="minorEastAsia"/>
        </w:rPr>
        <w:t>31</w:t>
      </w:r>
    </w:p>
    <w:p>
      <w:pPr>
        <w:pStyle w:val="0"/>
        <w:spacing w:line="240" w:lineRule="exact"/>
        <w:ind w:left="0" w:leftChars="0" w:right="0" w:rightChars="0" w:firstLine="0" w:firstLineChars="0"/>
        <w:rPr>
          <w:rFonts w:hint="eastAsia" w:asciiTheme="minorEastAsia" w:hAnsiTheme="minorEastAsia"/>
          <w:b w:val="1"/>
        </w:rPr>
      </w:pPr>
    </w:p>
    <w:p>
      <w:pPr>
        <w:pStyle w:val="0"/>
        <w:spacing w:line="380" w:lineRule="exact"/>
        <w:ind w:left="210" w:leftChars="100" w:right="0" w:rightChars="0" w:firstLine="0" w:firstLineChars="0"/>
        <w:rPr>
          <w:rFonts w:hint="eastAsia" w:asciiTheme="minorEastAsia" w:hAnsiTheme="minorEastAsia" w:eastAsiaTheme="minorEastAsia"/>
          <w:b w:val="1"/>
        </w:rPr>
      </w:pPr>
      <w:r>
        <w:rPr>
          <w:rFonts w:hint="eastAsia" w:asciiTheme="minorEastAsia" w:hAnsiTheme="minorEastAsia" w:eastAsiaTheme="minorEastAsia"/>
          <w:b w:val="1"/>
        </w:rPr>
        <w:t>第４章　医療従事者の確保と資質の向上</w:t>
      </w:r>
    </w:p>
    <w:p>
      <w:pPr>
        <w:pStyle w:val="0"/>
        <w:spacing w:line="360" w:lineRule="exact"/>
        <w:ind w:left="0" w:leftChars="0" w:right="0" w:rightChars="0" w:firstLine="630" w:firstLineChars="300"/>
        <w:rPr>
          <w:rFonts w:hint="eastAsia" w:asciiTheme="minorEastAsia" w:hAnsiTheme="minorEastAsia" w:eastAsiaTheme="minorEastAsia"/>
        </w:rPr>
      </w:pPr>
      <w:r>
        <w:rPr>
          <w:rFonts w:hint="eastAsia" w:asciiTheme="minorEastAsia" w:hAnsiTheme="minorEastAsia" w:eastAsiaTheme="minorEastAsia"/>
          <w:u w:val="none" w:color="auto"/>
        </w:rPr>
        <w:t>第１節　医師</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医師確保計画）・・・</w:t>
      </w:r>
      <w:r>
        <w:rPr>
          <w:rFonts w:hint="eastAsia" w:asciiTheme="minorEastAsia" w:hAnsiTheme="minorEastAsia" w:eastAsiaTheme="minorEastAsia"/>
        </w:rPr>
        <w:t>・・・・・・・・・・・・・・・・・</w:t>
      </w:r>
      <w:r>
        <w:rPr>
          <w:rFonts w:hint="eastAsia" w:asciiTheme="minorEastAsia" w:hAnsiTheme="minorEastAsia" w:eastAsiaTheme="minorEastAsia"/>
        </w:rPr>
        <w:t>32</w:t>
      </w:r>
      <w:r>
        <w:rPr>
          <w:rFonts w:hint="eastAsia" w:asciiTheme="minorEastAsia" w:hAnsiTheme="minorEastAsia" w:eastAsiaTheme="minorEastAsia"/>
        </w:rPr>
        <w:t>～</w:t>
      </w:r>
      <w:r>
        <w:rPr>
          <w:rFonts w:hint="eastAsia" w:asciiTheme="minorEastAsia" w:hAnsiTheme="minorEastAsia" w:eastAsiaTheme="minorEastAsia"/>
        </w:rPr>
        <w:t>64</w:t>
      </w:r>
    </w:p>
    <w:p>
      <w:pPr>
        <w:pStyle w:val="0"/>
        <w:spacing w:line="360" w:lineRule="exact"/>
        <w:ind w:left="0" w:leftChars="0" w:right="0" w:rightChars="0" w:firstLine="630" w:firstLineChars="300"/>
        <w:rPr>
          <w:rFonts w:hint="eastAsia" w:asciiTheme="minorEastAsia" w:hAnsiTheme="minorEastAsia" w:eastAsiaTheme="minorEastAsia"/>
        </w:rPr>
      </w:pPr>
      <w:r>
        <w:rPr>
          <w:rFonts w:hint="eastAsia" w:asciiTheme="minorEastAsia" w:hAnsiTheme="minorEastAsia" w:eastAsiaTheme="minorEastAsia"/>
        </w:rPr>
        <w:t>第２節　歯科医師・・・・・・・・・・・・・・・・・・・・・・・・・</w:t>
      </w:r>
      <w:r>
        <w:rPr>
          <w:rFonts w:hint="eastAsia" w:asciiTheme="minorEastAsia" w:hAnsiTheme="minorEastAsia" w:eastAsiaTheme="minorEastAsia"/>
        </w:rPr>
        <w:t>65</w:t>
      </w:r>
      <w:r>
        <w:rPr>
          <w:rFonts w:hint="eastAsia" w:asciiTheme="minorEastAsia" w:hAnsiTheme="minorEastAsia" w:eastAsiaTheme="minorEastAsia"/>
        </w:rPr>
        <w:t>～</w:t>
      </w:r>
      <w:r>
        <w:rPr>
          <w:rFonts w:hint="eastAsia" w:asciiTheme="minorEastAsia" w:hAnsiTheme="minorEastAsia" w:eastAsiaTheme="minorEastAsia"/>
        </w:rPr>
        <w:t>66</w:t>
      </w:r>
    </w:p>
    <w:p>
      <w:pPr>
        <w:pStyle w:val="0"/>
        <w:spacing w:line="360" w:lineRule="exact"/>
        <w:ind w:left="0" w:leftChars="0" w:right="0" w:rightChars="0" w:firstLine="630" w:firstLineChars="300"/>
        <w:rPr>
          <w:rFonts w:hint="eastAsia" w:asciiTheme="minorEastAsia" w:hAnsiTheme="minorEastAsia" w:eastAsiaTheme="minorEastAsia"/>
        </w:rPr>
      </w:pPr>
      <w:r>
        <w:rPr>
          <w:rFonts w:hint="eastAsia" w:asciiTheme="minorEastAsia" w:hAnsiTheme="minorEastAsia" w:eastAsiaTheme="minorEastAsia"/>
        </w:rPr>
        <w:t>第３節　薬剤師・・・・・・・・・・・・・・・・・・・・・・・・・・</w:t>
      </w:r>
      <w:r>
        <w:rPr>
          <w:rFonts w:hint="eastAsia" w:asciiTheme="minorEastAsia" w:hAnsiTheme="minorEastAsia" w:eastAsiaTheme="minorEastAsia"/>
        </w:rPr>
        <w:t>67</w:t>
      </w:r>
      <w:r>
        <w:rPr>
          <w:rFonts w:hint="eastAsia" w:asciiTheme="minorEastAsia" w:hAnsiTheme="minorEastAsia" w:eastAsiaTheme="minorEastAsia"/>
        </w:rPr>
        <w:t>～</w:t>
      </w:r>
      <w:r>
        <w:rPr>
          <w:rFonts w:hint="eastAsia" w:asciiTheme="minorEastAsia" w:hAnsiTheme="minorEastAsia" w:eastAsiaTheme="minorEastAsia"/>
        </w:rPr>
        <w:t>70</w:t>
      </w:r>
    </w:p>
    <w:p>
      <w:pPr>
        <w:pStyle w:val="0"/>
        <w:spacing w:line="360" w:lineRule="exact"/>
        <w:ind w:left="0" w:leftChars="0" w:right="0" w:rightChars="0" w:firstLine="630" w:firstLineChars="300"/>
        <w:rPr>
          <w:rFonts w:hint="eastAsia" w:asciiTheme="minorEastAsia" w:hAnsiTheme="minorEastAsia" w:eastAsiaTheme="minorEastAsia"/>
        </w:rPr>
      </w:pPr>
      <w:r>
        <w:rPr>
          <w:rFonts w:hint="eastAsia" w:asciiTheme="minorEastAsia" w:hAnsiTheme="minorEastAsia" w:eastAsiaTheme="minorEastAsia"/>
        </w:rPr>
        <w:t>第４節　看護職員・・・・・・・・・・・・・・・・・・・・・・・・・</w:t>
      </w:r>
      <w:r>
        <w:rPr>
          <w:rFonts w:hint="eastAsia" w:asciiTheme="minorEastAsia" w:hAnsiTheme="minorEastAsia" w:eastAsiaTheme="minorEastAsia"/>
        </w:rPr>
        <w:t>71</w:t>
      </w:r>
      <w:r>
        <w:rPr>
          <w:rFonts w:hint="eastAsia" w:asciiTheme="minorEastAsia" w:hAnsiTheme="minorEastAsia" w:eastAsiaTheme="minorEastAsia"/>
        </w:rPr>
        <w:t>～</w:t>
      </w:r>
      <w:r>
        <w:rPr>
          <w:rFonts w:hint="eastAsia" w:asciiTheme="minorEastAsia" w:hAnsiTheme="minorEastAsia" w:eastAsiaTheme="minorEastAsia"/>
        </w:rPr>
        <w:t>80</w:t>
      </w:r>
    </w:p>
    <w:p>
      <w:pPr>
        <w:pStyle w:val="0"/>
        <w:spacing w:line="360" w:lineRule="exact"/>
        <w:ind w:left="0" w:leftChars="0" w:right="0" w:rightChars="0" w:firstLine="630" w:firstLineChars="300"/>
        <w:rPr>
          <w:rFonts w:hint="eastAsia" w:asciiTheme="minorEastAsia" w:hAnsiTheme="minorEastAsia" w:eastAsiaTheme="minorEastAsia"/>
        </w:rPr>
      </w:pPr>
      <w:r>
        <w:rPr>
          <w:rFonts w:hint="eastAsia" w:asciiTheme="minorEastAsia" w:hAnsiTheme="minorEastAsia" w:eastAsiaTheme="minorEastAsia"/>
        </w:rPr>
        <w:t>第５節　その他の保健医療従事者・・・・・・・・・・・・・・・・・・</w:t>
      </w:r>
      <w:r>
        <w:rPr>
          <w:rFonts w:hint="eastAsia" w:asciiTheme="minorEastAsia" w:hAnsiTheme="minorEastAsia" w:eastAsiaTheme="minorEastAsia"/>
        </w:rPr>
        <w:t>81</w:t>
      </w:r>
      <w:r>
        <w:rPr>
          <w:rFonts w:hint="eastAsia" w:asciiTheme="minorEastAsia" w:hAnsiTheme="minorEastAsia" w:eastAsiaTheme="minorEastAsia"/>
        </w:rPr>
        <w:t>～</w:t>
      </w:r>
      <w:r>
        <w:rPr>
          <w:rFonts w:hint="eastAsia" w:asciiTheme="minorEastAsia" w:hAnsiTheme="minorEastAsia" w:eastAsiaTheme="minorEastAsia"/>
        </w:rPr>
        <w:t>86</w:t>
      </w:r>
    </w:p>
    <w:p>
      <w:pPr>
        <w:pStyle w:val="0"/>
        <w:spacing w:line="240" w:lineRule="exact"/>
        <w:ind w:left="0" w:leftChars="0" w:right="0" w:rightChars="0" w:firstLine="0" w:firstLineChars="0"/>
        <w:rPr>
          <w:rFonts w:hint="eastAsia" w:asciiTheme="minorEastAsia" w:hAnsiTheme="minorEastAsia"/>
          <w:b w:val="1"/>
        </w:rPr>
      </w:pPr>
    </w:p>
    <w:p>
      <w:pPr>
        <w:pStyle w:val="0"/>
        <w:spacing w:line="380" w:lineRule="exact"/>
        <w:ind w:left="210" w:leftChars="100" w:right="0" w:rightChars="0" w:firstLine="0" w:firstLineChars="0"/>
        <w:rPr>
          <w:rFonts w:hint="eastAsia" w:asciiTheme="minorEastAsia" w:hAnsiTheme="minorEastAsia" w:eastAsiaTheme="minorEastAsia"/>
          <w:b w:val="1"/>
        </w:rPr>
      </w:pPr>
      <w:r>
        <w:rPr>
          <w:rFonts w:hint="eastAsia" w:asciiTheme="minorEastAsia" w:hAnsiTheme="minorEastAsia" w:eastAsiaTheme="minorEastAsia"/>
          <w:b w:val="1"/>
        </w:rPr>
        <w:t>第５章　医療提供体制の充実</w:t>
      </w:r>
    </w:p>
    <w:p>
      <w:pPr>
        <w:pStyle w:val="0"/>
        <w:spacing w:line="360" w:lineRule="exact"/>
        <w:ind w:left="0" w:leftChars="0" w:right="0" w:rightChars="0" w:firstLine="630" w:firstLineChars="300"/>
        <w:rPr>
          <w:rFonts w:hint="eastAsia" w:asciiTheme="minorEastAsia" w:hAnsiTheme="minorEastAsia" w:eastAsiaTheme="minorEastAsia"/>
        </w:rPr>
      </w:pPr>
      <w:r>
        <w:rPr>
          <w:rFonts w:hint="eastAsia" w:asciiTheme="minorEastAsia" w:hAnsiTheme="minorEastAsia" w:eastAsiaTheme="minorEastAsia"/>
        </w:rPr>
        <w:t>第１節　患者本位の医療の提供・・・・・・・・・・・・・・・・・・・</w:t>
      </w:r>
      <w:r>
        <w:rPr>
          <w:rFonts w:hint="eastAsia" w:asciiTheme="minorEastAsia" w:hAnsiTheme="minorEastAsia" w:eastAsiaTheme="minorEastAsia"/>
        </w:rPr>
        <w:t>87</w:t>
      </w:r>
      <w:r>
        <w:rPr>
          <w:rFonts w:hint="eastAsia" w:asciiTheme="minorEastAsia" w:hAnsiTheme="minorEastAsia" w:eastAsiaTheme="minorEastAsia"/>
        </w:rPr>
        <w:t>～</w:t>
      </w:r>
      <w:r>
        <w:rPr>
          <w:rFonts w:hint="eastAsia" w:asciiTheme="minorEastAsia" w:hAnsiTheme="minorEastAsia" w:eastAsiaTheme="minorEastAsia"/>
        </w:rPr>
        <w:t>91</w:t>
      </w:r>
    </w:p>
    <w:p>
      <w:pPr>
        <w:pStyle w:val="0"/>
        <w:spacing w:line="360" w:lineRule="exact"/>
        <w:ind w:left="0" w:leftChars="0" w:right="0" w:rightChars="0" w:firstLine="630" w:firstLineChars="300"/>
        <w:rPr>
          <w:rFonts w:hint="eastAsia" w:asciiTheme="minorEastAsia" w:hAnsiTheme="minorEastAsia" w:eastAsiaTheme="minorEastAsia"/>
        </w:rPr>
      </w:pPr>
      <w:r>
        <w:rPr>
          <w:rFonts w:hint="eastAsia" w:asciiTheme="minorEastAsia" w:hAnsiTheme="minorEastAsia" w:eastAsiaTheme="minorEastAsia"/>
        </w:rPr>
        <w:t>第２節　医療の安全の確保・・・・・・・・・・・・・・・・・・・・・</w:t>
      </w:r>
      <w:r>
        <w:rPr>
          <w:rFonts w:hint="eastAsia" w:asciiTheme="minorEastAsia" w:hAnsiTheme="minorEastAsia" w:eastAsiaTheme="minorEastAsia"/>
        </w:rPr>
        <w:t>92</w:t>
      </w:r>
      <w:r>
        <w:rPr>
          <w:rFonts w:hint="eastAsia" w:asciiTheme="minorEastAsia" w:hAnsiTheme="minorEastAsia" w:eastAsiaTheme="minorEastAsia"/>
        </w:rPr>
        <w:t>～</w:t>
      </w:r>
      <w:r>
        <w:rPr>
          <w:rFonts w:hint="eastAsia" w:asciiTheme="minorEastAsia" w:hAnsiTheme="minorEastAsia" w:eastAsiaTheme="minorEastAsia"/>
        </w:rPr>
        <w:t>94</w:t>
      </w:r>
    </w:p>
    <w:p>
      <w:pPr>
        <w:pStyle w:val="0"/>
        <w:spacing w:line="360" w:lineRule="exact"/>
        <w:ind w:left="0" w:leftChars="0" w:right="0" w:rightChars="0" w:firstLine="630" w:firstLineChars="300"/>
        <w:rPr>
          <w:rFonts w:hint="eastAsia" w:asciiTheme="minorEastAsia" w:hAnsiTheme="minorEastAsia" w:eastAsiaTheme="minorEastAsia"/>
        </w:rPr>
      </w:pPr>
      <w:r>
        <w:rPr>
          <w:rFonts w:hint="eastAsia" w:asciiTheme="minorEastAsia" w:hAnsiTheme="minorEastAsia" w:eastAsiaTheme="minorEastAsia"/>
        </w:rPr>
        <w:t>第３節　薬局の役割・・・・・・・・・・・・・・・・・・・・・・・・</w:t>
      </w:r>
      <w:r>
        <w:rPr>
          <w:rFonts w:hint="eastAsia" w:asciiTheme="minorEastAsia" w:hAnsiTheme="minorEastAsia" w:eastAsiaTheme="minorEastAsia"/>
        </w:rPr>
        <w:t>95</w:t>
      </w:r>
      <w:r>
        <w:rPr>
          <w:rFonts w:hint="eastAsia" w:asciiTheme="minorEastAsia" w:hAnsiTheme="minorEastAsia" w:eastAsiaTheme="minorEastAsia"/>
        </w:rPr>
        <w:t>～</w:t>
      </w:r>
      <w:r>
        <w:rPr>
          <w:rFonts w:hint="eastAsia" w:asciiTheme="minorEastAsia" w:hAnsiTheme="minorEastAsia" w:eastAsiaTheme="minorEastAsia"/>
        </w:rPr>
        <w:t>99</w:t>
      </w:r>
    </w:p>
    <w:p>
      <w:pPr>
        <w:pStyle w:val="0"/>
        <w:spacing w:line="360" w:lineRule="exact"/>
        <w:ind w:left="0" w:leftChars="0" w:right="0" w:rightChars="0" w:firstLine="630" w:firstLineChars="300"/>
        <w:rPr>
          <w:rFonts w:hint="eastAsia" w:asciiTheme="minorEastAsia" w:hAnsiTheme="minorEastAsia" w:eastAsiaTheme="minorEastAsia"/>
        </w:rPr>
      </w:pPr>
      <w:r>
        <w:rPr>
          <w:rFonts w:hint="eastAsia" w:asciiTheme="minorEastAsia" w:hAnsiTheme="minorEastAsia" w:eastAsiaTheme="minorEastAsia"/>
        </w:rPr>
        <w:t>第４節　公立・公的病院等及び社会医療法人、地域医療支援病院の役割</w:t>
      </w:r>
      <w:r>
        <w:rPr>
          <w:rFonts w:hint="eastAsia" w:asciiTheme="minorEastAsia" w:hAnsiTheme="minorEastAsia" w:eastAsiaTheme="minorEastAsia"/>
        </w:rPr>
        <w:t>100</w:t>
      </w:r>
      <w:r>
        <w:rPr>
          <w:rFonts w:hint="eastAsia" w:asciiTheme="minorEastAsia" w:hAnsiTheme="minorEastAsia" w:eastAsiaTheme="minorEastAsia"/>
        </w:rPr>
        <w:t>～</w:t>
      </w:r>
      <w:r>
        <w:rPr>
          <w:rFonts w:hint="eastAsia" w:asciiTheme="minorEastAsia" w:hAnsiTheme="minorEastAsia" w:eastAsiaTheme="minorEastAsia"/>
        </w:rPr>
        <w:t>104</w:t>
      </w:r>
    </w:p>
    <w:p>
      <w:pPr>
        <w:pStyle w:val="0"/>
        <w:spacing w:line="240" w:lineRule="exact"/>
        <w:ind w:left="0" w:leftChars="0" w:right="0" w:rightChars="0" w:firstLine="0" w:firstLineChars="0"/>
        <w:rPr>
          <w:rFonts w:hint="eastAsia" w:asciiTheme="minorEastAsia" w:hAnsiTheme="minorEastAsia"/>
          <w:b w:val="1"/>
        </w:rPr>
      </w:pPr>
    </w:p>
    <w:p>
      <w:pPr>
        <w:pStyle w:val="0"/>
        <w:spacing w:line="380" w:lineRule="exact"/>
        <w:ind w:left="210" w:leftChars="100" w:right="0" w:rightChars="0" w:firstLine="0" w:firstLineChars="0"/>
        <w:rPr>
          <w:rFonts w:hint="eastAsia" w:asciiTheme="minorEastAsia" w:hAnsiTheme="minorEastAsia" w:eastAsiaTheme="minorEastAsia"/>
          <w:b w:val="1"/>
        </w:rPr>
      </w:pPr>
      <w:r>
        <w:rPr>
          <w:rFonts w:hint="eastAsia" w:asciiTheme="minorEastAsia" w:hAnsiTheme="minorEastAsia" w:eastAsiaTheme="minorEastAsia"/>
          <w:b w:val="1"/>
        </w:rPr>
        <w:t>第６章　５疾病の医療連携体制</w:t>
      </w:r>
    </w:p>
    <w:p>
      <w:pPr>
        <w:pStyle w:val="0"/>
        <w:spacing w:line="360" w:lineRule="exact"/>
        <w:ind w:left="0" w:leftChars="0" w:right="0" w:rightChars="0" w:firstLine="630" w:firstLineChars="300"/>
        <w:rPr>
          <w:rFonts w:hint="eastAsia" w:asciiTheme="minorEastAsia" w:hAnsiTheme="minorEastAsia" w:eastAsiaTheme="minorEastAsia"/>
        </w:rPr>
      </w:pPr>
      <w:r>
        <w:rPr>
          <w:rFonts w:hint="eastAsia" w:asciiTheme="minorEastAsia" w:hAnsiTheme="minorEastAsia" w:eastAsiaTheme="minorEastAsia"/>
        </w:rPr>
        <w:t>第１節　がん・・・・・・・・・・・・・・・・・・・・・・・・・・</w:t>
      </w:r>
      <w:r>
        <w:rPr>
          <w:rFonts w:hint="eastAsia" w:asciiTheme="minorEastAsia" w:hAnsiTheme="minorEastAsia" w:eastAsiaTheme="minorEastAsia"/>
        </w:rPr>
        <w:t>105</w:t>
      </w:r>
      <w:r>
        <w:rPr>
          <w:rFonts w:hint="eastAsia" w:asciiTheme="minorEastAsia" w:hAnsiTheme="minorEastAsia" w:eastAsiaTheme="minorEastAsia"/>
        </w:rPr>
        <w:t>～</w:t>
      </w:r>
      <w:r>
        <w:rPr>
          <w:rFonts w:hint="eastAsia" w:asciiTheme="minorEastAsia" w:hAnsiTheme="minorEastAsia" w:eastAsiaTheme="minorEastAsia"/>
        </w:rPr>
        <w:t>118</w:t>
      </w:r>
    </w:p>
    <w:p>
      <w:pPr>
        <w:pStyle w:val="0"/>
        <w:spacing w:line="360" w:lineRule="exact"/>
        <w:ind w:left="0" w:leftChars="0" w:right="0" w:rightChars="0" w:firstLine="630" w:firstLineChars="300"/>
        <w:rPr>
          <w:rFonts w:hint="eastAsia" w:asciiTheme="minorEastAsia" w:hAnsiTheme="minorEastAsia" w:eastAsiaTheme="minorEastAsia"/>
        </w:rPr>
      </w:pPr>
      <w:r>
        <w:rPr>
          <w:rFonts w:hint="eastAsia" w:asciiTheme="minorEastAsia" w:hAnsiTheme="minorEastAsia" w:eastAsiaTheme="minorEastAsia"/>
        </w:rPr>
        <w:t>第２節　脳卒中・・・・・・・・・・・・・・・・・・・・・・・・・</w:t>
      </w:r>
      <w:r>
        <w:rPr>
          <w:rFonts w:hint="eastAsia" w:asciiTheme="minorEastAsia" w:hAnsiTheme="minorEastAsia" w:eastAsiaTheme="minorEastAsia"/>
        </w:rPr>
        <w:t>119</w:t>
      </w:r>
      <w:r>
        <w:rPr>
          <w:rFonts w:hint="eastAsia" w:asciiTheme="minorEastAsia" w:hAnsiTheme="minorEastAsia" w:eastAsiaTheme="minorEastAsia"/>
        </w:rPr>
        <w:t>～</w:t>
      </w:r>
      <w:r>
        <w:rPr>
          <w:rFonts w:hint="eastAsia" w:asciiTheme="minorEastAsia" w:hAnsiTheme="minorEastAsia" w:eastAsiaTheme="minorEastAsia"/>
        </w:rPr>
        <w:t>139</w:t>
      </w:r>
    </w:p>
    <w:p>
      <w:pPr>
        <w:pStyle w:val="0"/>
        <w:spacing w:line="360" w:lineRule="exact"/>
        <w:ind w:left="0" w:leftChars="0" w:right="0" w:rightChars="0" w:firstLine="630" w:firstLineChars="300"/>
        <w:rPr>
          <w:rFonts w:hint="eastAsia" w:asciiTheme="minorEastAsia" w:hAnsiTheme="minorEastAsia" w:eastAsiaTheme="minorEastAsia"/>
        </w:rPr>
      </w:pPr>
      <w:r>
        <w:rPr>
          <w:rFonts w:hint="eastAsia" w:asciiTheme="minorEastAsia" w:hAnsiTheme="minorEastAsia" w:eastAsiaTheme="minorEastAsia"/>
        </w:rPr>
        <w:t>第３節　心筋梗塞等の心血管疾患・・・・・・・・・・・・・・・・・</w:t>
      </w:r>
      <w:r>
        <w:rPr>
          <w:rFonts w:hint="eastAsia" w:asciiTheme="minorEastAsia" w:hAnsiTheme="minorEastAsia" w:eastAsiaTheme="minorEastAsia"/>
        </w:rPr>
        <w:t>140</w:t>
      </w:r>
      <w:r>
        <w:rPr>
          <w:rFonts w:hint="eastAsia" w:asciiTheme="minorEastAsia" w:hAnsiTheme="minorEastAsia" w:eastAsiaTheme="minorEastAsia"/>
        </w:rPr>
        <w:t>～</w:t>
      </w:r>
      <w:r>
        <w:rPr>
          <w:rFonts w:hint="eastAsia" w:asciiTheme="minorEastAsia" w:hAnsiTheme="minorEastAsia" w:eastAsiaTheme="minorEastAsia"/>
        </w:rPr>
        <w:t>156</w:t>
      </w:r>
    </w:p>
    <w:p>
      <w:pPr>
        <w:pStyle w:val="0"/>
        <w:spacing w:line="360" w:lineRule="exact"/>
        <w:ind w:left="0" w:leftChars="0" w:right="0" w:rightChars="0" w:firstLine="630" w:firstLineChars="300"/>
        <w:rPr>
          <w:rFonts w:hint="eastAsia" w:asciiTheme="minorEastAsia" w:hAnsiTheme="minorEastAsia" w:eastAsiaTheme="minorEastAsia"/>
        </w:rPr>
      </w:pPr>
      <w:r>
        <w:rPr>
          <w:rFonts w:hint="eastAsia" w:asciiTheme="minorEastAsia" w:hAnsiTheme="minorEastAsia" w:eastAsiaTheme="minorEastAsia"/>
        </w:rPr>
        <w:t>第４節　糖尿病・・・・・・・・・・・・・・・・・・・・・・・・・</w:t>
      </w:r>
      <w:r>
        <w:rPr>
          <w:rFonts w:hint="eastAsia" w:asciiTheme="minorEastAsia" w:hAnsiTheme="minorEastAsia" w:eastAsiaTheme="minorEastAsia"/>
        </w:rPr>
        <w:t>157</w:t>
      </w:r>
      <w:r>
        <w:rPr>
          <w:rFonts w:hint="eastAsia" w:asciiTheme="minorEastAsia" w:hAnsiTheme="minorEastAsia" w:eastAsiaTheme="minorEastAsia"/>
        </w:rPr>
        <w:t>～</w:t>
      </w:r>
      <w:r>
        <w:rPr>
          <w:rFonts w:hint="eastAsia" w:asciiTheme="minorEastAsia" w:hAnsiTheme="minorEastAsia" w:eastAsiaTheme="minorEastAsia"/>
        </w:rPr>
        <w:t>174</w:t>
      </w:r>
    </w:p>
    <w:p>
      <w:pPr>
        <w:pStyle w:val="0"/>
        <w:spacing w:line="360" w:lineRule="exact"/>
        <w:ind w:left="0" w:leftChars="0" w:right="0" w:rightChars="0" w:firstLine="630" w:firstLineChars="300"/>
        <w:rPr>
          <w:rFonts w:hint="eastAsia" w:asciiTheme="minorEastAsia" w:hAnsiTheme="minorEastAsia" w:eastAsiaTheme="minorEastAsia"/>
        </w:rPr>
      </w:pPr>
      <w:r>
        <w:rPr>
          <w:rFonts w:hint="eastAsia" w:asciiTheme="minorEastAsia" w:hAnsiTheme="minorEastAsia" w:eastAsiaTheme="minorEastAsia"/>
        </w:rPr>
        <w:t>第５節　精神疾患・・・・・・・・・・・・・・・・・・・・・・・・</w:t>
      </w:r>
      <w:r>
        <w:rPr>
          <w:rFonts w:hint="eastAsia" w:asciiTheme="minorEastAsia" w:hAnsiTheme="minorEastAsia" w:eastAsiaTheme="minorEastAsia"/>
        </w:rPr>
        <w:t>175</w:t>
      </w:r>
      <w:r>
        <w:rPr>
          <w:rFonts w:hint="eastAsia" w:asciiTheme="minorEastAsia" w:hAnsiTheme="minorEastAsia" w:eastAsiaTheme="minorEastAsia"/>
        </w:rPr>
        <w:t>～</w:t>
      </w:r>
      <w:r>
        <w:rPr>
          <w:rFonts w:hint="eastAsia" w:asciiTheme="minorEastAsia" w:hAnsiTheme="minorEastAsia" w:eastAsiaTheme="minorEastAsia"/>
        </w:rPr>
        <w:t>191</w:t>
      </w:r>
    </w:p>
    <w:p>
      <w:pPr>
        <w:pStyle w:val="0"/>
        <w:spacing w:line="240" w:lineRule="exact"/>
        <w:ind w:left="0" w:leftChars="0" w:right="0" w:rightChars="0" w:firstLine="0" w:firstLineChars="0"/>
        <w:rPr>
          <w:rFonts w:hint="eastAsia" w:asciiTheme="minorEastAsia" w:hAnsiTheme="minorEastAsia"/>
          <w:b w:val="1"/>
        </w:rPr>
      </w:pPr>
    </w:p>
    <w:p>
      <w:pPr>
        <w:pStyle w:val="0"/>
        <w:spacing w:line="240" w:lineRule="exact"/>
        <w:ind w:left="0" w:leftChars="0" w:right="0" w:rightChars="0" w:firstLine="0" w:firstLineChars="0"/>
        <w:rPr>
          <w:rFonts w:hint="eastAsia" w:asciiTheme="minorEastAsia" w:hAnsiTheme="minorEastAsia"/>
          <w:b w:val="1"/>
        </w:rPr>
      </w:pPr>
    </w:p>
    <w:p>
      <w:pPr>
        <w:pStyle w:val="0"/>
        <w:spacing w:line="380" w:lineRule="exact"/>
        <w:ind w:left="210" w:leftChars="100" w:right="0" w:rightChars="0" w:firstLine="0" w:firstLineChars="0"/>
        <w:rPr>
          <w:rFonts w:hint="eastAsia" w:asciiTheme="minorEastAsia" w:hAnsiTheme="minorEastAsia" w:eastAsiaTheme="minorEastAsia"/>
          <w:b w:val="1"/>
          <w:color w:val="auto"/>
          <w:u w:val="none" w:color="auto"/>
        </w:rPr>
      </w:pPr>
      <w:r>
        <w:rPr>
          <w:rFonts w:hint="eastAsia" w:asciiTheme="minorEastAsia" w:hAnsiTheme="minorEastAsia" w:eastAsiaTheme="minorEastAsia"/>
          <w:b w:val="1"/>
        </w:rPr>
        <w:t>第７章　</w:t>
      </w:r>
      <w:r>
        <w:rPr>
          <w:rFonts w:hint="eastAsia" w:asciiTheme="minorEastAsia" w:hAnsiTheme="minorEastAsia" w:eastAsiaTheme="minorEastAsia"/>
          <w:b w:val="1"/>
          <w:color w:val="auto"/>
          <w:u w:val="none" w:color="auto"/>
        </w:rPr>
        <w:t>６事業及び在宅医療などの医療連携体制</w:t>
      </w:r>
    </w:p>
    <w:p>
      <w:pPr>
        <w:pStyle w:val="0"/>
        <w:spacing w:line="380" w:lineRule="exact"/>
        <w:ind w:left="210" w:leftChars="100" w:right="0" w:rightChars="0" w:firstLine="630" w:firstLineChars="300"/>
        <w:rPr>
          <w:rFonts w:hint="eastAsia" w:asciiTheme="minorEastAsia" w:hAnsiTheme="minorEastAsia" w:eastAsiaTheme="minorEastAsia"/>
          <w:b w:val="1"/>
          <w:color w:val="auto"/>
          <w:u w:val="none" w:color="auto"/>
        </w:rPr>
      </w:pPr>
      <w:r>
        <w:rPr>
          <w:rFonts w:hint="eastAsia" w:asciiTheme="minorEastAsia" w:hAnsiTheme="minorEastAsia" w:eastAsiaTheme="minorEastAsia"/>
          <w:b w:val="1"/>
          <w:color w:val="auto"/>
          <w:u w:val="none" w:color="auto"/>
        </w:rPr>
        <w:t>（災害時における医療、新興感染症を含む感染症を除く）</w:t>
      </w:r>
    </w:p>
    <w:p>
      <w:pPr>
        <w:pStyle w:val="0"/>
        <w:spacing w:line="360" w:lineRule="exact"/>
        <w:ind w:left="0" w:leftChars="0" w:right="0" w:rightChars="0" w:firstLine="630" w:firstLineChars="3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第１節　救急医療・・・・・・・・・・・・・・・・・・・・・・・・</w:t>
      </w:r>
      <w:r>
        <w:rPr>
          <w:rFonts w:hint="eastAsia" w:asciiTheme="minorEastAsia" w:hAnsiTheme="minorEastAsia" w:eastAsiaTheme="minorEastAsia"/>
          <w:color w:val="auto"/>
          <w:u w:val="none" w:color="auto"/>
        </w:rPr>
        <w:t>192</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208</w:t>
      </w:r>
    </w:p>
    <w:p>
      <w:pPr>
        <w:pStyle w:val="0"/>
        <w:spacing w:line="360" w:lineRule="exact"/>
        <w:ind w:left="0" w:leftChars="0" w:right="0" w:rightChars="0" w:firstLine="630" w:firstLineChars="3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第２節　周産期医療・・・・・・・・・・・・・・・・・・・・・・・</w:t>
      </w:r>
      <w:r>
        <w:rPr>
          <w:rFonts w:hint="eastAsia" w:asciiTheme="minorEastAsia" w:hAnsiTheme="minorEastAsia" w:eastAsiaTheme="minorEastAsia"/>
          <w:color w:val="auto"/>
          <w:u w:val="none" w:color="auto"/>
        </w:rPr>
        <w:t>209</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230</w:t>
      </w:r>
    </w:p>
    <w:p>
      <w:pPr>
        <w:pStyle w:val="0"/>
        <w:spacing w:line="360" w:lineRule="exact"/>
        <w:ind w:left="0" w:leftChars="0" w:right="0" w:rightChars="0" w:firstLine="630" w:firstLineChars="3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第３節　小児医療・・・・・・・・・・・・・・・・・・・・・・・・</w:t>
      </w:r>
      <w:r>
        <w:rPr>
          <w:rFonts w:hint="eastAsia" w:asciiTheme="minorEastAsia" w:hAnsiTheme="minorEastAsia" w:eastAsiaTheme="minorEastAsia"/>
          <w:color w:val="auto"/>
          <w:u w:val="none" w:color="auto"/>
        </w:rPr>
        <w:t>231</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250</w:t>
      </w:r>
    </w:p>
    <w:p>
      <w:pPr>
        <w:pStyle w:val="0"/>
        <w:spacing w:line="360" w:lineRule="exact"/>
        <w:ind w:left="0" w:leftChars="0" w:right="0" w:rightChars="0" w:firstLine="630" w:firstLineChars="3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第４節　へき地医療・・・・・・・・・・・・・・・・・・・・・・・</w:t>
      </w:r>
      <w:r>
        <w:rPr>
          <w:rFonts w:hint="eastAsia" w:asciiTheme="minorEastAsia" w:hAnsiTheme="minorEastAsia" w:eastAsiaTheme="minorEastAsia"/>
          <w:color w:val="auto"/>
          <w:u w:val="none" w:color="auto"/>
        </w:rPr>
        <w:t>251</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264</w:t>
      </w:r>
    </w:p>
    <w:p>
      <w:pPr>
        <w:pStyle w:val="0"/>
        <w:spacing w:line="360" w:lineRule="exact"/>
        <w:ind w:left="0" w:leftChars="0" w:right="0" w:rightChars="0" w:firstLine="630" w:firstLineChars="3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第５節　在宅医療・・・・・・・・・・・・・・・・・・・・・・・・</w:t>
      </w:r>
      <w:r>
        <w:rPr>
          <w:rFonts w:hint="eastAsia" w:asciiTheme="minorEastAsia" w:hAnsiTheme="minorEastAsia" w:eastAsiaTheme="minorEastAsia"/>
          <w:color w:val="auto"/>
          <w:u w:val="none" w:color="auto"/>
        </w:rPr>
        <w:t>265</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284</w:t>
      </w:r>
    </w:p>
    <w:p>
      <w:pPr>
        <w:pStyle w:val="0"/>
        <w:spacing w:line="360" w:lineRule="exact"/>
        <w:ind w:left="0" w:leftChars="0" w:right="0" w:rightChars="0" w:firstLine="630" w:firstLineChars="3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第６節　歯科保健医療・・・・・・・・・・・・・・・・・・・・・・</w:t>
      </w:r>
      <w:r>
        <w:rPr>
          <w:rFonts w:hint="eastAsia" w:asciiTheme="minorEastAsia" w:hAnsiTheme="minorEastAsia" w:eastAsiaTheme="minorEastAsia"/>
          <w:color w:val="auto"/>
          <w:u w:val="none" w:color="auto"/>
        </w:rPr>
        <w:t>285</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290</w:t>
      </w:r>
    </w:p>
    <w:p>
      <w:pPr>
        <w:pStyle w:val="0"/>
        <w:spacing w:line="360" w:lineRule="exact"/>
        <w:ind w:left="0" w:leftChars="0" w:right="0" w:rightChars="0" w:firstLine="630" w:firstLineChars="3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第７節　移植医療等・・・・・・・・・・・・・・・・・・・・・・・</w:t>
      </w:r>
      <w:r>
        <w:rPr>
          <w:rFonts w:hint="eastAsia" w:asciiTheme="minorEastAsia" w:hAnsiTheme="minorEastAsia" w:eastAsiaTheme="minorEastAsia"/>
          <w:color w:val="auto"/>
          <w:u w:val="none" w:color="auto"/>
        </w:rPr>
        <w:t>291</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299</w:t>
      </w:r>
    </w:p>
    <w:p>
      <w:pPr>
        <w:pStyle w:val="0"/>
        <w:spacing w:line="360" w:lineRule="exact"/>
        <w:ind w:left="0" w:leftChars="0" w:right="0" w:rightChars="0" w:firstLine="630" w:firstLineChars="3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第８節　難病・・・・・・・・・・・・・・・・・・・・・・・・・・</w:t>
      </w:r>
      <w:r>
        <w:rPr>
          <w:rFonts w:hint="eastAsia" w:asciiTheme="minorEastAsia" w:hAnsiTheme="minorEastAsia" w:eastAsiaTheme="minorEastAsia"/>
          <w:color w:val="auto"/>
          <w:u w:val="none" w:color="auto"/>
        </w:rPr>
        <w:t>300</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305</w:t>
      </w:r>
    </w:p>
    <w:p>
      <w:pPr>
        <w:pStyle w:val="0"/>
        <w:spacing w:line="360" w:lineRule="exact"/>
        <w:ind w:left="0" w:leftChars="0" w:right="0" w:rightChars="0" w:firstLine="630" w:firstLineChars="3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第９節　高齢化に伴い増加する疾患対策・・・・・・・・・・・・・・</w:t>
      </w:r>
      <w:r>
        <w:rPr>
          <w:rFonts w:hint="eastAsia" w:asciiTheme="minorEastAsia" w:hAnsiTheme="minorEastAsia" w:eastAsiaTheme="minorEastAsia"/>
          <w:color w:val="auto"/>
          <w:u w:val="none" w:color="auto"/>
        </w:rPr>
        <w:t>306</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311</w:t>
      </w:r>
    </w:p>
    <w:p>
      <w:pPr>
        <w:pStyle w:val="0"/>
        <w:spacing w:line="200" w:lineRule="exact"/>
        <w:ind w:left="0" w:leftChars="0" w:right="0" w:rightChars="0" w:firstLine="0" w:firstLineChars="0"/>
        <w:rPr>
          <w:rFonts w:hint="eastAsia" w:asciiTheme="minorEastAsia" w:hAnsiTheme="minorEastAsia"/>
          <w:b w:val="1"/>
          <w:color w:val="auto"/>
          <w:u w:val="none" w:color="auto"/>
        </w:rPr>
      </w:pPr>
    </w:p>
    <w:p>
      <w:pPr>
        <w:pStyle w:val="0"/>
        <w:spacing w:line="380" w:lineRule="exact"/>
        <w:ind w:left="210" w:leftChars="100" w:right="0" w:rightChars="0" w:firstLine="0" w:firstLineChars="0"/>
        <w:rPr>
          <w:rFonts w:hint="eastAsia" w:asciiTheme="minorEastAsia" w:hAnsiTheme="minorEastAsia" w:eastAsiaTheme="minorEastAsia"/>
          <w:b w:val="1"/>
          <w:color w:val="auto"/>
          <w:u w:val="none" w:color="auto"/>
        </w:rPr>
      </w:pPr>
      <w:r>
        <w:rPr>
          <w:rFonts w:hint="eastAsia" w:asciiTheme="minorEastAsia" w:hAnsiTheme="minorEastAsia" w:eastAsiaTheme="minorEastAsia"/>
          <w:b w:val="1"/>
          <w:color w:val="auto"/>
          <w:u w:val="none" w:color="auto"/>
        </w:rPr>
        <w:t>第８章　健康危機管理体制</w:t>
      </w:r>
    </w:p>
    <w:p>
      <w:pPr>
        <w:pStyle w:val="0"/>
        <w:spacing w:line="360" w:lineRule="exact"/>
        <w:ind w:left="0" w:leftChars="0" w:right="0" w:rightChars="0" w:firstLine="630" w:firstLineChars="3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第１節　総合的な健康危機管理対策・・・・・・・・・・・・・・・・</w:t>
      </w:r>
      <w:r>
        <w:rPr>
          <w:rFonts w:hint="eastAsia" w:asciiTheme="minorEastAsia" w:hAnsiTheme="minorEastAsia" w:eastAsiaTheme="minorEastAsia"/>
          <w:color w:val="auto"/>
          <w:u w:val="none" w:color="auto"/>
        </w:rPr>
        <w:t>312</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314</w:t>
      </w:r>
    </w:p>
    <w:p>
      <w:pPr>
        <w:pStyle w:val="0"/>
        <w:spacing w:line="360" w:lineRule="exact"/>
        <w:ind w:left="0" w:leftChars="0" w:right="0" w:rightChars="0" w:firstLine="630" w:firstLineChars="3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第２節　災害時における医療・・・・・・・・・・・・・・・・・・・</w:t>
      </w:r>
      <w:r>
        <w:rPr>
          <w:rFonts w:hint="eastAsia" w:asciiTheme="minorEastAsia" w:hAnsiTheme="minorEastAsia" w:eastAsiaTheme="minorEastAsia"/>
          <w:color w:val="auto"/>
          <w:u w:val="none" w:color="auto"/>
        </w:rPr>
        <w:t>315</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326</w:t>
      </w:r>
    </w:p>
    <w:p>
      <w:pPr>
        <w:pStyle w:val="0"/>
        <w:spacing w:line="360" w:lineRule="exact"/>
        <w:ind w:left="0" w:leftChars="0" w:right="0" w:rightChars="0" w:firstLine="630" w:firstLineChars="3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第３節　新興感染症を含む感染症・・・・・・・・・・・・・・・・・</w:t>
      </w:r>
      <w:r>
        <w:rPr>
          <w:rFonts w:hint="eastAsia" w:asciiTheme="minorEastAsia" w:hAnsiTheme="minorEastAsia" w:eastAsiaTheme="minorEastAsia"/>
          <w:color w:val="auto"/>
          <w:u w:val="none" w:color="auto"/>
        </w:rPr>
        <w:t>327</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339</w:t>
      </w:r>
    </w:p>
    <w:p>
      <w:pPr>
        <w:pStyle w:val="0"/>
        <w:spacing w:line="360" w:lineRule="exact"/>
        <w:ind w:left="0" w:leftChars="0" w:right="0" w:rightChars="0" w:firstLine="630" w:firstLineChars="3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第４節　医薬品等の適正使用・・・・・・・・・・・・・・・・・・・</w:t>
      </w:r>
      <w:r>
        <w:rPr>
          <w:rFonts w:hint="eastAsia" w:asciiTheme="minorEastAsia" w:hAnsiTheme="minorEastAsia" w:eastAsiaTheme="minorEastAsia"/>
          <w:color w:val="auto"/>
          <w:u w:val="none" w:color="auto"/>
        </w:rPr>
        <w:t>340</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343</w:t>
      </w:r>
    </w:p>
    <w:p>
      <w:pPr>
        <w:pStyle w:val="0"/>
        <w:spacing w:line="200" w:lineRule="exact"/>
        <w:ind w:left="0" w:leftChars="0" w:right="0" w:rightChars="0" w:firstLine="0" w:firstLineChars="0"/>
        <w:rPr>
          <w:rFonts w:hint="eastAsia" w:asciiTheme="minorEastAsia" w:hAnsiTheme="minorEastAsia"/>
          <w:b w:val="1"/>
          <w:color w:val="auto"/>
          <w:u w:val="none" w:color="auto"/>
        </w:rPr>
      </w:pPr>
    </w:p>
    <w:p>
      <w:pPr>
        <w:pStyle w:val="0"/>
        <w:spacing w:line="380" w:lineRule="exact"/>
        <w:ind w:left="210" w:leftChars="100" w:right="0" w:rightChars="0" w:firstLine="0" w:firstLineChars="0"/>
        <w:rPr>
          <w:rFonts w:hint="eastAsia" w:asciiTheme="minorEastAsia" w:hAnsiTheme="minorEastAsia" w:eastAsiaTheme="minorEastAsia"/>
          <w:b w:val="1"/>
          <w:color w:val="auto"/>
          <w:u w:val="none" w:color="auto"/>
        </w:rPr>
      </w:pPr>
      <w:r>
        <w:rPr>
          <w:rFonts w:hint="eastAsia" w:asciiTheme="minorEastAsia" w:hAnsiTheme="minorEastAsia" w:eastAsiaTheme="minorEastAsia"/>
          <w:b w:val="1"/>
          <w:color w:val="auto"/>
          <w:u w:val="none" w:color="auto"/>
        </w:rPr>
        <w:t>第９章　地域医療構想</w:t>
      </w:r>
    </w:p>
    <w:p>
      <w:pPr>
        <w:pStyle w:val="0"/>
        <w:spacing w:line="360" w:lineRule="exact"/>
        <w:ind w:left="0" w:leftChars="0" w:right="0" w:rightChars="0" w:firstLine="630" w:firstLineChars="3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第１節　基本的事項・・・・・・・・・・・・・・・・・・・・・・・・・</w:t>
      </w:r>
      <w:r>
        <w:rPr>
          <w:rFonts w:hint="eastAsia" w:asciiTheme="minorEastAsia" w:hAnsiTheme="minorEastAsia" w:eastAsiaTheme="minorEastAsia"/>
          <w:color w:val="auto"/>
          <w:u w:val="none" w:color="auto"/>
        </w:rPr>
        <w:t xml:space="preserve"> 344</w:t>
      </w:r>
    </w:p>
    <w:p>
      <w:pPr>
        <w:pStyle w:val="0"/>
        <w:spacing w:line="360" w:lineRule="exact"/>
        <w:ind w:left="0" w:leftChars="0" w:right="0" w:rightChars="0" w:firstLine="630" w:firstLineChars="3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第２節　構想区域の設定・・・・・・・・・・・・・・・・・・・・・</w:t>
      </w:r>
      <w:r>
        <w:rPr>
          <w:rFonts w:hint="eastAsia" w:asciiTheme="minorEastAsia" w:hAnsiTheme="minorEastAsia" w:eastAsiaTheme="minorEastAsia"/>
          <w:color w:val="auto"/>
          <w:u w:val="none" w:color="auto"/>
        </w:rPr>
        <w:t>344</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345</w:t>
      </w:r>
    </w:p>
    <w:p>
      <w:pPr>
        <w:pStyle w:val="0"/>
        <w:spacing w:line="360" w:lineRule="exact"/>
        <w:ind w:left="0" w:leftChars="0" w:right="0" w:rightChars="0" w:firstLine="630" w:firstLineChars="3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第３節　将来の医療需要及び必要病床数等の推計・・・・・・・・・・</w:t>
      </w:r>
      <w:r>
        <w:rPr>
          <w:rFonts w:hint="eastAsia" w:asciiTheme="minorEastAsia" w:hAnsiTheme="minorEastAsia" w:eastAsiaTheme="minorEastAsia"/>
          <w:color w:val="auto"/>
          <w:u w:val="none" w:color="auto"/>
        </w:rPr>
        <w:t>346</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361</w:t>
      </w:r>
    </w:p>
    <w:p>
      <w:pPr>
        <w:pStyle w:val="0"/>
        <w:spacing w:line="360" w:lineRule="exact"/>
        <w:ind w:left="0" w:leftChars="0" w:right="0" w:rightChars="0" w:firstLine="630" w:firstLineChars="3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第４節　将来のあるべき医療提供体制を実現するための施策・・・・・</w:t>
      </w:r>
      <w:r>
        <w:rPr>
          <w:rFonts w:hint="eastAsia" w:asciiTheme="minorEastAsia" w:hAnsiTheme="minorEastAsia" w:eastAsiaTheme="minorEastAsia"/>
          <w:color w:val="auto"/>
          <w:u w:val="none" w:color="auto"/>
        </w:rPr>
        <w:t>362</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365</w:t>
      </w:r>
    </w:p>
    <w:p>
      <w:pPr>
        <w:pStyle w:val="0"/>
        <w:spacing w:line="360" w:lineRule="exact"/>
        <w:ind w:left="0" w:leftChars="0" w:right="0" w:rightChars="0" w:firstLine="630" w:firstLineChars="3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第５節　地域医療構想の推進体制及び役割・・・・・・・・・・・・・</w:t>
      </w:r>
      <w:r>
        <w:rPr>
          <w:rFonts w:hint="eastAsia" w:asciiTheme="minorEastAsia" w:hAnsiTheme="minorEastAsia" w:eastAsiaTheme="minorEastAsia"/>
          <w:color w:val="auto"/>
          <w:u w:val="none" w:color="auto"/>
        </w:rPr>
        <w:t>366</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369</w:t>
      </w:r>
    </w:p>
    <w:p>
      <w:pPr>
        <w:pStyle w:val="0"/>
        <w:spacing w:line="360" w:lineRule="exact"/>
        <w:ind w:left="0" w:leftChars="0" w:right="0" w:rightChars="0" w:firstLine="630" w:firstLineChars="3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第６節　各構想区域の状況・・・・・・・・・・・・・・・・・・・・</w:t>
      </w:r>
      <w:r>
        <w:rPr>
          <w:rFonts w:hint="eastAsia" w:asciiTheme="minorEastAsia" w:hAnsiTheme="minorEastAsia" w:eastAsiaTheme="minorEastAsia"/>
          <w:color w:val="auto"/>
          <w:u w:val="none" w:color="auto"/>
        </w:rPr>
        <w:t>370</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385</w:t>
      </w:r>
    </w:p>
    <w:p>
      <w:pPr>
        <w:pStyle w:val="0"/>
        <w:spacing w:line="200" w:lineRule="exact"/>
        <w:ind w:left="0" w:leftChars="0" w:right="0" w:rightChars="0" w:firstLine="0" w:firstLineChars="0"/>
        <w:rPr>
          <w:rFonts w:hint="eastAsia" w:asciiTheme="minorEastAsia" w:hAnsiTheme="minorEastAsia"/>
          <w:b w:val="1"/>
          <w:color w:val="auto"/>
          <w:u w:val="none" w:color="auto"/>
        </w:rPr>
      </w:pPr>
    </w:p>
    <w:p>
      <w:pPr>
        <w:pStyle w:val="0"/>
        <w:spacing w:line="380" w:lineRule="exact"/>
        <w:ind w:left="210" w:leftChars="100" w:right="0" w:rightChars="0" w:firstLine="0" w:firstLineChars="0"/>
        <w:rPr>
          <w:rFonts w:hint="eastAsia" w:asciiTheme="minorEastAsia" w:hAnsiTheme="minorEastAsia" w:eastAsiaTheme="minorEastAsia"/>
          <w:b w:val="1"/>
          <w:color w:val="auto"/>
          <w:u w:val="none" w:color="auto"/>
        </w:rPr>
      </w:pPr>
      <w:r>
        <w:rPr>
          <w:rFonts w:hint="eastAsia" w:asciiTheme="minorEastAsia" w:hAnsiTheme="minorEastAsia" w:eastAsiaTheme="minorEastAsia"/>
          <w:b w:val="1"/>
          <w:color w:val="auto"/>
          <w:u w:val="none" w:color="auto"/>
        </w:rPr>
        <w:t>第</w:t>
      </w:r>
      <w:r>
        <w:rPr>
          <w:rFonts w:hint="eastAsia" w:asciiTheme="minorEastAsia" w:hAnsiTheme="minorEastAsia" w:eastAsiaTheme="minorEastAsia"/>
          <w:b w:val="1"/>
          <w:color w:val="auto"/>
          <w:u w:val="none" w:color="auto"/>
        </w:rPr>
        <w:t>10</w:t>
      </w:r>
      <w:r>
        <w:rPr>
          <w:rFonts w:hint="eastAsia" w:asciiTheme="minorEastAsia" w:hAnsiTheme="minorEastAsia" w:eastAsiaTheme="minorEastAsia"/>
          <w:b w:val="1"/>
          <w:color w:val="auto"/>
          <w:u w:val="none" w:color="auto"/>
        </w:rPr>
        <w:t>章　外来医療に係る医療提供体制の確保</w:t>
      </w:r>
    </w:p>
    <w:p>
      <w:pPr>
        <w:pStyle w:val="0"/>
        <w:spacing w:line="360" w:lineRule="exact"/>
        <w:ind w:left="0" w:leftChars="0" w:right="0" w:rightChars="0" w:firstLine="630" w:firstLineChars="3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第１節　基本的事項・・・・・・・・・・・・・・・・・・・・・・・・・</w:t>
      </w:r>
      <w:r>
        <w:rPr>
          <w:rFonts w:hint="eastAsia" w:asciiTheme="minorEastAsia" w:hAnsiTheme="minorEastAsia" w:eastAsiaTheme="minorEastAsia"/>
          <w:color w:val="auto"/>
          <w:u w:val="none" w:color="auto"/>
        </w:rPr>
        <w:t xml:space="preserve"> 386</w:t>
      </w:r>
    </w:p>
    <w:p>
      <w:pPr>
        <w:pStyle w:val="0"/>
        <w:spacing w:line="360" w:lineRule="exact"/>
        <w:ind w:left="0" w:leftChars="0" w:right="0" w:rightChars="0" w:firstLine="630" w:firstLineChars="3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第２節　外来医療提供体制の現状・・・・・・・・・・・・・・・・・</w:t>
      </w:r>
      <w:r>
        <w:rPr>
          <w:rFonts w:hint="eastAsia" w:asciiTheme="minorEastAsia" w:hAnsiTheme="minorEastAsia" w:eastAsiaTheme="minorEastAsia"/>
          <w:color w:val="auto"/>
          <w:u w:val="none" w:color="auto"/>
        </w:rPr>
        <w:t>387</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400</w:t>
      </w:r>
    </w:p>
    <w:p>
      <w:pPr>
        <w:pStyle w:val="0"/>
        <w:spacing w:line="360" w:lineRule="exact"/>
        <w:ind w:left="0" w:leftChars="0" w:right="0" w:rightChars="0" w:firstLine="630" w:firstLineChars="3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第３節　外来医師の偏在状況・・・・・・・・・・・・・・・・・・・</w:t>
      </w:r>
      <w:r>
        <w:rPr>
          <w:rFonts w:hint="eastAsia" w:asciiTheme="minorEastAsia" w:hAnsiTheme="minorEastAsia" w:eastAsiaTheme="minorEastAsia"/>
          <w:color w:val="auto"/>
          <w:u w:val="none" w:color="auto"/>
        </w:rPr>
        <w:t>401</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402</w:t>
      </w:r>
    </w:p>
    <w:p>
      <w:pPr>
        <w:pStyle w:val="0"/>
        <w:spacing w:line="360" w:lineRule="exact"/>
        <w:ind w:left="0" w:leftChars="0" w:right="0" w:rightChars="0" w:firstLine="630" w:firstLineChars="3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第４節　外来医療体制の確保に向けた取組・・・・・・・・・・・・・</w:t>
      </w:r>
      <w:r>
        <w:rPr>
          <w:rFonts w:hint="eastAsia" w:asciiTheme="minorEastAsia" w:hAnsiTheme="minorEastAsia" w:eastAsiaTheme="minorEastAsia"/>
          <w:color w:val="auto"/>
          <w:u w:val="none" w:color="auto"/>
        </w:rPr>
        <w:t>403</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405</w:t>
      </w:r>
    </w:p>
    <w:p>
      <w:pPr>
        <w:pStyle w:val="0"/>
        <w:spacing w:line="360" w:lineRule="exact"/>
        <w:ind w:left="0" w:leftChars="0" w:right="0" w:rightChars="0" w:firstLine="630" w:firstLineChars="300"/>
        <w:rPr>
          <w:rFonts w:hint="eastAsia" w:asciiTheme="minorEastAsia" w:hAnsiTheme="minorEastAsia" w:eastAsiaTheme="minorEastAsia"/>
        </w:rPr>
      </w:pPr>
      <w:r>
        <w:rPr>
          <w:rFonts w:hint="eastAsia" w:asciiTheme="minorEastAsia" w:hAnsiTheme="minorEastAsia" w:eastAsiaTheme="minorEastAsia"/>
          <w:color w:val="auto"/>
          <w:u w:val="none" w:color="auto"/>
        </w:rPr>
        <w:t>第５節　医療機器の効率的な活用・・・・・・・・・・・・・・・・・</w:t>
      </w:r>
      <w:r>
        <w:rPr>
          <w:rFonts w:hint="eastAsia" w:asciiTheme="minorEastAsia" w:hAnsiTheme="minorEastAsia" w:eastAsiaTheme="minorEastAsia"/>
          <w:color w:val="auto"/>
          <w:u w:val="none" w:color="auto"/>
        </w:rPr>
        <w:t>406</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412</w:t>
      </w:r>
    </w:p>
    <w:p>
      <w:pPr>
        <w:pStyle w:val="0"/>
        <w:spacing w:line="200" w:lineRule="exact"/>
        <w:ind w:left="0" w:leftChars="0" w:right="0" w:rightChars="0" w:firstLine="0" w:firstLineChars="0"/>
        <w:rPr>
          <w:rFonts w:hint="eastAsia" w:asciiTheme="minorEastAsia" w:hAnsiTheme="minorEastAsia"/>
          <w:b w:val="1"/>
        </w:rPr>
      </w:pPr>
    </w:p>
    <w:p>
      <w:pPr>
        <w:pStyle w:val="0"/>
        <w:spacing w:line="380" w:lineRule="exact"/>
        <w:ind w:firstLine="210" w:firstLineChars="100"/>
        <w:rPr>
          <w:rFonts w:hint="default" w:asciiTheme="minorEastAsia" w:hAnsiTheme="minorEastAsia" w:eastAsiaTheme="minorEastAsia"/>
        </w:rPr>
      </w:pPr>
      <w:r>
        <w:rPr>
          <w:rFonts w:hint="eastAsia" w:asciiTheme="minorEastAsia" w:hAnsiTheme="minorEastAsia" w:eastAsiaTheme="minorEastAsia"/>
          <w:b w:val="1"/>
        </w:rPr>
        <w:t>第</w:t>
      </w:r>
      <w:r>
        <w:rPr>
          <w:rFonts w:hint="eastAsia" w:asciiTheme="minorEastAsia" w:hAnsiTheme="minorEastAsia" w:eastAsiaTheme="minorEastAsia"/>
          <w:b w:val="1"/>
        </w:rPr>
        <w:t>11</w:t>
      </w:r>
      <w:r>
        <w:rPr>
          <w:rFonts w:hint="eastAsia" w:asciiTheme="minorEastAsia" w:hAnsiTheme="minorEastAsia" w:eastAsiaTheme="minorEastAsia"/>
          <w:b w:val="1"/>
        </w:rPr>
        <w:t>章　計画の評価と進行管理</w:t>
      </w:r>
      <w:r>
        <w:rPr>
          <w:rFonts w:hint="eastAsia" w:asciiTheme="minorEastAsia" w:hAnsiTheme="minorEastAsia" w:eastAsiaTheme="minorEastAsia"/>
        </w:rPr>
        <w:t>・・・・・・・・・・・・・・・・・・・</w:t>
      </w:r>
      <w:r>
        <w:rPr>
          <w:rFonts w:hint="eastAsia" w:asciiTheme="minorEastAsia" w:hAnsiTheme="minorEastAsia" w:eastAsiaTheme="minorEastAsia"/>
        </w:rPr>
        <w:t xml:space="preserve"> 413</w:t>
      </w:r>
      <w:r>
        <w:rPr>
          <w:rFonts w:hint="eastAsia" w:asciiTheme="minorEastAsia" w:hAnsiTheme="minorEastAsia" w:eastAsiaTheme="minorEastAsia"/>
        </w:rPr>
        <w:t>～</w:t>
      </w:r>
      <w:r>
        <w:rPr>
          <w:rFonts w:hint="eastAsia" w:asciiTheme="minorEastAsia" w:hAnsiTheme="minorEastAsia" w:eastAsiaTheme="minorEastAsia"/>
        </w:rPr>
        <w:t>414</w:t>
      </w:r>
    </w:p>
    <w:p>
      <w:pPr>
        <w:pStyle w:val="0"/>
        <w:spacing w:line="200" w:lineRule="exact"/>
        <w:ind w:firstLine="210" w:firstLineChars="100"/>
        <w:rPr>
          <w:rFonts w:hint="default" w:asciiTheme="minorEastAsia" w:hAnsiTheme="minorEastAsia" w:eastAsiaTheme="minorEastAsia"/>
        </w:rPr>
      </w:pPr>
    </w:p>
    <w:p>
      <w:pPr>
        <w:pStyle w:val="0"/>
        <w:spacing w:line="380" w:lineRule="exact"/>
        <w:ind w:firstLine="210" w:firstLineChars="100"/>
        <w:rPr>
          <w:rFonts w:hint="default" w:asciiTheme="minorEastAsia" w:hAnsiTheme="minorEastAsia" w:eastAsiaTheme="minorEastAsia"/>
        </w:rPr>
      </w:pPr>
      <w:r>
        <w:rPr>
          <w:rFonts w:hint="eastAsia" w:asciiTheme="minorEastAsia" w:hAnsiTheme="minorEastAsia" w:eastAsiaTheme="minorEastAsia"/>
          <w:b w:val="1"/>
        </w:rPr>
        <w:t>第８期高知県保健医療計画の策定経過</w:t>
      </w:r>
      <w:r>
        <w:rPr>
          <w:rFonts w:hint="eastAsia" w:asciiTheme="minorEastAsia" w:hAnsiTheme="minorEastAsia" w:eastAsiaTheme="minorEastAsia"/>
        </w:rPr>
        <w:t>・・・・・・・・・・・・・・・・・</w:t>
      </w:r>
      <w:r>
        <w:rPr>
          <w:rFonts w:hint="eastAsia" w:asciiTheme="minorEastAsia" w:hAnsiTheme="minorEastAsia" w:eastAsiaTheme="minorEastAsia"/>
        </w:rPr>
        <w:t>415</w:t>
      </w:r>
      <w:r>
        <w:rPr>
          <w:rFonts w:hint="eastAsia" w:asciiTheme="minorEastAsia" w:hAnsiTheme="minorEastAsia" w:eastAsiaTheme="minorEastAsia"/>
        </w:rPr>
        <w:t>～</w:t>
      </w:r>
      <w:r>
        <w:rPr>
          <w:rFonts w:hint="eastAsia" w:asciiTheme="minorEastAsia" w:hAnsiTheme="minorEastAsia" w:eastAsiaTheme="minorEastAsia"/>
        </w:rPr>
        <w:t>416</w:t>
      </w:r>
    </w:p>
    <w:p>
      <w:pPr>
        <w:pStyle w:val="0"/>
        <w:spacing w:line="200" w:lineRule="exact"/>
        <w:ind w:firstLine="210" w:firstLineChars="100"/>
        <w:rPr>
          <w:rFonts w:hint="default" w:asciiTheme="minorEastAsia" w:hAnsiTheme="minorEastAsia" w:eastAsiaTheme="minorEastAsia"/>
        </w:rPr>
      </w:pPr>
    </w:p>
    <w:p>
      <w:pPr>
        <w:pStyle w:val="0"/>
        <w:spacing w:line="380" w:lineRule="exact"/>
        <w:ind w:firstLine="210" w:firstLineChars="100"/>
        <w:rPr>
          <w:rFonts w:hint="default" w:asciiTheme="minorEastAsia" w:hAnsiTheme="minorEastAsia" w:eastAsiaTheme="minorEastAsia"/>
        </w:rPr>
      </w:pPr>
      <w:r>
        <w:rPr>
          <w:rFonts w:hint="eastAsia" w:asciiTheme="minorEastAsia" w:hAnsiTheme="minorEastAsia" w:eastAsiaTheme="minorEastAsia"/>
          <w:b w:val="1"/>
        </w:rPr>
        <w:t>高知県医療審議会等の委員名簿</w:t>
      </w:r>
      <w:r>
        <w:rPr>
          <w:rFonts w:hint="eastAsia" w:asciiTheme="minorEastAsia" w:hAnsiTheme="minorEastAsia" w:eastAsiaTheme="minorEastAsia"/>
        </w:rPr>
        <w:t>・・・・・・・・・・・・・・・・・・・・</w:t>
      </w:r>
      <w:r>
        <w:rPr>
          <w:rFonts w:hint="eastAsia" w:asciiTheme="minorEastAsia" w:hAnsiTheme="minorEastAsia" w:eastAsiaTheme="minorEastAsia"/>
        </w:rPr>
        <w:t>417</w:t>
      </w:r>
      <w:r>
        <w:rPr>
          <w:rFonts w:hint="eastAsia" w:asciiTheme="minorEastAsia" w:hAnsiTheme="minorEastAsia" w:eastAsiaTheme="minorEastAsia"/>
        </w:rPr>
        <w:t>～</w:t>
      </w:r>
      <w:r>
        <w:rPr>
          <w:rFonts w:hint="eastAsia" w:asciiTheme="minorEastAsia" w:hAnsiTheme="minorEastAsia" w:eastAsiaTheme="minorEastAsia"/>
        </w:rPr>
        <w:t>431</w:t>
      </w:r>
    </w:p>
    <w:p>
      <w:pPr>
        <w:pStyle w:val="0"/>
        <w:spacing w:line="200" w:lineRule="exact"/>
        <w:ind w:firstLine="210" w:firstLineChars="100"/>
        <w:rPr>
          <w:rFonts w:hint="default" w:asciiTheme="minorEastAsia" w:hAnsiTheme="minorEastAsia" w:eastAsiaTheme="minorEastAsia"/>
        </w:rPr>
      </w:pPr>
    </w:p>
    <w:p>
      <w:pPr>
        <w:pStyle w:val="0"/>
        <w:spacing w:line="380" w:lineRule="exact"/>
        <w:ind w:firstLine="210" w:firstLineChars="100"/>
        <w:rPr>
          <w:rFonts w:hint="default" w:asciiTheme="minorEastAsia" w:hAnsiTheme="minorEastAsia" w:eastAsiaTheme="minorEastAsia"/>
        </w:rPr>
      </w:pPr>
      <w:r>
        <w:rPr>
          <w:rFonts w:hint="eastAsia" w:asciiTheme="minorEastAsia" w:hAnsiTheme="minorEastAsia" w:eastAsiaTheme="minorEastAsia"/>
          <w:b w:val="1"/>
        </w:rPr>
        <w:t>参考</w:t>
      </w:r>
      <w:r>
        <w:rPr>
          <w:rFonts w:hint="eastAsia" w:asciiTheme="minorEastAsia" w:hAnsiTheme="minorEastAsia" w:eastAsiaTheme="minorEastAsia"/>
          <w:b w:val="1"/>
        </w:rPr>
        <w:t xml:space="preserve"> </w:t>
      </w:r>
      <w:r>
        <w:rPr>
          <w:rFonts w:hint="eastAsia" w:asciiTheme="minorEastAsia" w:hAnsiTheme="minorEastAsia" w:eastAsiaTheme="minorEastAsia"/>
          <w:b w:val="1"/>
        </w:rPr>
        <w:t>５疾病６事業及び在宅医療の医療提供体制構築に係る現状把握のための指標</w:t>
      </w:r>
    </w:p>
    <w:p>
      <w:pPr>
        <w:pStyle w:val="0"/>
        <w:spacing w:line="380" w:lineRule="exact"/>
        <w:ind w:firstLine="210" w:firstLine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432</w:t>
      </w:r>
      <w:r>
        <w:rPr>
          <w:rFonts w:hint="eastAsia" w:asciiTheme="minorEastAsia" w:hAnsiTheme="minorEastAsia" w:eastAsiaTheme="minorEastAsia"/>
        </w:rPr>
        <w:t>～</w:t>
      </w:r>
      <w:r>
        <w:rPr>
          <w:rFonts w:hint="eastAsia" w:asciiTheme="minorEastAsia" w:hAnsiTheme="minorEastAsia" w:eastAsiaTheme="minorEastAsia"/>
        </w:rPr>
        <w:t>445</w:t>
      </w:r>
    </w:p>
    <w:sectPr>
      <w:pgSz w:w="11906" w:h="16838"/>
      <w:pgMar w:top="1418" w:right="1418" w:bottom="1418" w:left="1418" w:header="737" w:footer="737" w:gutter="0"/>
      <w:cols w:space="720"/>
      <w:textDirection w:val="lrTb"/>
      <w:docGrid w:type="linesAndChars" w:linePitch="424" w:charSpace="22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0"/>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line="300" w:lineRule="auto"/>
      </w:pPr>
    </w:pPrDefault>
  </w:docDefaults>
  <w:style w:type="paragraph" w:styleId="0" w:default="1">
    <w:name w:val="Normal"/>
    <w:next w:val="0"/>
    <w:link w:val="0"/>
    <w:uiPriority w:val="0"/>
    <w:qFormat/>
    <w:pPr>
      <w:widowControl w:val="0"/>
      <w:spacing w:line="240" w:lineRule="auto"/>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paragraph" w:styleId="19">
    <w:name w:val="Date"/>
    <w:basedOn w:val="0"/>
    <w:next w:val="0"/>
    <w:link w:val="20"/>
    <w:uiPriority w:val="0"/>
  </w:style>
  <w:style w:type="character" w:styleId="20" w:customStyle="1">
    <w:name w:val="日付 (文字)"/>
    <w:basedOn w:val="10"/>
    <w:next w:val="20"/>
    <w:link w:val="19"/>
    <w:uiPriority w:val="0"/>
    <w:rPr>
      <w:rFonts w:ascii="Century" w:hAnsi="Century" w:eastAsia="ＭＳ 明朝"/>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openxmlformats.org/officeDocument/2006/relationships/image" Target="media/image2.pn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457</TotalTime>
  <Pages>6</Pages>
  <Words>104</Words>
  <Characters>3153</Characters>
  <Application>JUST Note</Application>
  <Lines>155</Lines>
  <Paragraphs>81</Paragraphs>
  <CharactersWithSpaces>3309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445265</cp:lastModifiedBy>
  <cp:lastPrinted>2024-03-08T00:57:26Z</cp:lastPrinted>
  <dcterms:created xsi:type="dcterms:W3CDTF">2013-01-08T09:23:00Z</dcterms:created>
  <dcterms:modified xsi:type="dcterms:W3CDTF">2024-03-14T05:04:43Z</dcterms:modified>
  <cp:revision>22</cp:revision>
</cp:coreProperties>
</file>