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color w:val="000000" w:themeColor="text1"/>
          <w:sz w:val="24"/>
        </w:rPr>
      </w:pPr>
      <w:r>
        <w:rPr>
          <w:rFonts w:hint="eastAsia"/>
        </w:rPr>
        <mc:AlternateContent>
          <mc:Choice Requires="wps">
            <w:drawing>
              <wp:anchor distT="0" distB="0" distL="71755" distR="71755" simplePos="0" relativeHeight="3" behindDoc="0" locked="0" layoutInCell="1" hidden="0" allowOverlap="1">
                <wp:simplePos x="0" y="0"/>
                <wp:positionH relativeFrom="column">
                  <wp:posOffset>5158105</wp:posOffset>
                </wp:positionH>
                <wp:positionV relativeFrom="paragraph">
                  <wp:posOffset>-66675</wp:posOffset>
                </wp:positionV>
                <wp:extent cx="918210" cy="44069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918210" cy="440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 w:ascii="ＭＳ ゴシック" w:hAnsi="ＭＳ ゴシック" w:eastAsia="ＭＳ ゴシック"/>
                              </w:rPr>
                            </w:pP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sz w:val="22"/>
                              </w:rPr>
                              <w:t>様式３</w:t>
                            </w:r>
                            <w:r>
                              <w:rPr>
                                <w:rFonts w:hint="eastAsia" w:ascii="ＭＳ ゴシック" w:hAnsi="ＭＳ ゴシック" w:eastAsia="ＭＳ ゴシック"/>
                                <w:b w:val="1"/>
                                <w:color w:val="000000" w:themeColor="text1"/>
                                <w:sz w:val="22"/>
                                <w:u w:val="none" w:color="auto"/>
                              </w:rPr>
                              <w:t>－２</w:t>
                            </w:r>
                          </w:p>
                        </w:txbxContent>
                      </wps:txbx>
                      <wps:bodyPr vertOverflow="overflow" horzOverflow="overflow" wrap="square" lIns="74295" tIns="8890" rIns="74295" bIns="8890" anchor="ctr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オブジェクト 0" style="mso-wrap-distance-right:5.65pt;mso-wrap-distance-bottom:0pt;margin-top:-5.25pt;mso-position-vertical-relative:text;mso-position-horizontal-relative:text;v-text-anchor:middle;position:absolute;height:34.700000000000003pt;mso-wrap-distance-top:0pt;width:72.3pt;mso-wrap-distance-left:5.65pt;margin-left:406.15pt;z-index:3;" o:spid="_x0000_s1026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 w:ascii="ＭＳ ゴシック" w:hAnsi="ＭＳ ゴシック" w:eastAsia="ＭＳ ゴシック"/>
                        </w:rPr>
                      </w:pP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sz w:val="22"/>
                        </w:rPr>
                        <w:t>様式３</w:t>
                      </w:r>
                      <w:r>
                        <w:rPr>
                          <w:rFonts w:hint="eastAsia" w:ascii="ＭＳ ゴシック" w:hAnsi="ＭＳ ゴシック" w:eastAsia="ＭＳ ゴシック"/>
                          <w:b w:val="1"/>
                          <w:color w:val="000000" w:themeColor="text1"/>
                          <w:sz w:val="22"/>
                          <w:u w:val="none" w:color="auto"/>
                        </w:rPr>
                        <w:t>－２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rPr>
          <w:rFonts w:hint="eastAsia" w:ascii="ＭＳ 明朝" w:hAnsi="ＭＳ 明朝" w:eastAsia="ＭＳ 明朝"/>
          <w:color w:val="000000" w:themeColor="text1"/>
          <w:sz w:val="23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1" locked="0" layoutInCell="1" hidden="0" allowOverlap="1">
                <wp:simplePos x="0" y="0"/>
                <wp:positionH relativeFrom="column">
                  <wp:posOffset>-186055</wp:posOffset>
                </wp:positionH>
                <wp:positionV relativeFrom="paragraph">
                  <wp:posOffset>196850</wp:posOffset>
                </wp:positionV>
                <wp:extent cx="6425565" cy="7056120"/>
                <wp:effectExtent l="19685" t="19685" r="29845" b="20320"/>
                <wp:wrapNone/>
                <wp:docPr id="1027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正方形/長方形 1"/>
                      <wps:cNvSpPr/>
                      <wps:spPr>
                        <a:xfrm>
                          <a:off x="0" y="0"/>
                          <a:ext cx="6425565" cy="7056120"/>
                        </a:xfrm>
                        <a:prstGeom prst="rect">
                          <a:avLst/>
                        </a:prstGeom>
                        <a:noFill/>
                        <a:ln w="28575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rPr>
                                <w:rFonts w:hint="default"/>
                              </w:rPr>
                            </w:pPr>
                          </w:p>
                        </w:txbxContent>
                      </wps:txbx>
                      <wps:bodyPr rot="0" vertOverflow="overflow" horzOverflow="overflow" wrap="square" numCol="1" spcCol="0" rtlCol="0" fromWordArt="0" anchor="ctr" anchorCtr="0" forceAA="0" compatLnSpc="1"/>
                    </wps:wsp>
                  </a:graphicData>
                </a:graphic>
              </wp:anchor>
            </w:drawing>
          </mc:Choice>
          <mc:Fallback>
            <w:pict>
              <v:rect id="正方形/長方形 1" style="mso-wrap-distance-right:9pt;mso-wrap-distance-bottom:0pt;margin-top:15.5pt;mso-position-vertical-relative:text;mso-position-horizontal-relative:text;v-text-anchor:middle;position:absolute;height:555.6pt;mso-wrap-distance-top:0pt;width:505.95pt;mso-wrap-distance-left:9pt;margin-left:-14.65pt;z-index:-503316478;" o:spid="_x0000_s1027" o:allowincell="t" o:allowoverlap="t" filled="f" stroked="t" strokecolor="#000000 [3213]" strokeweight="2.25pt" o:spt="1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rPr>
                          <w:rFonts w:hint="default"/>
                        </w:rPr>
                      </w:pP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 w:ascii="ＭＳ 明朝" w:hAnsi="ＭＳ 明朝" w:eastAsia="ＭＳ 明朝"/>
          <w:color w:val="000000" w:themeColor="text1"/>
          <w:sz w:val="23"/>
        </w:rPr>
        <w:t>※太枠内を申請者が記入して下さい</w:t>
      </w:r>
    </w:p>
    <w:p>
      <w:pPr>
        <w:pStyle w:val="0"/>
        <w:jc w:val="center"/>
        <w:rPr>
          <w:rFonts w:hint="eastAsia" w:ascii="ＭＳ 明朝" w:hAnsi="ＭＳ 明朝" w:eastAsia="ＭＳ 明朝"/>
          <w:b w:val="1"/>
          <w:color w:val="000000" w:themeColor="text1"/>
          <w:sz w:val="23"/>
        </w:rPr>
      </w:pPr>
      <w:r>
        <w:rPr>
          <w:rFonts w:hint="eastAsia" w:ascii="ＭＳ 明朝" w:hAnsi="ＭＳ 明朝" w:eastAsia="ＭＳ 明朝"/>
          <w:b w:val="1"/>
          <w:color w:val="auto"/>
          <w:sz w:val="23"/>
          <w:u w:val="none" w:color="auto"/>
        </w:rPr>
        <w:t>高知県営業時間短縮要請協力金に係る</w:t>
      </w:r>
      <w:r>
        <w:rPr>
          <w:rFonts w:hint="eastAsia" w:ascii="ＭＳ 明朝" w:hAnsi="ＭＳ 明朝" w:eastAsia="ＭＳ 明朝"/>
          <w:b w:val="1"/>
          <w:sz w:val="23"/>
        </w:rPr>
        <w:t>売上高の証明申請書（大企業）</w:t>
      </w:r>
    </w:p>
    <w:p>
      <w:pPr>
        <w:pStyle w:val="0"/>
        <w:ind w:right="-2"/>
        <w:jc w:val="right"/>
        <w:rPr>
          <w:rFonts w:hint="default" w:ascii="Arial" w:hAnsi="Arial" w:eastAsia="ＭＳ 明朝"/>
          <w:b w:val="1"/>
          <w:color w:val="000000" w:themeColor="text1"/>
          <w:sz w:val="22"/>
        </w:rPr>
      </w:pPr>
      <w:r>
        <w:rPr>
          <w:rFonts w:hint="eastAsia" w:ascii="Arial" w:hAnsi="Arial" w:eastAsia="ＭＳ 明朝"/>
          <w:b w:val="1"/>
          <w:color w:val="auto"/>
          <w:sz w:val="22"/>
          <w:highlight w:val="none"/>
        </w:rPr>
        <w:t>依頼日：</w:t>
      </w:r>
      <w:r>
        <w:rPr>
          <w:rFonts w:hint="default" w:ascii="Arial" w:hAnsi="Arial" w:eastAsia="ＭＳ 明朝"/>
          <w:b w:val="1"/>
          <w:color w:val="000000" w:themeColor="text1"/>
          <w:sz w:val="22"/>
        </w:rPr>
        <w:t>令和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　　</w:t>
      </w:r>
      <w:r>
        <w:rPr>
          <w:rFonts w:hint="eastAsia" w:ascii="HGP創英角ﾎﾟｯﾌﾟ体" w:hAnsi="HGP創英角ﾎﾟｯﾌﾟ体" w:eastAsia="HGP創英角ﾎﾟｯﾌﾟ体"/>
          <w:b w:val="1"/>
          <w:color w:val="auto"/>
          <w:sz w:val="22"/>
        </w:rPr>
        <w:t>　　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年　</w:t>
      </w:r>
      <w:r>
        <w:rPr>
          <w:rFonts w:hint="eastAsia" w:ascii="HGS創英角ﾎﾟｯﾌﾟ体" w:hAnsi="HGS創英角ﾎﾟｯﾌﾟ体" w:eastAsia="HGS創英角ﾎﾟｯﾌﾟ体"/>
          <w:b w:val="1"/>
          <w:color w:val="000000" w:themeColor="text1"/>
          <w:sz w:val="22"/>
        </w:rPr>
        <w:t>　　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月　</w:t>
      </w:r>
      <w:r>
        <w:rPr>
          <w:rFonts w:hint="eastAsia" w:ascii="HGS創英角ﾎﾟｯﾌﾟ体" w:hAnsi="HGS創英角ﾎﾟｯﾌﾟ体" w:eastAsia="HGS創英角ﾎﾟｯﾌﾟ体"/>
          <w:b w:val="1"/>
          <w:color w:val="000000" w:themeColor="text1"/>
          <w:sz w:val="22"/>
        </w:rPr>
        <w:t>　　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日</w:t>
      </w:r>
    </w:p>
    <w:p>
      <w:pPr>
        <w:pStyle w:val="0"/>
        <w:ind w:right="-2"/>
        <w:jc w:val="both"/>
        <w:rPr>
          <w:rFonts w:hint="default" w:ascii="Arial" w:hAnsi="Arial" w:eastAsia="ＭＳ 明朝"/>
          <w:b w:val="1"/>
          <w:color w:val="000000" w:themeColor="text1"/>
          <w:sz w:val="22"/>
        </w:rPr>
      </w:pPr>
      <w:r>
        <w:rPr>
          <w:rFonts w:hint="eastAsia" w:ascii="Arial" w:hAnsi="Arial" w:eastAsia="ＭＳ 明朝"/>
          <w:b w:val="1"/>
          <w:color w:val="000000" w:themeColor="text1"/>
          <w:sz w:val="22"/>
        </w:rPr>
        <w:t>〈認定経営</w:t>
      </w:r>
      <w:r>
        <w:rPr>
          <w:rFonts w:hint="eastAsia" w:ascii="Arial" w:hAnsi="Arial" w:eastAsia="ＭＳ 明朝"/>
          <w:b w:val="1"/>
          <w:color w:val="000000" w:themeColor="text1"/>
          <w:sz w:val="22"/>
          <w:highlight w:val="none"/>
        </w:rPr>
        <w:t>革新</w:t>
      </w:r>
      <w:r>
        <w:rPr>
          <w:rFonts w:hint="eastAsia" w:ascii="Arial" w:hAnsi="Arial" w:eastAsia="ＭＳ 明朝"/>
          <w:b w:val="1"/>
          <w:color w:val="000000" w:themeColor="text1"/>
          <w:sz w:val="22"/>
        </w:rPr>
        <w:t>等支援機関等〉</w:t>
      </w:r>
    </w:p>
    <w:p>
      <w:pPr>
        <w:pStyle w:val="0"/>
        <w:ind w:right="-2"/>
        <w:jc w:val="both"/>
        <w:rPr>
          <w:rFonts w:hint="default" w:ascii="Arial" w:hAnsi="Arial" w:eastAsia="ＭＳ 明朝"/>
          <w:b w:val="1"/>
          <w:color w:val="000000" w:themeColor="text1"/>
          <w:sz w:val="22"/>
        </w:rPr>
      </w:pPr>
    </w:p>
    <w:p>
      <w:pPr>
        <w:pStyle w:val="0"/>
        <w:ind w:left="0" w:leftChars="0" w:firstLine="220" w:firstLineChars="100"/>
        <w:rPr>
          <w:rFonts w:hint="default" w:ascii="Arial" w:hAnsi="Arial" w:eastAsia="ＭＳ 明朝"/>
          <w:b w:val="1"/>
          <w:color w:val="000000" w:themeColor="text1"/>
          <w:sz w:val="22"/>
        </w:rPr>
      </w:pPr>
      <w:r>
        <w:rPr>
          <w:rFonts w:hint="eastAsia" w:ascii="Arial" w:hAnsi="Arial" w:eastAsia="ＭＳ 明朝"/>
          <w:b w:val="1"/>
          <w:color w:val="000000" w:themeColor="text1"/>
          <w:sz w:val="22"/>
          <w:u w:val="dotted" w:color="auto"/>
        </w:rPr>
        <w:t>　　　　　　　　　　　</w:t>
      </w:r>
      <w:r>
        <w:rPr>
          <w:rFonts w:hint="default" w:ascii="Arial" w:hAnsi="Arial" w:eastAsia="ＭＳ 明朝"/>
          <w:b w:val="1"/>
          <w:color w:val="000000" w:themeColor="text1"/>
          <w:sz w:val="22"/>
          <w:u w:val="dotted" w:color="auto"/>
        </w:rPr>
        <w:t>様</w:t>
      </w:r>
    </w:p>
    <w:p>
      <w:pPr>
        <w:pStyle w:val="0"/>
        <w:spacing w:after="244" w:afterLines="70" w:afterAutospacing="0"/>
        <w:ind w:left="3969" w:leftChars="1890" w:firstLine="220"/>
        <w:rPr>
          <w:rFonts w:hint="eastAsia" w:ascii="ＭＳ 明朝" w:hAnsi="ＭＳ 明朝" w:eastAsia="ＭＳ 明朝"/>
          <w:b w:val="1"/>
          <w:color w:val="000000" w:themeColor="text1"/>
          <w:sz w:val="22"/>
          <w:u w:val="dotted" w:color="auto"/>
        </w:rPr>
      </w:pPr>
      <w:r>
        <w:rPr>
          <w:rFonts w:hint="eastAsia" w:ascii="ＭＳ 明朝" w:hAnsi="ＭＳ 明朝" w:eastAsia="ＭＳ 明朝"/>
          <w:b w:val="1"/>
          <w:color w:val="000000" w:themeColor="text1"/>
          <w:spacing w:val="164"/>
          <w:kern w:val="0"/>
          <w:sz w:val="22"/>
          <w:u w:val="dotted" w:color="auto"/>
          <w:fitText w:val="1320" w:id="1"/>
        </w:rPr>
        <w:t>所在</w:t>
      </w:r>
      <w:r>
        <w:rPr>
          <w:rFonts w:hint="eastAsia" w:ascii="ＭＳ 明朝" w:hAnsi="ＭＳ 明朝" w:eastAsia="ＭＳ 明朝"/>
          <w:b w:val="1"/>
          <w:color w:val="000000" w:themeColor="text1"/>
          <w:spacing w:val="0"/>
          <w:kern w:val="0"/>
          <w:sz w:val="22"/>
          <w:u w:val="dotted" w:color="auto"/>
          <w:fitText w:val="1320" w:id="1"/>
        </w:rPr>
        <w:t>地</w:t>
      </w:r>
      <w:r>
        <w:rPr>
          <w:rFonts w:hint="eastAsia" w:ascii="ＭＳ 明朝" w:hAnsi="ＭＳ 明朝" w:eastAsia="ＭＳ 明朝"/>
          <w:b w:val="1"/>
          <w:sz w:val="22"/>
          <w:u w:val="dotted" w:color="auto"/>
        </w:rPr>
        <w:t>　　　　　　　　　　　　　　　　　</w:t>
      </w:r>
    </w:p>
    <w:p>
      <w:pPr>
        <w:pStyle w:val="0"/>
        <w:spacing w:after="244" w:afterLines="70" w:afterAutospacing="0"/>
        <w:ind w:left="3969" w:leftChars="1890" w:firstLine="220"/>
        <w:rPr>
          <w:rFonts w:hint="eastAsia" w:ascii="ＭＳ 明朝" w:hAnsi="ＭＳ 明朝" w:eastAsia="ＭＳ 明朝"/>
          <w:b w:val="1"/>
          <w:color w:val="000000" w:themeColor="text1"/>
          <w:sz w:val="22"/>
          <w:u w:val="dotted" w:color="auto"/>
        </w:rPr>
      </w:pPr>
      <w:r>
        <w:rPr>
          <w:rFonts w:hint="eastAsia" w:ascii="ＭＳ 明朝" w:hAnsi="ＭＳ 明朝" w:eastAsia="ＭＳ 明朝"/>
          <w:b w:val="1"/>
          <w:sz w:val="22"/>
          <w:u w:val="dotted" w:color="auto"/>
        </w:rPr>
        <w:t>法人名・屋号</w:t>
      </w:r>
      <w:r>
        <w:rPr>
          <w:rFonts w:hint="eastAsia" w:ascii="ＭＳ 明朝" w:hAnsi="ＭＳ 明朝" w:eastAsia="ＭＳ 明朝"/>
          <w:b w:val="1"/>
          <w:color w:val="000000" w:themeColor="text1"/>
          <w:kern w:val="0"/>
          <w:sz w:val="22"/>
          <w:u w:val="dotted" w:color="auto"/>
        </w:rPr>
        <w:t>　　　　　　　　　　　　　　　　　</w:t>
      </w:r>
    </w:p>
    <w:p>
      <w:pPr>
        <w:pStyle w:val="0"/>
        <w:ind w:left="3969" w:leftChars="1890" w:firstLine="220"/>
        <w:rPr>
          <w:rFonts w:hint="eastAsia" w:ascii="ＭＳ 明朝" w:hAnsi="ＭＳ 明朝" w:eastAsia="ＭＳ 明朝"/>
          <w:b w:val="1"/>
          <w:color w:val="000000" w:themeColor="text1"/>
          <w:sz w:val="22"/>
          <w:u w:val="dotted" w:color="auto"/>
        </w:rPr>
      </w:pPr>
      <w:r>
        <w:rPr>
          <w:rFonts w:hint="eastAsia" w:ascii="ＭＳ 明朝" w:hAnsi="ＭＳ 明朝" w:eastAsia="ＭＳ 明朝"/>
          <w:b w:val="1"/>
          <w:color w:val="000000" w:themeColor="text1"/>
          <w:spacing w:val="26"/>
          <w:sz w:val="22"/>
          <w:u w:val="dotted" w:color="auto"/>
          <w:fitText w:val="1320" w:id="2"/>
        </w:rPr>
        <w:t>代表者氏</w:t>
      </w:r>
      <w:r>
        <w:rPr>
          <w:rFonts w:hint="eastAsia" w:ascii="ＭＳ 明朝" w:hAnsi="ＭＳ 明朝" w:eastAsia="ＭＳ 明朝"/>
          <w:b w:val="1"/>
          <w:color w:val="000000" w:themeColor="text1"/>
          <w:spacing w:val="3"/>
          <w:sz w:val="22"/>
          <w:u w:val="dotted" w:color="auto"/>
          <w:fitText w:val="1320" w:id="2"/>
        </w:rPr>
        <w:t>名</w:t>
      </w:r>
      <w:r>
        <w:rPr>
          <w:rFonts w:hint="eastAsia" w:ascii="ＭＳ 明朝" w:hAnsi="ＭＳ 明朝" w:eastAsia="ＭＳ 明朝"/>
          <w:b w:val="1"/>
          <w:color w:val="000000" w:themeColor="text1"/>
          <w:sz w:val="22"/>
          <w:u w:val="dotted" w:color="auto"/>
        </w:rPr>
        <w:t>　　　　　　　　　　　　　　　　　</w:t>
      </w:r>
    </w:p>
    <w:p>
      <w:pPr>
        <w:pStyle w:val="0"/>
        <w:ind w:leftChars="0" w:firstLineChars="0"/>
        <w:rPr>
          <w:rFonts w:hint="eastAsia" w:ascii="ＭＳ 明朝" w:hAnsi="ＭＳ 明朝" w:eastAsia="ＭＳ 明朝"/>
          <w:b w:val="1"/>
          <w:color w:val="000000" w:themeColor="text1"/>
          <w:sz w:val="22"/>
          <w:u w:val="dotted" w:color="auto"/>
        </w:rPr>
      </w:pPr>
    </w:p>
    <w:p>
      <w:pPr>
        <w:pStyle w:val="0"/>
        <w:widowControl w:val="1"/>
        <w:ind w:firstLine="220" w:firstLineChars="100"/>
        <w:jc w:val="left"/>
        <w:rPr>
          <w:rFonts w:hint="default" w:ascii="ＭＳ 明朝" w:hAnsi="ＭＳ 明朝" w:eastAsia="ＭＳ 明朝"/>
          <w:b w:val="1"/>
          <w:color w:val="000000" w:themeColor="text1"/>
          <w:sz w:val="22"/>
        </w:rPr>
      </w:pPr>
      <w:r>
        <w:rPr>
          <w:rFonts w:hint="eastAsia" w:ascii="ＭＳ 明朝" w:hAnsi="ＭＳ 明朝" w:eastAsia="ＭＳ 明朝"/>
          <w:b w:val="1"/>
          <w:color w:val="auto"/>
          <w:sz w:val="23"/>
          <w:u w:val="none" w:color="auto"/>
        </w:rPr>
        <w:t>高知県営業時間短縮要請協力金の</w:t>
      </w:r>
      <w:r>
        <w:rPr>
          <w:rFonts w:hint="eastAsia" w:ascii="ＭＳ 明朝" w:hAnsi="ＭＳ 明朝" w:eastAsia="ＭＳ 明朝"/>
          <w:b w:val="1"/>
          <w:sz w:val="22"/>
        </w:rPr>
        <w:t>申請のため、下記についての証明発行をお願いします。</w:t>
      </w:r>
    </w:p>
    <w:p>
      <w:pPr>
        <w:pStyle w:val="0"/>
        <w:widowControl w:val="1"/>
        <w:ind w:leftChars="0" w:firstLine="0" w:firstLineChars="0"/>
        <w:jc w:val="left"/>
        <w:rPr>
          <w:rFonts w:hint="default" w:ascii="ＭＳ 明朝" w:hAnsi="ＭＳ 明朝" w:eastAsia="ＭＳ 明朝"/>
          <w:b w:val="1"/>
          <w:color w:val="000000" w:themeColor="text1"/>
          <w:sz w:val="22"/>
        </w:rPr>
      </w:pPr>
    </w:p>
    <w:p>
      <w:pPr>
        <w:pStyle w:val="15"/>
        <w:rPr>
          <w:rFonts w:hint="default" w:ascii="Arial" w:hAnsi="Arial"/>
          <w:b w:val="1"/>
          <w:color w:val="000000" w:themeColor="text1"/>
          <w:sz w:val="22"/>
        </w:rPr>
      </w:pPr>
      <w:r>
        <w:rPr>
          <w:rFonts w:hint="default" w:ascii="Arial" w:hAnsi="Arial"/>
          <w:b w:val="1"/>
          <w:color w:val="000000" w:themeColor="text1"/>
          <w:sz w:val="22"/>
        </w:rPr>
        <w:t>記</w:t>
      </w:r>
    </w:p>
    <w:p>
      <w:pPr>
        <w:pStyle w:val="0"/>
        <w:rPr>
          <w:rFonts w:hint="eastAsia" w:ascii="ＭＳ 明朝" w:hAnsi="ＭＳ 明朝" w:eastAsia="ＭＳ 明朝"/>
          <w:b w:val="0"/>
          <w:color w:val="000000" w:themeColor="text1"/>
          <w:sz w:val="22"/>
        </w:rPr>
      </w:pPr>
    </w:p>
    <w:p>
      <w:pPr>
        <w:pStyle w:val="0"/>
        <w:rPr>
          <w:rFonts w:hint="eastAsia" w:ascii="ＭＳ 明朝" w:hAnsi="ＭＳ 明朝" w:eastAsia="ＭＳ 明朝"/>
          <w:b w:val="0"/>
          <w:color w:val="000000" w:themeColor="text1"/>
          <w:sz w:val="22"/>
        </w:rPr>
      </w:pPr>
      <w:r>
        <w:rPr>
          <w:rFonts w:hint="eastAsia" w:ascii="ＭＳ 明朝" w:hAnsi="ＭＳ 明朝" w:eastAsia="ＭＳ 明朝"/>
          <w:b w:val="0"/>
          <w:color w:val="000000" w:themeColor="text1"/>
          <w:sz w:val="22"/>
        </w:rPr>
        <w:t>　営業時間短縮要請の対象事業に係る売上高</w:t>
      </w:r>
    </w:p>
    <w:tbl>
      <w:tblPr>
        <w:tblStyle w:val="28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515"/>
        <w:gridCol w:w="1440"/>
        <w:gridCol w:w="900"/>
        <w:gridCol w:w="2340"/>
        <w:gridCol w:w="180"/>
        <w:gridCol w:w="2149"/>
      </w:tblGrid>
      <w:tr>
        <w:trPr/>
        <w:tc>
          <w:tcPr>
            <w:tcW w:w="25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営業時間短縮要請</w:t>
            </w:r>
          </w:p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対象事業</w:t>
            </w:r>
          </w:p>
        </w:tc>
        <w:tc>
          <w:tcPr>
            <w:tcW w:w="1440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firstLine="0" w:firstLineChars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飲食店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□　　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　</w:t>
            </w:r>
          </w:p>
        </w:tc>
        <w:tc>
          <w:tcPr>
            <w:tcW w:w="3420" w:type="dxa"/>
            <w:gridSpan w:val="3"/>
            <w:tcBorders>
              <w:top w:val="single" w:color="auto" w:sz="12" w:space="0"/>
              <w:left w:val="nil"/>
              <w:bottom w:val="single" w:color="auto" w:sz="12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旅館、ホテル（施設内の宴会</w:t>
            </w:r>
          </w:p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場など飲食提供の場に限る）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□　</w:t>
            </w:r>
          </w:p>
        </w:tc>
        <w:tc>
          <w:tcPr>
            <w:tcW w:w="2149" w:type="dxa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Chars="0" w:firstLine="0" w:firstLineChars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飛沫感染の恐れ</w:t>
            </w:r>
          </w:p>
          <w:p>
            <w:pPr>
              <w:pStyle w:val="0"/>
              <w:ind w:leftChars="0" w:firstLine="0" w:firstLineChars="0"/>
              <w:jc w:val="lef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が高い施設　　□</w:t>
            </w:r>
          </w:p>
        </w:tc>
      </w:tr>
      <w:tr>
        <w:trPr/>
        <w:tc>
          <w:tcPr>
            <w:tcW w:w="251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店舗（事業所）名</w:t>
            </w:r>
          </w:p>
        </w:tc>
        <w:tc>
          <w:tcPr>
            <w:tcW w:w="7009" w:type="dxa"/>
            <w:gridSpan w:val="5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ind w:firstLine="210" w:firstLineChars="100"/>
              <w:rPr>
                <w:rFonts w:hint="eastAsia" w:ascii="ＭＳ 明朝" w:hAnsi="ＭＳ 明朝" w:eastAsia="ＭＳ 明朝"/>
              </w:rPr>
            </w:pPr>
          </w:p>
        </w:tc>
      </w:tr>
      <w:tr>
        <w:trPr/>
        <w:tc>
          <w:tcPr>
            <w:tcW w:w="2515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売上を証明する期間</w:t>
            </w:r>
          </w:p>
        </w:tc>
        <w:tc>
          <w:tcPr>
            <w:tcW w:w="2340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５月</w:t>
            </w:r>
          </w:p>
        </w:tc>
        <w:tc>
          <w:tcPr>
            <w:tcW w:w="234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６月</w:t>
            </w:r>
          </w:p>
        </w:tc>
        <w:tc>
          <w:tcPr>
            <w:tcW w:w="2329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合計</w:t>
            </w:r>
          </w:p>
        </w:tc>
      </w:tr>
      <w:tr>
        <w:trPr>
          <w:trHeight w:val="468" w:hRule="atLeast"/>
        </w:trPr>
        <w:tc>
          <w:tcPr>
            <w:tcW w:w="2515" w:type="dxa"/>
            <w:tcBorders>
              <w:top w:val="none" w:color="auto" w:sz="0" w:space="0"/>
              <w:left w:val="single" w:color="auto" w:sz="12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令和２年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□</w:t>
            </w:r>
          </w:p>
          <w:p>
            <w:pPr>
              <w:pStyle w:val="0"/>
              <w:spacing w:line="240" w:lineRule="auto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令和元年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□</w:t>
            </w:r>
          </w:p>
        </w:tc>
        <w:tc>
          <w:tcPr>
            <w:tcW w:w="2340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2340" w:type="dxa"/>
            <w:vMerge w:val="restart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2329" w:type="dxa"/>
            <w:gridSpan w:val="2"/>
            <w:vMerge w:val="restart"/>
            <w:tcBorders>
              <w:top w:val="none" w:color="auto" w:sz="0" w:space="0"/>
              <w:left w:val="none" w:color="auto" w:sz="0" w:space="0"/>
              <w:bottom w:val="dashed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60" w:lineRule="auto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</w:tr>
      <w:tr>
        <w:trPr/>
        <w:tc>
          <w:tcPr>
            <w:tcW w:w="3955" w:type="dxa"/>
            <w:gridSpan w:val="2"/>
            <w:tcBorders>
              <w:top w:val="dashed" w:color="auto" w:sz="4" w:space="0"/>
              <w:left w:val="single" w:color="auto" w:sz="12" w:space="0"/>
              <w:bottom w:val="single" w:color="auto" w:sz="4" w:space="0"/>
              <w:right w:val="dashed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4" behindDoc="0" locked="0" layoutInCell="1" hidden="0" allowOverlap="1">
                      <wp:simplePos x="0" y="0"/>
                      <wp:positionH relativeFrom="column">
                        <wp:posOffset>2078355</wp:posOffset>
                      </wp:positionH>
                      <wp:positionV relativeFrom="paragraph">
                        <wp:posOffset>12065</wp:posOffset>
                      </wp:positionV>
                      <wp:extent cx="504825" cy="314325"/>
                      <wp:effectExtent l="0" t="0" r="635" b="635"/>
                      <wp:wrapNone/>
                      <wp:docPr id="102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オブジェクト 0"/>
                            <wps:cNvSpPr txBox="1"/>
                            <wps:spPr>
                              <a:xfrm>
                                <a:off x="0" y="0"/>
                                <a:ext cx="5048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ＭＳ 明朝" w:hAnsi="ＭＳ 明朝" w:eastAsia="ＭＳ 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ＭＳ 明朝" w:hAnsi="ＭＳ 明朝" w:eastAsia="ＭＳ 明朝"/>
                                      <w:sz w:val="18"/>
                                    </w:rPr>
                                    <w:t>注</w:t>
                                  </w:r>
                                  <w:r>
                                    <w:rPr>
                                      <w:rFonts w:hint="eastAsia" w:ascii="ＭＳ 明朝" w:hAnsi="ＭＳ 明朝" w:eastAsia="ＭＳ 明朝"/>
                                      <w:sz w:val="18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0.95pt;mso-position-vertical-relative:text;mso-position-horizontal-relative:text;position:absolute;height:24.75pt;mso-wrap-distance-top:0pt;width:39.75pt;mso-wrap-distance-left:16pt;margin-left:163.65pt;z-index:4;" o:spid="_x0000_s1028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 w:ascii="ＭＳ 明朝" w:hAnsi="ＭＳ 明朝" w:eastAsia="ＭＳ 明朝"/>
                                <w:sz w:val="18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18"/>
                              </w:rPr>
                              <w:t>注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18"/>
                              </w:rPr>
                              <w:t>3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sz w:val="20"/>
              </w:rPr>
              <w:t>月ごとの売上の把握が困難な場合</w:t>
            </w:r>
            <w:r>
              <w:rPr>
                <w:rFonts w:hint="eastAsia" w:ascii="ＭＳ 明朝" w:hAnsi="ＭＳ 明朝" w:eastAsia="ＭＳ 明朝"/>
              </w:rPr>
              <w:t xml:space="preserve"> </w:t>
            </w:r>
            <w:r>
              <w:rPr>
                <w:rFonts w:hint="eastAsia" w:ascii="ＭＳ 明朝" w:hAnsi="ＭＳ 明朝" w:eastAsia="ＭＳ 明朝"/>
              </w:rPr>
              <w:t>□</w:t>
            </w:r>
          </w:p>
        </w:tc>
        <w:tc>
          <w:tcPr>
            <w:tcW w:w="5569" w:type="dxa"/>
            <w:gridSpan w:val="4"/>
            <w:tcBorders>
              <w:top w:val="dashed" w:color="auto" w:sz="4" w:space="0"/>
              <w:left w:val="dashed" w:color="auto" w:sz="4" w:space="0"/>
              <w:bottom w:val="single" w:color="auto" w:sz="4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203200" distR="203200" simplePos="0" relativeHeight="5" behindDoc="0" locked="0" layoutInCell="1" hidden="0" allowOverlap="1">
                      <wp:simplePos x="0" y="0"/>
                      <wp:positionH relativeFrom="column">
                        <wp:posOffset>3056255</wp:posOffset>
                      </wp:positionH>
                      <wp:positionV relativeFrom="paragraph">
                        <wp:posOffset>12065</wp:posOffset>
                      </wp:positionV>
                      <wp:extent cx="504825" cy="314325"/>
                      <wp:effectExtent l="0" t="0" r="635" b="635"/>
                      <wp:wrapNone/>
                      <wp:docPr id="102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オブジェクト 0"/>
                            <wps:cNvSpPr txBox="1"/>
                            <wps:spPr>
                              <a:xfrm>
                                <a:off x="0" y="0"/>
                                <a:ext cx="504825" cy="314325"/>
                              </a:xfrm>
                              <a:prstGeom prst="rect">
                                <a:avLst/>
                              </a:prstGeom>
                              <a:noFill/>
                              <a:ln w="6350" cmpd="sng"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pStyle w:val="0"/>
                                    <w:rPr>
                                      <w:rFonts w:hint="eastAsia" w:ascii="ＭＳ 明朝" w:hAnsi="ＭＳ 明朝" w:eastAsia="ＭＳ 明朝"/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 w:ascii="ＭＳ 明朝" w:hAnsi="ＭＳ 明朝" w:eastAsia="ＭＳ 明朝"/>
                                      <w:sz w:val="18"/>
                                    </w:rPr>
                                    <w:t>注</w:t>
                                  </w:r>
                                  <w:r>
                                    <w:rPr>
                                      <w:rFonts w:hint="eastAsia" w:ascii="ＭＳ 明朝" w:hAnsi="ＭＳ 明朝" w:eastAsia="ＭＳ 明朝"/>
                                      <w:sz w:val="18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vertOverflow="overflow" horzOverflow="overflow" wrap="square" lIns="74295" tIns="8890" rIns="74295" bIns="8890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オブジェクト 0" style="mso-wrap-distance-right:16pt;mso-wrap-distance-bottom:0pt;margin-top:0.95pt;mso-position-vertical-relative:text;mso-position-horizontal-relative:text;position:absolute;height:24.75pt;mso-wrap-distance-top:0pt;width:39.75pt;mso-wrap-distance-left:16pt;margin-left:240.65pt;z-index:5;" o:spid="_x0000_s1029" o:allowincell="t" o:allowoverlap="t" filled="f" stroked="f" strokeweight="0.5pt" o:spt="202" type="#_x0000_t202">
                      <v:fill/>
                      <v:stroke linestyle="single"/>
                      <v:textbox style="layout-flow:horizontal;" inset="2.0637499999999998mm,0.24694444444444438mm,2.0637499999999998mm,0.24694444444444438mm">
                        <w:txbxContent>
                          <w:p>
                            <w:pPr>
                              <w:pStyle w:val="0"/>
                              <w:rPr>
                                <w:rFonts w:hint="eastAsia" w:ascii="ＭＳ 明朝" w:hAnsi="ＭＳ 明朝" w:eastAsia="ＭＳ 明朝"/>
                                <w:sz w:val="18"/>
                              </w:rPr>
                            </w:pPr>
                            <w:r>
                              <w:rPr>
                                <w:rFonts w:hint="eastAsia" w:ascii="ＭＳ 明朝" w:hAnsi="ＭＳ 明朝" w:eastAsia="ＭＳ 明朝"/>
                                <w:sz w:val="18"/>
                              </w:rPr>
                              <w:t>注</w:t>
                            </w:r>
                            <w:r>
                              <w:rPr>
                                <w:rFonts w:hint="eastAsia" w:ascii="ＭＳ 明朝" w:hAnsi="ＭＳ 明朝" w:eastAsia="ＭＳ 明朝"/>
                                <w:sz w:val="18"/>
                              </w:rPr>
                              <w:t>4</w:t>
                            </w:r>
                          </w:p>
                        </w:txbxContent>
                      </v:textbox>
                      <v:imagedata o:title=""/>
                      <w10:wrap type="none" anchorx="text" anchory="text"/>
                    </v:shape>
                  </w:pict>
                </mc:Fallback>
              </mc:AlternateContent>
            </w:r>
            <w:r>
              <w:rPr>
                <w:rFonts w:hint="eastAsia" w:ascii="ＭＳ 明朝" w:hAnsi="ＭＳ 明朝" w:eastAsia="ＭＳ 明朝"/>
                <w:sz w:val="20"/>
              </w:rPr>
              <w:t>時短要請期間と同日付の期間の売上で申請する場合</w:t>
            </w:r>
            <w:r>
              <w:rPr>
                <w:rFonts w:hint="eastAsia" w:ascii="ＭＳ 明朝" w:hAnsi="ＭＳ 明朝" w:eastAsia="ＭＳ 明朝"/>
                <w:sz w:val="20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1"/>
              </w:rPr>
              <w:t>□</w:t>
            </w:r>
          </w:p>
        </w:tc>
      </w:tr>
      <w:tr>
        <w:trPr/>
        <w:tc>
          <w:tcPr>
            <w:tcW w:w="2515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令和３年</w:t>
            </w:r>
          </w:p>
        </w:tc>
        <w:tc>
          <w:tcPr>
            <w:tcW w:w="2340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2340" w:type="dxa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  <w:tc>
          <w:tcPr>
            <w:tcW w:w="2329" w:type="dxa"/>
            <w:gridSpan w:val="2"/>
            <w:tcBorders>
              <w:top w:val="single" w:color="auto" w:sz="4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jc w:val="right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円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b w:val="0"/>
          <w:color w:val="000000" w:themeColor="text1"/>
          <w:sz w:val="22"/>
        </w:rPr>
      </w:pPr>
      <w:r>
        <w:rPr>
          <w:rFonts w:hint="eastAsia" w:ascii="ＭＳ 明朝" w:hAnsi="ＭＳ 明朝" w:eastAsia="ＭＳ 明朝"/>
          <w:b w:val="0"/>
          <w:color w:val="000000" w:themeColor="text1"/>
          <w:sz w:val="22"/>
        </w:rPr>
        <w:t>（注）１　消費税及び地方消費税は除いてください。</w:t>
      </w:r>
    </w:p>
    <w:p>
      <w:pPr>
        <w:pStyle w:val="0"/>
        <w:rPr>
          <w:rFonts w:hint="eastAsia" w:ascii="ＭＳ 明朝" w:hAnsi="ＭＳ 明朝" w:eastAsia="ＭＳ 明朝"/>
          <w:b w:val="0"/>
          <w:color w:val="000000" w:themeColor="text1"/>
          <w:sz w:val="22"/>
        </w:rPr>
      </w:pPr>
      <w:r>
        <w:rPr>
          <w:rFonts w:hint="eastAsia" w:ascii="ＭＳ 明朝" w:hAnsi="ＭＳ 明朝" w:eastAsia="ＭＳ 明朝"/>
          <w:b w:val="0"/>
          <w:color w:val="000000" w:themeColor="text1"/>
          <w:sz w:val="22"/>
        </w:rPr>
        <w:t>　　　２　営業時間短縮要請の対象事業以外の売上高は除いてください。</w:t>
      </w:r>
    </w:p>
    <w:p>
      <w:pPr>
        <w:pStyle w:val="0"/>
        <w:ind w:left="880" w:hanging="880" w:hangingChars="400"/>
        <w:rPr>
          <w:rFonts w:hint="eastAsia" w:ascii="ＭＳ 明朝" w:hAnsi="ＭＳ 明朝" w:eastAsia="ＭＳ 明朝"/>
          <w:b w:val="0"/>
          <w:color w:val="000000" w:themeColor="text1"/>
          <w:sz w:val="22"/>
        </w:rPr>
      </w:pPr>
      <w:r>
        <w:rPr>
          <w:rFonts w:hint="eastAsia" w:ascii="ＭＳ 明朝" w:hAnsi="ＭＳ 明朝" w:eastAsia="ＭＳ 明朝"/>
          <w:b w:val="0"/>
          <w:color w:val="000000" w:themeColor="text1"/>
          <w:sz w:val="22"/>
        </w:rPr>
        <w:t>　　　３　月ごとの売上の把握が困難な場合は、年間の売上高を記入してください（合計欄のみ）。</w:t>
      </w:r>
    </w:p>
    <w:p>
      <w:pPr>
        <w:pStyle w:val="0"/>
        <w:ind w:left="880" w:hanging="880" w:hangingChars="400"/>
        <w:rPr>
          <w:rFonts w:hint="eastAsia" w:ascii="ＭＳ 明朝" w:hAnsi="ＭＳ 明朝" w:eastAsia="ＭＳ 明朝"/>
          <w:b w:val="0"/>
          <w:color w:val="000000" w:themeColor="text1"/>
          <w:sz w:val="22"/>
        </w:rPr>
      </w:pPr>
      <w:r>
        <w:rPr>
          <w:rFonts w:hint="eastAsia" w:ascii="ＭＳ 明朝" w:hAnsi="ＭＳ 明朝" w:eastAsia="ＭＳ 明朝"/>
          <w:b w:val="0"/>
          <w:color w:val="000000" w:themeColor="text1"/>
          <w:sz w:val="22"/>
        </w:rPr>
        <w:t>　　　４　時短要請期間と同日付の期間</w:t>
      </w:r>
      <w:r>
        <w:rPr>
          <w:rFonts w:hint="eastAsia" w:ascii="ＭＳ 明朝" w:hAnsi="ＭＳ 明朝" w:eastAsia="ＭＳ 明朝"/>
          <w:b w:val="0"/>
          <w:color w:val="000000" w:themeColor="text1"/>
          <w:sz w:val="22"/>
        </w:rPr>
        <w:t>(5/26</w:t>
      </w:r>
      <w:r>
        <w:rPr>
          <w:rFonts w:hint="eastAsia" w:ascii="ＭＳ 明朝" w:hAnsi="ＭＳ 明朝" w:eastAsia="ＭＳ 明朝"/>
          <w:b w:val="0"/>
          <w:color w:val="000000" w:themeColor="text1"/>
          <w:sz w:val="22"/>
        </w:rPr>
        <w:t>～</w:t>
      </w:r>
      <w:r>
        <w:rPr>
          <w:rFonts w:hint="eastAsia" w:ascii="ＭＳ 明朝" w:hAnsi="ＭＳ 明朝" w:eastAsia="ＭＳ 明朝"/>
          <w:b w:val="0"/>
          <w:color w:val="000000" w:themeColor="text1"/>
          <w:sz w:val="22"/>
        </w:rPr>
        <w:t>6/8)</w:t>
      </w:r>
      <w:r>
        <w:rPr>
          <w:rFonts w:hint="eastAsia" w:ascii="ＭＳ 明朝" w:hAnsi="ＭＳ 明朝" w:eastAsia="ＭＳ 明朝"/>
          <w:b w:val="0"/>
          <w:color w:val="000000" w:themeColor="text1"/>
          <w:sz w:val="22"/>
        </w:rPr>
        <w:t>の売上で申請する場合は、当該期間の売上高を記入してください（合計欄のみ）。</w:t>
      </w:r>
    </w:p>
    <w:p>
      <w:pPr>
        <w:pStyle w:val="0"/>
        <w:spacing w:line="360" w:lineRule="auto"/>
        <w:rPr>
          <w:rFonts w:hint="eastAsia" w:ascii="ＭＳ 明朝" w:hAnsi="ＭＳ 明朝" w:eastAsia="ＭＳ 明朝"/>
          <w:b w:val="0"/>
          <w:color w:val="000000" w:themeColor="text1"/>
          <w:sz w:val="22"/>
        </w:rPr>
      </w:pPr>
    </w:p>
    <w:p>
      <w:pPr>
        <w:pStyle w:val="0"/>
        <w:ind w:left="-179" w:leftChars="-85" w:firstLineChars="0"/>
        <w:rPr>
          <w:rFonts w:hint="eastAsia" w:ascii="ＭＳ ゴシック" w:hAnsi="ＭＳ ゴシック" w:eastAsia="ＭＳ ゴシック"/>
          <w:color w:val="000000" w:themeColor="text1"/>
          <w:sz w:val="24"/>
        </w:rPr>
      </w:pPr>
      <w:r>
        <w:rPr>
          <w:rFonts w:hint="eastAsia" w:ascii="ＭＳ ゴシック" w:hAnsi="ＭＳ ゴシック" w:eastAsia="ＭＳ ゴシック"/>
          <w:b w:val="1"/>
          <w:color w:val="000000" w:themeColor="text1"/>
          <w:sz w:val="24"/>
        </w:rPr>
        <w:t>申請のとおり、相違ないことを証明します。</w:t>
      </w:r>
      <w:bookmarkStart w:id="0" w:name="_GoBack"/>
      <w:bookmarkEnd w:id="0"/>
    </w:p>
    <w:tbl>
      <w:tblPr>
        <w:tblStyle w:val="28"/>
        <w:tblpPr w:leftFromText="0" w:rightFromText="0" w:topFromText="0" w:bottomFromText="0" w:vertAnchor="text" w:horzAnchor="margin" w:tblpX="1441" w:tblpY="332"/>
        <w:tblOverlap w:val="never"/>
        <w:tblW w:w="0" w:type="auto"/>
        <w:tblLayout w:type="fixed"/>
        <w:tblLook w:firstRow="1" w:lastRow="0" w:firstColumn="1" w:lastColumn="0" w:noHBand="0" w:noVBand="1" w:val="04A0"/>
      </w:tblPr>
      <w:tblGrid>
        <w:gridCol w:w="1276"/>
        <w:gridCol w:w="3224"/>
        <w:gridCol w:w="3984"/>
      </w:tblGrid>
      <w:tr>
        <w:trPr>
          <w:trHeight w:val="437" w:hRule="atLeast"/>
        </w:trPr>
        <w:tc>
          <w:tcPr>
            <w:tcW w:w="1276" w:type="dxa"/>
            <w:vMerge w:val="restart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認定経営</w:t>
            </w:r>
            <w:r>
              <w:rPr>
                <w:rFonts w:hint="eastAsia" w:ascii="ＭＳ Ｐ明朝" w:hAnsi="ＭＳ Ｐ明朝" w:eastAsia="ＭＳ Ｐ明朝"/>
                <w:b w:val="1"/>
                <w:sz w:val="22"/>
                <w:highlight w:val="none"/>
              </w:rPr>
              <w:t>革新</w:t>
            </w: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等支援機関等</w:t>
            </w:r>
          </w:p>
        </w:tc>
        <w:tc>
          <w:tcPr>
            <w:tcW w:w="322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b w:val="1"/>
                <w:sz w:val="22"/>
              </w:rPr>
            </w:pP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ＩＤ番号</w:t>
            </w:r>
            <w:r>
              <w:rPr>
                <w:rFonts w:hint="eastAsia" w:ascii="ＭＳ Ｐ明朝" w:hAnsi="ＭＳ Ｐ明朝" w:eastAsia="ＭＳ Ｐ明朝"/>
                <w:b w:val="1"/>
                <w:sz w:val="18"/>
              </w:rPr>
              <w:t>（ない場合は登録番号等）</w:t>
            </w:r>
          </w:p>
        </w:tc>
        <w:tc>
          <w:tcPr>
            <w:tcW w:w="398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2"/>
              </w:rPr>
            </w:pPr>
          </w:p>
        </w:tc>
      </w:tr>
      <w:tr>
        <w:trPr>
          <w:trHeight w:val="437" w:hRule="atLeast"/>
        </w:trPr>
        <w:tc>
          <w:tcPr>
            <w:tcW w:w="127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22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b w:val="1"/>
                <w:sz w:val="22"/>
              </w:rPr>
            </w:pP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名称</w:t>
            </w:r>
          </w:p>
        </w:tc>
        <w:tc>
          <w:tcPr>
            <w:tcW w:w="398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0" w:leftChars="0" w:firstLine="220" w:firstLineChars="100"/>
              <w:jc w:val="both"/>
              <w:rPr>
                <w:rFonts w:hint="eastAsia" w:ascii="ＭＳ 明朝" w:hAnsi="ＭＳ 明朝" w:eastAsia="ＭＳ 明朝"/>
                <w:b w:val="1"/>
                <w:sz w:val="22"/>
              </w:rPr>
            </w:pPr>
            <w:r>
              <w:rPr>
                <w:rFonts w:hint="eastAsia" w:ascii="ＭＳ 明朝" w:hAnsi="ＭＳ 明朝" w:eastAsia="ＭＳ 明朝"/>
                <w:b w:val="1"/>
                <w:sz w:val="22"/>
              </w:rPr>
              <w:t>　　　　　　　　　　　　　　印</w:t>
            </w:r>
          </w:p>
        </w:tc>
      </w:tr>
      <w:tr>
        <w:trPr>
          <w:trHeight w:val="437" w:hRule="atLeast"/>
        </w:trPr>
        <w:tc>
          <w:tcPr>
            <w:tcW w:w="1276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22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b w:val="1"/>
                <w:sz w:val="22"/>
              </w:rPr>
            </w:pP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（法人の場合）代表者の氏名</w:t>
            </w:r>
          </w:p>
        </w:tc>
        <w:tc>
          <w:tcPr>
            <w:tcW w:w="3984" w:type="dxa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b w:val="1"/>
                <w:sz w:val="22"/>
              </w:rPr>
            </w:pPr>
          </w:p>
        </w:tc>
      </w:tr>
      <w:tr>
        <w:trPr>
          <w:trHeight w:val="437" w:hRule="atLeast"/>
        </w:trPr>
        <w:tc>
          <w:tcPr>
            <w:tcW w:w="1276" w:type="dxa"/>
            <w:vMerge w:val="continue"/>
            <w:tcBorders>
              <w:top w:val="none" w:color="auto" w:sz="0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22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Ｐ明朝" w:hAnsi="ＭＳ Ｐ明朝" w:eastAsia="ＭＳ Ｐ明朝"/>
                <w:b w:val="1"/>
                <w:sz w:val="22"/>
              </w:rPr>
            </w:pP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住所</w:t>
            </w: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又は</w:t>
            </w: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 xml:space="preserve"> </w:t>
            </w: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所在地</w:t>
            </w:r>
          </w:p>
        </w:tc>
        <w:tc>
          <w:tcPr>
            <w:tcW w:w="3984" w:type="dxa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 w:ascii="ＭＳ 明朝" w:hAnsi="ＭＳ 明朝" w:eastAsia="ＭＳ 明朝"/>
                <w:b w:val="1"/>
                <w:sz w:val="22"/>
              </w:rPr>
            </w:pPr>
          </w:p>
        </w:tc>
      </w:tr>
      <w:tr>
        <w:trPr>
          <w:trHeight w:val="437" w:hRule="atLeast"/>
        </w:trPr>
        <w:tc>
          <w:tcPr>
            <w:tcW w:w="1276" w:type="dxa"/>
            <w:vMerge w:val="continue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322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Ｐ明朝" w:hAnsi="ＭＳ Ｐ明朝" w:eastAsia="ＭＳ Ｐ明朝"/>
                <w:b w:val="1"/>
                <w:sz w:val="22"/>
              </w:rPr>
            </w:pPr>
            <w:r>
              <w:rPr>
                <w:rFonts w:hint="eastAsia" w:ascii="ＭＳ Ｐ明朝" w:hAnsi="ＭＳ Ｐ明朝" w:eastAsia="ＭＳ Ｐ明朝"/>
                <w:b w:val="1"/>
                <w:sz w:val="22"/>
              </w:rPr>
              <w:t>電話番号</w:t>
            </w:r>
          </w:p>
        </w:tc>
        <w:tc>
          <w:tcPr>
            <w:tcW w:w="3984" w:type="dxa"/>
            <w:tcBorders>
              <w:top w:val="single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b w:val="1"/>
                <w:sz w:val="22"/>
              </w:rPr>
            </w:pPr>
          </w:p>
        </w:tc>
      </w:tr>
    </w:tbl>
    <w:p>
      <w:pPr>
        <w:pStyle w:val="0"/>
        <w:spacing w:after="174" w:afterLines="50" w:afterAutospacing="0"/>
        <w:ind w:leftChars="0" w:firstLine="0" w:firstLineChars="0"/>
        <w:jc w:val="both"/>
        <w:rPr>
          <w:rFonts w:hint="default" w:ascii="Arial" w:hAnsi="Arial" w:eastAsia="ＭＳ 明朝"/>
          <w:b w:val="1"/>
          <w:color w:val="000000" w:themeColor="text1"/>
          <w:sz w:val="22"/>
        </w:rPr>
      </w:pPr>
      <w:r>
        <w:rPr>
          <w:rFonts w:hint="eastAsia" w:ascii="ＭＳ 明朝" w:hAnsi="ＭＳ 明朝" w:eastAsia="ＭＳ 明朝"/>
          <w:b w:val="1"/>
          <w:color w:val="000000" w:themeColor="text1"/>
          <w:sz w:val="22"/>
        </w:rPr>
        <w:t>証明日：令和</w:t>
      </w:r>
      <w:r>
        <w:rPr>
          <w:rFonts w:hint="eastAsia" w:ascii="ＭＳ 明朝" w:hAnsi="ＭＳ 明朝" w:eastAsia="ＭＳ 明朝"/>
          <w:b w:val="1"/>
          <w:color w:val="auto"/>
          <w:sz w:val="22"/>
        </w:rPr>
        <w:t>　　</w:t>
      </w:r>
      <w:r>
        <w:rPr>
          <w:rFonts w:hint="eastAsia" w:ascii="ＭＳ 明朝" w:hAnsi="ＭＳ 明朝" w:eastAsia="ＭＳ 明朝"/>
          <w:b w:val="1"/>
          <w:color w:val="000000" w:themeColor="text1"/>
          <w:sz w:val="22"/>
        </w:rPr>
        <w:t>年　　月　　日</w:t>
      </w:r>
    </w:p>
    <w:p>
      <w:pPr>
        <w:pStyle w:val="0"/>
        <w:rPr>
          <w:rFonts w:hint="default" w:ascii="Arial" w:hAnsi="Arial" w:eastAsia="ＭＳ 明朝"/>
          <w:b w:val="1"/>
          <w:color w:val="000000" w:themeColor="text1"/>
          <w:sz w:val="18"/>
        </w:rPr>
      </w:pPr>
    </w:p>
    <w:p>
      <w:pPr>
        <w:pStyle w:val="0"/>
        <w:rPr>
          <w:rFonts w:hint="default" w:ascii="Arial" w:hAnsi="Arial" w:eastAsia="ＭＳ 明朝"/>
          <w:b w:val="1"/>
          <w:color w:val="000000" w:themeColor="text1"/>
          <w:sz w:val="18"/>
        </w:rPr>
      </w:pPr>
    </w:p>
    <w:p>
      <w:pPr>
        <w:pStyle w:val="0"/>
        <w:rPr>
          <w:rFonts w:hint="default" w:ascii="Arial" w:hAnsi="Arial" w:eastAsia="ＭＳ 明朝"/>
          <w:b w:val="1"/>
          <w:color w:val="000000" w:themeColor="text1"/>
          <w:sz w:val="18"/>
        </w:rPr>
      </w:pPr>
    </w:p>
    <w:p>
      <w:pPr>
        <w:pStyle w:val="0"/>
        <w:rPr>
          <w:rFonts w:hint="default" w:ascii="Arial" w:hAnsi="Arial" w:eastAsia="ＭＳ 明朝"/>
          <w:b w:val="1"/>
          <w:color w:val="000000" w:themeColor="text1"/>
          <w:sz w:val="18"/>
        </w:rPr>
      </w:pPr>
    </w:p>
    <w:p>
      <w:pPr>
        <w:pStyle w:val="0"/>
        <w:rPr>
          <w:rFonts w:hint="default" w:ascii="Arial" w:hAnsi="Arial" w:eastAsia="ＭＳ 明朝"/>
          <w:b w:val="1"/>
          <w:color w:val="000000" w:themeColor="text1"/>
          <w:sz w:val="18"/>
        </w:rPr>
      </w:pPr>
    </w:p>
    <w:p>
      <w:pPr>
        <w:pStyle w:val="0"/>
        <w:rPr>
          <w:rFonts w:hint="default" w:ascii="Arial" w:hAnsi="Arial" w:eastAsia="ＭＳ 明朝"/>
          <w:b w:val="1"/>
          <w:color w:val="000000" w:themeColor="text1"/>
          <w:sz w:val="18"/>
        </w:rPr>
      </w:pPr>
    </w:p>
    <w:p>
      <w:pPr>
        <w:pStyle w:val="0"/>
        <w:rPr>
          <w:rFonts w:hint="default" w:ascii="Arial" w:hAnsi="Arial" w:eastAsia="ＭＳ 明朝"/>
          <w:b w:val="1"/>
          <w:color w:val="000000" w:themeColor="text1"/>
          <w:sz w:val="18"/>
        </w:rPr>
      </w:pPr>
    </w:p>
    <w:p>
      <w:pPr>
        <w:pStyle w:val="0"/>
        <w:rPr>
          <w:rFonts w:hint="default" w:ascii="Arial" w:hAnsi="Arial" w:eastAsia="ＭＳ 明朝"/>
          <w:b w:val="1"/>
          <w:color w:val="000000" w:themeColor="text1"/>
          <w:sz w:val="18"/>
        </w:rPr>
      </w:pPr>
      <w:r>
        <w:rPr>
          <w:rFonts w:hint="eastAsia" w:ascii="Arial" w:hAnsi="Arial" w:eastAsia="ＭＳ 明朝"/>
          <w:b w:val="1"/>
          <w:color w:val="000000" w:themeColor="text1"/>
          <w:sz w:val="18"/>
        </w:rPr>
        <w:t>（注１）証明申請にあたっては、売上の根拠となるものを</w:t>
      </w:r>
      <w:r>
        <w:rPr>
          <w:rFonts w:hint="eastAsia" w:ascii="Arial" w:hAnsi="Arial" w:eastAsia="ＭＳ 明朝"/>
          <w:b w:val="1"/>
          <w:color w:val="000000" w:themeColor="text1"/>
          <w:sz w:val="18"/>
          <w:u w:val="single" w:color="auto"/>
        </w:rPr>
        <w:t>認定支援機関等に提出</w:t>
      </w:r>
      <w:r>
        <w:rPr>
          <w:rFonts w:hint="eastAsia" w:ascii="Arial" w:hAnsi="Arial" w:eastAsia="ＭＳ 明朝"/>
          <w:b w:val="1"/>
          <w:color w:val="000000" w:themeColor="text1"/>
          <w:sz w:val="18"/>
        </w:rPr>
        <w:t>してください。（任意様式）</w:t>
      </w:r>
    </w:p>
    <w:p>
      <w:pPr>
        <w:pStyle w:val="0"/>
        <w:ind w:left="720" w:hanging="720" w:hangingChars="400"/>
        <w:rPr>
          <w:rFonts w:hint="default" w:ascii="Arial" w:hAnsi="Arial" w:eastAsia="ＭＳ 明朝"/>
          <w:b w:val="1"/>
          <w:color w:val="000000" w:themeColor="text1"/>
          <w:sz w:val="22"/>
        </w:rPr>
      </w:pPr>
      <w:r>
        <w:rPr>
          <w:rFonts w:hint="eastAsia" w:ascii="Arial" w:hAnsi="Arial" w:eastAsia="ＭＳ 明朝"/>
          <w:b w:val="1"/>
          <w:color w:val="000000" w:themeColor="text1"/>
          <w:sz w:val="18"/>
        </w:rPr>
        <w:t>（注２）本証明書は、</w:t>
      </w:r>
      <w:r>
        <w:rPr>
          <w:rFonts w:hint="eastAsia" w:ascii="ＭＳ 明朝" w:hAnsi="ＭＳ 明朝" w:eastAsia="ＭＳ 明朝"/>
          <w:b w:val="1"/>
          <w:color w:val="auto"/>
          <w:sz w:val="18"/>
          <w:u w:val="none" w:color="auto"/>
        </w:rPr>
        <w:t>高知県営業時間短縮要請協力金</w:t>
      </w:r>
      <w:r>
        <w:rPr>
          <w:rFonts w:hint="eastAsia" w:ascii="Arial" w:hAnsi="Arial" w:eastAsia="ＭＳ 明朝"/>
          <w:b w:val="1"/>
          <w:color w:val="000000" w:themeColor="text1"/>
          <w:sz w:val="18"/>
        </w:rPr>
        <w:t>の給付申請以外の目的では利用できません。</w:t>
      </w:r>
    </w:p>
    <w:sectPr>
      <w:pgSz w:w="11906" w:h="16838"/>
      <w:pgMar w:top="567" w:right="1247" w:bottom="291" w:left="1134" w:header="851" w:footer="992" w:gutter="0"/>
      <w:cols w:space="720"/>
      <w:textDirection w:val="lrTb"/>
      <w:docGrid w:type="lines" w:linePitch="34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HGP創英角ﾎﾟｯﾌﾟ体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ﾎﾟｯﾌﾟ体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Ｐ明朝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28"/>
  <w:drawingGridVerticalSpacing w:val="349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ＭＳ 明朝" w:hAnsi="ＭＳ 明朝" w:eastAsia="ＭＳ 明朝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明朝" w:hAnsi="ＭＳ 明朝" w:eastAsia="ＭＳ 明朝"/>
    </w:r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 w:eastAsia="ＭＳ 明朝"/>
    </w:rPr>
  </w:style>
  <w:style w:type="paragraph" w:styleId="19">
    <w:name w:val="List Paragraph"/>
    <w:basedOn w:val="0"/>
    <w:next w:val="19"/>
    <w:link w:val="0"/>
    <w:uiPriority w:val="0"/>
    <w:qFormat/>
    <w:pPr>
      <w:ind w:left="840" w:leftChars="400"/>
    </w:pPr>
  </w:style>
  <w:style w:type="paragraph" w:styleId="20">
    <w:name w:val="head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ヘッダー (文字)"/>
    <w:basedOn w:val="10"/>
    <w:next w:val="21"/>
    <w:link w:val="20"/>
    <w:uiPriority w:val="0"/>
  </w:style>
  <w:style w:type="paragraph" w:styleId="22">
    <w:name w:val="footer"/>
    <w:basedOn w:val="0"/>
    <w:next w:val="22"/>
    <w:link w:val="23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3" w:customStyle="1">
    <w:name w:val="フッター (文字)"/>
    <w:basedOn w:val="10"/>
    <w:next w:val="23"/>
    <w:link w:val="22"/>
    <w:uiPriority w:val="0"/>
  </w:style>
  <w:style w:type="paragraph" w:styleId="24">
    <w:name w:val="Balloon Text"/>
    <w:basedOn w:val="0"/>
    <w:next w:val="24"/>
    <w:link w:val="25"/>
    <w:uiPriority w:val="0"/>
    <w:semiHidden/>
    <w:rPr>
      <w:rFonts w:asciiTheme="majorHAnsi" w:hAnsiTheme="majorHAnsi" w:eastAsiaTheme="majorEastAsia"/>
      <w:sz w:val="18"/>
    </w:rPr>
  </w:style>
  <w:style w:type="character" w:styleId="25" w:customStyle="1">
    <w:name w:val="吹き出し (文字)"/>
    <w:basedOn w:val="10"/>
    <w:next w:val="25"/>
    <w:link w:val="24"/>
    <w:uiPriority w:val="0"/>
    <w:rPr>
      <w:rFonts w:asciiTheme="majorHAnsi" w:hAnsiTheme="majorHAnsi" w:eastAsiaTheme="majorEastAsia"/>
      <w:sz w:val="18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 w:customStyle="1">
    <w:name w:val="表（シンプル 1）"/>
    <w:basedOn w:val="11"/>
    <w:next w:val="28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884</TotalTime>
  <Pages>1</Pages>
  <Words>6</Words>
  <Characters>624</Characters>
  <Application>JUST Note</Application>
  <Lines>206</Lines>
  <Paragraphs>52</Paragraphs>
  <CharactersWithSpaces>746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449230</cp:lastModifiedBy>
  <cp:lastPrinted>2021-05-25T09:43:17Z</cp:lastPrinted>
  <dcterms:created xsi:type="dcterms:W3CDTF">2020-03-30T10:15:00Z</dcterms:created>
  <dcterms:modified xsi:type="dcterms:W3CDTF">2021-05-25T02:40:08Z</dcterms:modified>
  <cp:revision>49</cp:revision>
</cp:coreProperties>
</file>