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ind w:right="565" w:rightChars="269"/>
        <w:jc w:val="left"/>
        <w:rPr>
          <w:rFonts w:hint="default" w:ascii="メイリオ" w:hAnsi="メイリオ" w:eastAsia="メイリオ"/>
        </w:rPr>
      </w:pPr>
    </w:p>
    <w:p>
      <w:pPr>
        <w:pStyle w:val="29"/>
        <w:snapToGrid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　１</w:t>
      </w:r>
    </w:p>
    <w:p>
      <w:pPr>
        <w:pStyle w:val="29"/>
        <w:snapToGrid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平成　　年　　月　　日　</w:t>
      </w:r>
    </w:p>
    <w:p>
      <w:pPr>
        <w:pStyle w:val="0"/>
        <w:snapToGrid w:val="0"/>
        <w:ind w:firstLine="6216" w:firstLineChars="2960"/>
        <w:rPr>
          <w:rFonts w:hint="eastAsia" w:asciiTheme="minorEastAsia" w:hAnsiTheme="minorEastAsia" w:eastAsiaTheme="minorEastAsia"/>
        </w:rPr>
      </w:pPr>
    </w:p>
    <w:p>
      <w:pPr>
        <w:pStyle w:val="0"/>
        <w:snapToGrid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高知県立あき総合病院長　前田　博教　様</w:t>
      </w:r>
    </w:p>
    <w:p>
      <w:pPr>
        <w:pStyle w:val="0"/>
        <w:snapToGrid w:val="0"/>
        <w:ind w:firstLine="3150" w:firstLineChars="1500"/>
        <w:rPr>
          <w:rFonts w:hint="eastAsia" w:asciiTheme="minorEastAsia" w:hAnsiTheme="minorEastAsia" w:eastAsiaTheme="minorEastAsia"/>
        </w:rPr>
      </w:pPr>
    </w:p>
    <w:tbl>
      <w:tblPr>
        <w:tblStyle w:val="1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27"/>
        <w:gridCol w:w="1701"/>
        <w:gridCol w:w="3774"/>
      </w:tblGrid>
      <w:tr>
        <w:trPr>
          <w:trHeight w:val="284" w:hRule="atLeast"/>
        </w:trPr>
        <w:tc>
          <w:tcPr>
            <w:tcW w:w="32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所</w:t>
            </w:r>
          </w:p>
        </w:tc>
        <w:tc>
          <w:tcPr>
            <w:tcW w:w="377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32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377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32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氏名</w:t>
            </w:r>
          </w:p>
        </w:tc>
        <w:tc>
          <w:tcPr>
            <w:tcW w:w="377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印</w:t>
            </w:r>
          </w:p>
        </w:tc>
      </w:tr>
    </w:tbl>
    <w:p>
      <w:pPr>
        <w:pStyle w:val="0"/>
        <w:snapToGrid w:val="0"/>
        <w:jc w:val="center"/>
        <w:rPr>
          <w:rFonts w:hint="eastAsia" w:asciiTheme="minorEastAsia" w:hAnsiTheme="minorEastAsia" w:eastAsiaTheme="minorEastAsia"/>
          <w:b w:val="1"/>
          <w:sz w:val="28"/>
        </w:rPr>
      </w:pPr>
    </w:p>
    <w:p>
      <w:pPr>
        <w:pStyle w:val="0"/>
        <w:snapToGrid w:val="0"/>
        <w:jc w:val="center"/>
        <w:rPr>
          <w:rFonts w:hint="eastAsia" w:asciiTheme="minorEastAsia" w:hAnsiTheme="minorEastAsia" w:eastAsiaTheme="minorEastAsia"/>
          <w:b w:val="1"/>
          <w:sz w:val="32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入　札　参　加　意　思　確　認　書</w:t>
      </w:r>
    </w:p>
    <w:p>
      <w:pPr>
        <w:pStyle w:val="0"/>
        <w:snapToGrid w:val="0"/>
        <w:rPr>
          <w:rFonts w:hint="eastAsia" w:asciiTheme="minorEastAsia" w:hAnsiTheme="minorEastAsia" w:eastAsiaTheme="minorEastAsia"/>
        </w:rPr>
      </w:pPr>
    </w:p>
    <w:p>
      <w:pPr>
        <w:pStyle w:val="0"/>
        <w:snapToGrid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snapToGrid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「うみの棟・はなの棟カーテン類賃貸借」の入札に参加しますので、入札説明書の規定に基づき、入札参加意思確認書を提出します。</w:t>
      </w:r>
    </w:p>
    <w:p>
      <w:pPr>
        <w:pStyle w:val="0"/>
        <w:snapToGrid w:val="0"/>
        <w:rPr>
          <w:rFonts w:hint="eastAsia" w:asciiTheme="minorEastAsia" w:hAnsiTheme="minorEastAsia" w:eastAsiaTheme="minorEastAsia"/>
          <w:b w:val="1"/>
        </w:rPr>
      </w:pPr>
    </w:p>
    <w:tbl>
      <w:tblPr>
        <w:tblStyle w:val="11"/>
        <w:tblpPr w:leftFromText="142" w:rightFromText="142" w:topFromText="0" w:bottomFromText="0" w:vertAnchor="text" w:horzAnchor="margin" w:tblpX="99" w:tblpY="202"/>
        <w:tblW w:w="9030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37"/>
        <w:gridCol w:w="6793"/>
      </w:tblGrid>
      <w:tr>
        <w:trPr>
          <w:trHeight w:val="923" w:hRule="atLeast"/>
        </w:trPr>
        <w:tc>
          <w:tcPr>
            <w:tcW w:w="2237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会社所在地</w:t>
            </w:r>
          </w:p>
        </w:tc>
        <w:tc>
          <w:tcPr>
            <w:tcW w:w="6793" w:type="dxa"/>
            <w:vAlign w:val="center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918" w:hRule="atLeast"/>
        </w:trPr>
        <w:tc>
          <w:tcPr>
            <w:tcW w:w="2237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社名・部署名</w:t>
            </w:r>
          </w:p>
        </w:tc>
        <w:tc>
          <w:tcPr>
            <w:tcW w:w="6793" w:type="dxa"/>
            <w:vAlign w:val="center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928" w:hRule="atLeast"/>
        </w:trPr>
        <w:tc>
          <w:tcPr>
            <w:tcW w:w="2237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担当者職名・氏名</w:t>
            </w:r>
          </w:p>
        </w:tc>
        <w:tc>
          <w:tcPr>
            <w:tcW w:w="6793" w:type="dxa"/>
            <w:vAlign w:val="center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924" w:hRule="atLeast"/>
        </w:trPr>
        <w:tc>
          <w:tcPr>
            <w:tcW w:w="2237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6793" w:type="dxa"/>
            <w:vAlign w:val="center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919" w:hRule="atLeast"/>
        </w:trPr>
        <w:tc>
          <w:tcPr>
            <w:tcW w:w="2237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ファクシミリ番号</w:t>
            </w:r>
          </w:p>
        </w:tc>
        <w:tc>
          <w:tcPr>
            <w:tcW w:w="6793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915" w:hRule="atLeast"/>
        </w:trPr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電子メールアドレス</w:t>
            </w:r>
          </w:p>
        </w:tc>
        <w:tc>
          <w:tcPr>
            <w:tcW w:w="6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snapToGrid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widowControl w:val="1"/>
        <w:adjustRightInd w:val="1"/>
        <w:snapToGrid w:val="0"/>
        <w:jc w:val="left"/>
        <w:textAlignment w:val="auto"/>
        <w:rPr>
          <w:rFonts w:hint="default" w:ascii="メイリオ" w:hAnsi="メイリオ" w:eastAsia="メイリオ"/>
          <w:sz w:val="24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985" w:right="1701" w:bottom="1701" w:left="1701" w:header="720" w:footer="720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utoSpaceDE w:val="0"/>
      <w:autoSpaceDN w:val="0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utoSpaceDE w:val="0"/>
      <w:autoSpaceDN w:val="0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210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adjustRightInd w:val="1"/>
      <w:textAlignment w:val="auto"/>
      <w:outlineLvl w:val="0"/>
    </w:pPr>
    <w:rPr>
      <w:rFonts w:ascii="Arial" w:hAnsi="Arial" w:eastAsia="ＭＳ ゴシック"/>
      <w:color w:val="auto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 w:eastAsia="ＭＳ ゴシック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Times New Roman" w:hAnsi="Times New Roman"/>
      <w:color w:val="000000"/>
      <w:kern w:val="0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color w:val="000000"/>
      <w:kern w:val="0"/>
    </w:rPr>
  </w:style>
  <w:style w:type="paragraph" w:styleId="21">
    <w:name w:val="Body Text 2"/>
    <w:basedOn w:val="0"/>
    <w:next w:val="21"/>
    <w:link w:val="22"/>
    <w:uiPriority w:val="0"/>
    <w:pPr>
      <w:overflowPunct w:val="0"/>
      <w:ind w:left="888" w:leftChars="200" w:hanging="444" w:hangingChars="200"/>
    </w:pPr>
    <w:rPr>
      <w:rFonts w:ascii="ＭＳ ゴシック" w:hAnsi="ＭＳ ゴシック" w:eastAsia="ＭＳ ゴシック"/>
      <w:sz w:val="22"/>
    </w:rPr>
  </w:style>
  <w:style w:type="character" w:styleId="22" w:customStyle="1">
    <w:name w:val="本文 2 (文字)"/>
    <w:next w:val="22"/>
    <w:link w:val="21"/>
    <w:uiPriority w:val="0"/>
    <w:rPr>
      <w:rFonts w:ascii="Times New Roman" w:hAnsi="Times New Roman"/>
      <w:color w:val="000000"/>
      <w:kern w:val="0"/>
    </w:rPr>
  </w:style>
  <w:style w:type="paragraph" w:styleId="23">
    <w:name w:val="Body Text Indent 2"/>
    <w:basedOn w:val="0"/>
    <w:next w:val="23"/>
    <w:link w:val="24"/>
    <w:uiPriority w:val="0"/>
    <w:pPr>
      <w:overflowPunct w:val="0"/>
      <w:ind w:left="818" w:firstLine="29" w:firstLineChars="13"/>
    </w:pPr>
    <w:rPr>
      <w:rFonts w:ascii="ＭＳ ゴシック" w:hAnsi="ＭＳ ゴシック" w:eastAsia="ＭＳ ゴシック"/>
      <w:sz w:val="22"/>
    </w:rPr>
  </w:style>
  <w:style w:type="character" w:styleId="24" w:customStyle="1">
    <w:name w:val="本文インデント 2 (文字)"/>
    <w:next w:val="24"/>
    <w:link w:val="23"/>
    <w:uiPriority w:val="0"/>
    <w:rPr>
      <w:rFonts w:ascii="Times New Roman" w:hAnsi="Times New Roman"/>
      <w:color w:val="000000"/>
      <w:kern w:val="0"/>
    </w:rPr>
  </w:style>
  <w:style w:type="paragraph" w:styleId="25">
    <w:name w:val="Body Text Indent 3"/>
    <w:basedOn w:val="0"/>
    <w:next w:val="25"/>
    <w:link w:val="26"/>
    <w:uiPriority w:val="0"/>
    <w:pPr>
      <w:ind w:left="206" w:hanging="206" w:hangingChars="100"/>
    </w:pPr>
  </w:style>
  <w:style w:type="character" w:styleId="26" w:customStyle="1">
    <w:name w:val="本文インデント 3 (文字)"/>
    <w:next w:val="26"/>
    <w:link w:val="25"/>
    <w:uiPriority w:val="0"/>
    <w:rPr>
      <w:rFonts w:ascii="Times New Roman" w:hAnsi="Times New Roman"/>
      <w:color w:val="000000"/>
      <w:kern w:val="0"/>
      <w:sz w:val="16"/>
    </w:rPr>
  </w:style>
  <w:style w:type="paragraph" w:styleId="27">
    <w:name w:val="Body Text Indent"/>
    <w:basedOn w:val="0"/>
    <w:next w:val="27"/>
    <w:link w:val="28"/>
    <w:uiPriority w:val="0"/>
    <w:pPr>
      <w:ind w:left="851" w:leftChars="400"/>
    </w:pPr>
  </w:style>
  <w:style w:type="character" w:styleId="28" w:customStyle="1">
    <w:name w:val="本文インデント (文字)"/>
    <w:next w:val="28"/>
    <w:link w:val="27"/>
    <w:uiPriority w:val="0"/>
    <w:rPr>
      <w:rFonts w:ascii="Times New Roman" w:hAnsi="Times New Roman"/>
      <w:color w:val="000000"/>
      <w:kern w:val="0"/>
    </w:rPr>
  </w:style>
  <w:style w:type="paragraph" w:styleId="29">
    <w:name w:val="Closing"/>
    <w:basedOn w:val="0"/>
    <w:next w:val="29"/>
    <w:link w:val="30"/>
    <w:uiPriority w:val="0"/>
    <w:pPr>
      <w:adjustRightInd w:val="1"/>
      <w:jc w:val="right"/>
      <w:textAlignment w:val="auto"/>
    </w:pPr>
    <w:rPr>
      <w:rFonts w:ascii="ＭＳ Ｐ明朝" w:hAnsi="ＭＳ Ｐ明朝"/>
      <w:color w:val="auto"/>
      <w:kern w:val="2"/>
      <w:sz w:val="24"/>
    </w:rPr>
  </w:style>
  <w:style w:type="character" w:styleId="30" w:customStyle="1">
    <w:name w:val="結語 (文字)"/>
    <w:next w:val="30"/>
    <w:link w:val="29"/>
    <w:uiPriority w:val="0"/>
    <w:rPr>
      <w:rFonts w:ascii="ＭＳ Ｐ明朝" w:hAnsi="ＭＳ Ｐ明朝"/>
      <w:sz w:val="24"/>
    </w:rPr>
  </w:style>
  <w:style w:type="paragraph" w:styleId="31">
    <w:name w:val="Date"/>
    <w:basedOn w:val="0"/>
    <w:next w:val="0"/>
    <w:link w:val="32"/>
    <w:uiPriority w:val="0"/>
    <w:pPr>
      <w:adjustRightInd w:val="1"/>
      <w:textAlignment w:val="auto"/>
    </w:pPr>
    <w:rPr>
      <w:rFonts w:ascii="ＭＳ Ｐ明朝" w:hAnsi="ＭＳ Ｐ明朝"/>
      <w:b w:val="1"/>
      <w:color w:val="auto"/>
      <w:kern w:val="2"/>
      <w:sz w:val="24"/>
    </w:rPr>
  </w:style>
  <w:style w:type="character" w:styleId="32" w:customStyle="1">
    <w:name w:val="日付 (文字)"/>
    <w:next w:val="32"/>
    <w:link w:val="31"/>
    <w:uiPriority w:val="0"/>
    <w:rPr>
      <w:rFonts w:ascii="ＭＳ Ｐ明朝" w:hAnsi="ＭＳ Ｐ明朝"/>
      <w:b w:val="1"/>
      <w:sz w:val="24"/>
    </w:rPr>
  </w:style>
  <w:style w:type="paragraph" w:styleId="33">
    <w:name w:val="Note Heading"/>
    <w:basedOn w:val="0"/>
    <w:next w:val="0"/>
    <w:link w:val="34"/>
    <w:uiPriority w:val="0"/>
    <w:pPr>
      <w:adjustRightInd w:val="1"/>
      <w:jc w:val="center"/>
      <w:textAlignment w:val="auto"/>
    </w:pPr>
    <w:rPr>
      <w:rFonts w:ascii="ＭＳ Ｐ明朝" w:hAnsi="ＭＳ Ｐ明朝"/>
      <w:color w:val="auto"/>
      <w:kern w:val="2"/>
      <w:sz w:val="24"/>
    </w:rPr>
  </w:style>
  <w:style w:type="character" w:styleId="34" w:customStyle="1">
    <w:name w:val="記 (文字)"/>
    <w:next w:val="34"/>
    <w:link w:val="33"/>
    <w:uiPriority w:val="0"/>
    <w:rPr>
      <w:rFonts w:ascii="ＭＳ Ｐ明朝" w:hAnsi="ＭＳ Ｐ明朝"/>
      <w:sz w:val="24"/>
    </w:rPr>
  </w:style>
  <w:style w:type="paragraph" w:styleId="35">
    <w:name w:val="Balloon Text"/>
    <w:basedOn w:val="0"/>
    <w:next w:val="35"/>
    <w:link w:val="36"/>
    <w:uiPriority w:val="0"/>
    <w:semiHidden/>
    <w:rPr>
      <w:rFonts w:ascii="Arial" w:hAnsi="Arial" w:eastAsia="ＭＳ ゴシック"/>
      <w:sz w:val="18"/>
    </w:rPr>
  </w:style>
  <w:style w:type="character" w:styleId="36" w:customStyle="1">
    <w:name w:val="吹き出し (文字)"/>
    <w:next w:val="36"/>
    <w:link w:val="35"/>
    <w:uiPriority w:val="0"/>
    <w:rPr>
      <w:rFonts w:ascii="Arial" w:hAnsi="Arial" w:eastAsia="ＭＳ ゴシック"/>
      <w:color w:val="000000"/>
      <w:sz w:val="18"/>
    </w:rPr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  <w:style w:type="table" w:styleId="39">
    <w:name w:val="Table Grid"/>
    <w:basedOn w:val="11"/>
    <w:next w:val="39"/>
    <w:link w:val="0"/>
    <w:uiPriority w:val="0"/>
    <w:pPr>
      <w:widowControl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3</Pages>
  <Words>4</Words>
  <Characters>332</Characters>
  <Application>JUST Note</Application>
  <Lines>81</Lines>
  <Paragraphs>32</Paragraphs>
  <CharactersWithSpaces>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2018-12-14T00:26:41Z</cp:lastPrinted>
  <dcterms:created xsi:type="dcterms:W3CDTF">2015-11-18T00:43:00Z</dcterms:created>
  <dcterms:modified xsi:type="dcterms:W3CDTF">2018-12-14T02:48:14Z</dcterms:modified>
  <cp:revision>2</cp:revision>
</cp:coreProperties>
</file>