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idowControl w:val="1"/>
        <w:adjustRightInd w:val="1"/>
        <w:snapToGrid w:val="0"/>
        <w:jc w:val="left"/>
        <w:textAlignment w:val="auto"/>
        <w:rPr>
          <w:rFonts w:hint="eastAsia" w:asciiTheme="minorEastAsia" w:hAnsiTheme="minorEastAsia" w:eastAsiaTheme="minorEastAsia"/>
        </w:rPr>
      </w:pPr>
    </w:p>
    <w:p>
      <w:pPr>
        <w:pStyle w:val="29"/>
        <w:snapToGrid w:val="0"/>
        <w:jc w:val="left"/>
        <w:rPr>
          <w:rFonts w:hint="eastAsia" w:asciiTheme="minorEastAsia" w:hAnsiTheme="minorEastAsia" w:eastAsiaTheme="minorEastAsia"/>
        </w:rPr>
      </w:pPr>
      <w:r>
        <w:rPr>
          <w:rFonts w:hint="eastAsia" w:asciiTheme="minorEastAsia" w:hAnsiTheme="minorEastAsia" w:eastAsiaTheme="minorEastAsia"/>
        </w:rPr>
        <w:t>様式　２</w:t>
      </w:r>
    </w:p>
    <w:p>
      <w:pPr>
        <w:pStyle w:val="0"/>
        <w:spacing w:line="0" w:lineRule="atLeast"/>
        <w:jc w:val="center"/>
        <w:rPr>
          <w:rFonts w:hint="eastAsia" w:asciiTheme="minorEastAsia" w:hAnsiTheme="minorEastAsia" w:eastAsiaTheme="minorEastAsia"/>
          <w:b w:val="1"/>
          <w:sz w:val="32"/>
        </w:rPr>
      </w:pPr>
      <w:r>
        <w:rPr>
          <w:rFonts w:hint="eastAsia" w:asciiTheme="minorEastAsia" w:hAnsiTheme="minorEastAsia" w:eastAsiaTheme="minorEastAsia"/>
          <w:b w:val="1"/>
          <w:sz w:val="28"/>
        </w:rPr>
        <w:t>業　務　実　施　証　明　書</w:t>
      </w:r>
    </w:p>
    <w:p>
      <w:pPr>
        <w:pStyle w:val="0"/>
        <w:spacing w:line="0" w:lineRule="atLeast"/>
        <w:jc w:val="right"/>
        <w:rPr>
          <w:rFonts w:hint="eastAsia" w:asciiTheme="minorEastAsia" w:hAnsiTheme="minorEastAsia" w:eastAsiaTheme="minorEastAsia"/>
          <w:sz w:val="24"/>
        </w:rPr>
      </w:pPr>
    </w:p>
    <w:p>
      <w:pPr>
        <w:pStyle w:val="0"/>
        <w:wordWrap w:val="0"/>
        <w:spacing w:line="0" w:lineRule="atLeast"/>
        <w:jc w:val="right"/>
        <w:rPr>
          <w:rFonts w:hint="eastAsia" w:asciiTheme="minorEastAsia" w:hAnsiTheme="minorEastAsia" w:eastAsiaTheme="minorEastAsia"/>
          <w:sz w:val="24"/>
        </w:rPr>
      </w:pPr>
      <w:r>
        <w:rPr>
          <w:rFonts w:hint="eastAsia" w:asciiTheme="minorEastAsia" w:hAnsiTheme="minorEastAsia" w:eastAsiaTheme="minorEastAsia"/>
          <w:sz w:val="24"/>
        </w:rPr>
        <w:t>令和　　年　　月　　日　</w:t>
      </w:r>
    </w:p>
    <w:p>
      <w:pPr>
        <w:pStyle w:val="0"/>
        <w:spacing w:line="0" w:lineRule="atLeast"/>
        <w:jc w:val="right"/>
        <w:rPr>
          <w:rFonts w:hint="eastAsia" w:asciiTheme="minorEastAsia" w:hAnsiTheme="minorEastAsia" w:eastAsiaTheme="minorEastAsia"/>
          <w:sz w:val="24"/>
        </w:rPr>
      </w:pPr>
    </w:p>
    <w:p>
      <w:pPr>
        <w:pStyle w:val="0"/>
        <w:spacing w:line="0" w:lineRule="atLeast"/>
        <w:jc w:val="left"/>
        <w:rPr>
          <w:rFonts w:hint="eastAsia" w:asciiTheme="minorEastAsia" w:hAnsiTheme="minorEastAsia" w:eastAsiaTheme="minorEastAsia"/>
          <w:sz w:val="24"/>
        </w:rPr>
      </w:pPr>
      <w:r>
        <w:rPr>
          <w:rFonts w:hint="eastAsia" w:asciiTheme="minorEastAsia" w:hAnsiTheme="minorEastAsia" w:eastAsiaTheme="minorEastAsia"/>
          <w:sz w:val="24"/>
        </w:rPr>
        <w:t>高知県立あき総合病院長　前田　博教　様</w:t>
      </w:r>
    </w:p>
    <w:p>
      <w:pPr>
        <w:pStyle w:val="0"/>
        <w:spacing w:line="0" w:lineRule="atLeast"/>
        <w:jc w:val="left"/>
        <w:rPr>
          <w:rFonts w:hint="eastAsia" w:asciiTheme="minorEastAsia" w:hAnsiTheme="minorEastAsia" w:eastAsiaTheme="minorEastAsia"/>
          <w:sz w:val="24"/>
        </w:rPr>
      </w:pPr>
    </w:p>
    <w:tbl>
      <w:tblPr>
        <w:tblStyle w:val="11"/>
        <w:tblW w:w="8702" w:type="dxa"/>
        <w:tblInd w:w="0" w:type="dxa"/>
        <w:tblLayout w:type="fixed"/>
        <w:tblLook w:firstRow="1" w:lastRow="0" w:firstColumn="1" w:lastColumn="0" w:noHBand="0" w:noVBand="1" w:val="04A0"/>
      </w:tblPr>
      <w:tblGrid>
        <w:gridCol w:w="3227"/>
        <w:gridCol w:w="1701"/>
        <w:gridCol w:w="3774"/>
      </w:tblGrid>
      <w:tr>
        <w:trPr>
          <w:trHeight w:val="611" w:hRule="atLeast"/>
        </w:trPr>
        <w:tc>
          <w:tcPr>
            <w:tcW w:w="3227" w:type="dxa"/>
            <w:vAlign w:val="center"/>
          </w:tcPr>
          <w:p>
            <w:pPr>
              <w:pStyle w:val="0"/>
              <w:spacing w:line="0" w:lineRule="atLeast"/>
              <w:jc w:val="center"/>
              <w:rPr>
                <w:rFonts w:hint="eastAsia" w:asciiTheme="minorEastAsia" w:hAnsiTheme="minorEastAsia" w:eastAsiaTheme="minorEastAsia"/>
                <w:sz w:val="24"/>
              </w:rPr>
            </w:pPr>
          </w:p>
        </w:tc>
        <w:tc>
          <w:tcPr>
            <w:tcW w:w="1701" w:type="dxa"/>
            <w:vAlign w:val="center"/>
          </w:tcPr>
          <w:p>
            <w:pPr>
              <w:pStyle w:val="0"/>
              <w:spacing w:line="0" w:lineRule="atLeast"/>
              <w:jc w:val="distribute"/>
              <w:rPr>
                <w:rFonts w:hint="eastAsia" w:asciiTheme="minorEastAsia" w:hAnsiTheme="minorEastAsia" w:eastAsiaTheme="minorEastAsia"/>
                <w:sz w:val="24"/>
              </w:rPr>
            </w:pPr>
            <w:r>
              <w:rPr>
                <w:rFonts w:hint="eastAsia" w:asciiTheme="minorEastAsia" w:hAnsiTheme="minorEastAsia" w:eastAsiaTheme="minorEastAsia"/>
                <w:sz w:val="24"/>
              </w:rPr>
              <w:t>住</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所</w:t>
            </w:r>
          </w:p>
        </w:tc>
        <w:tc>
          <w:tcPr>
            <w:tcW w:w="3774" w:type="dxa"/>
            <w:vAlign w:val="center"/>
          </w:tcPr>
          <w:p>
            <w:pPr>
              <w:pStyle w:val="0"/>
              <w:spacing w:line="0" w:lineRule="atLeast"/>
              <w:jc w:val="center"/>
              <w:rPr>
                <w:rFonts w:hint="eastAsia" w:asciiTheme="minorEastAsia" w:hAnsiTheme="minorEastAsia" w:eastAsiaTheme="minorEastAsia"/>
                <w:sz w:val="24"/>
              </w:rPr>
            </w:pPr>
          </w:p>
        </w:tc>
      </w:tr>
      <w:tr>
        <w:trPr>
          <w:trHeight w:val="577" w:hRule="atLeast"/>
        </w:trPr>
        <w:tc>
          <w:tcPr>
            <w:tcW w:w="3227" w:type="dxa"/>
            <w:vAlign w:val="center"/>
          </w:tcPr>
          <w:p>
            <w:pPr>
              <w:pStyle w:val="0"/>
              <w:spacing w:line="0" w:lineRule="atLeast"/>
              <w:jc w:val="center"/>
              <w:rPr>
                <w:rFonts w:hint="eastAsia" w:asciiTheme="minorEastAsia" w:hAnsiTheme="minorEastAsia" w:eastAsiaTheme="minorEastAsia"/>
                <w:sz w:val="24"/>
              </w:rPr>
            </w:pPr>
          </w:p>
        </w:tc>
        <w:tc>
          <w:tcPr>
            <w:tcW w:w="1701" w:type="dxa"/>
            <w:vAlign w:val="center"/>
          </w:tcPr>
          <w:p>
            <w:pPr>
              <w:pStyle w:val="0"/>
              <w:rPr>
                <w:rFonts w:hint="eastAsia" w:asciiTheme="minorEastAsia" w:hAnsiTheme="minorEastAsia" w:eastAsiaTheme="minorEastAsia"/>
                <w:sz w:val="24"/>
              </w:rPr>
            </w:pPr>
          </w:p>
        </w:tc>
        <w:tc>
          <w:tcPr>
            <w:tcW w:w="3774" w:type="dxa"/>
            <w:vAlign w:val="center"/>
          </w:tcPr>
          <w:p>
            <w:pPr>
              <w:pStyle w:val="0"/>
              <w:spacing w:line="0" w:lineRule="atLeast"/>
              <w:jc w:val="center"/>
              <w:rPr>
                <w:rFonts w:hint="eastAsia" w:asciiTheme="minorEastAsia" w:hAnsiTheme="minorEastAsia" w:eastAsiaTheme="minorEastAsia"/>
                <w:sz w:val="24"/>
              </w:rPr>
            </w:pPr>
          </w:p>
        </w:tc>
      </w:tr>
      <w:tr>
        <w:trPr>
          <w:trHeight w:val="557" w:hRule="atLeast"/>
        </w:trPr>
        <w:tc>
          <w:tcPr>
            <w:tcW w:w="3227" w:type="dxa"/>
            <w:vAlign w:val="center"/>
          </w:tcPr>
          <w:p>
            <w:pPr>
              <w:pStyle w:val="0"/>
              <w:spacing w:line="0" w:lineRule="atLeast"/>
              <w:jc w:val="center"/>
              <w:rPr>
                <w:rFonts w:hint="eastAsia" w:asciiTheme="minorEastAsia" w:hAnsiTheme="minorEastAsia" w:eastAsiaTheme="minorEastAsia"/>
                <w:sz w:val="24"/>
              </w:rPr>
            </w:pPr>
          </w:p>
        </w:tc>
        <w:tc>
          <w:tcPr>
            <w:tcW w:w="1701" w:type="dxa"/>
            <w:vAlign w:val="center"/>
          </w:tcPr>
          <w:p>
            <w:pPr>
              <w:pStyle w:val="0"/>
              <w:spacing w:line="0" w:lineRule="atLeast"/>
              <w:jc w:val="distribute"/>
              <w:rPr>
                <w:rFonts w:hint="eastAsia" w:asciiTheme="minorEastAsia" w:hAnsiTheme="minorEastAsia" w:eastAsiaTheme="minorEastAsia"/>
                <w:sz w:val="24"/>
              </w:rPr>
            </w:pPr>
            <w:r>
              <w:rPr>
                <w:rFonts w:hint="eastAsia" w:asciiTheme="minorEastAsia" w:hAnsiTheme="minorEastAsia" w:eastAsiaTheme="minorEastAsia"/>
                <w:sz w:val="24"/>
              </w:rPr>
              <w:t>氏名</w:t>
            </w:r>
          </w:p>
        </w:tc>
        <w:tc>
          <w:tcPr>
            <w:tcW w:w="3774" w:type="dxa"/>
            <w:vAlign w:val="center"/>
          </w:tcPr>
          <w:p>
            <w:pPr>
              <w:pStyle w:val="0"/>
              <w:spacing w:line="0" w:lineRule="atLeast"/>
              <w:jc w:val="right"/>
              <w:rPr>
                <w:rFonts w:hint="eastAsia" w:asciiTheme="minorEastAsia" w:hAnsiTheme="minorEastAsia" w:eastAsiaTheme="minorEastAsia"/>
                <w:sz w:val="20"/>
              </w:rPr>
            </w:pPr>
            <w:r>
              <w:rPr>
                <w:rFonts w:hint="eastAsia" w:asciiTheme="minorEastAsia" w:hAnsiTheme="minorEastAsia" w:eastAsiaTheme="minorEastAsia"/>
                <w:sz w:val="20"/>
              </w:rPr>
              <w:t>印</w:t>
            </w:r>
          </w:p>
        </w:tc>
      </w:tr>
    </w:tbl>
    <w:p>
      <w:pPr>
        <w:pStyle w:val="0"/>
        <w:spacing w:line="0" w:lineRule="atLeast"/>
        <w:jc w:val="left"/>
        <w:rPr>
          <w:rFonts w:hint="eastAsia" w:asciiTheme="minorEastAsia" w:hAnsiTheme="minorEastAsia" w:eastAsiaTheme="minorEastAsia"/>
          <w:sz w:val="24"/>
        </w:rPr>
      </w:pPr>
    </w:p>
    <w:p>
      <w:pPr>
        <w:pStyle w:val="0"/>
        <w:spacing w:line="0" w:lineRule="atLeast"/>
        <w:ind w:firstLine="220" w:firstLineChars="100"/>
        <w:jc w:val="left"/>
        <w:rPr>
          <w:rFonts w:hint="eastAsia" w:asciiTheme="minorEastAsia" w:hAnsiTheme="minorEastAsia" w:eastAsiaTheme="minorEastAsia"/>
          <w:sz w:val="28"/>
        </w:rPr>
      </w:pPr>
      <w:r>
        <w:rPr>
          <w:rFonts w:hint="eastAsia" w:asciiTheme="minorEastAsia" w:hAnsiTheme="minorEastAsia" w:eastAsiaTheme="minorEastAsia"/>
          <w:sz w:val="22"/>
        </w:rPr>
        <w:t>「</w:t>
      </w:r>
      <w:r>
        <w:rPr>
          <w:rFonts w:hint="eastAsia"/>
          <w:b w:val="1"/>
          <w:u w:val="single" w:color="auto"/>
        </w:rPr>
        <w:t>手術室空調設備保守点検業務委託</w:t>
      </w:r>
      <w:r>
        <w:rPr>
          <w:rFonts w:hint="eastAsia" w:asciiTheme="minorEastAsia" w:hAnsiTheme="minorEastAsia" w:eastAsiaTheme="minorEastAsia"/>
          <w:sz w:val="22"/>
        </w:rPr>
        <w:t>」に係る入札に関し、入札参加資格の要件を満たし、仕様書のすべての事項を満たして業務を実施することを証明します。</w:t>
      </w:r>
    </w:p>
    <w:p>
      <w:pPr>
        <w:pStyle w:val="0"/>
        <w:spacing w:line="0" w:lineRule="atLeast"/>
        <w:jc w:val="left"/>
        <w:rPr>
          <w:rFonts w:hint="eastAsia" w:asciiTheme="minorEastAsia" w:hAnsiTheme="minorEastAsia" w:eastAsiaTheme="minorEastAsia"/>
          <w:sz w:val="24"/>
        </w:rPr>
      </w:pPr>
    </w:p>
    <w:p>
      <w:pPr>
        <w:pStyle w:val="0"/>
        <w:spacing w:line="0" w:lineRule="atLeast"/>
        <w:jc w:val="center"/>
        <w:rPr>
          <w:rFonts w:hint="eastAsia" w:asciiTheme="minorEastAsia" w:hAnsiTheme="minorEastAsia" w:eastAsiaTheme="minorEastAsia"/>
          <w:sz w:val="24"/>
        </w:rPr>
      </w:pPr>
      <w:r>
        <w:rPr>
          <w:rFonts w:hint="eastAsia" w:asciiTheme="minorEastAsia" w:hAnsiTheme="minorEastAsia" w:eastAsiaTheme="minorEastAsia"/>
          <w:sz w:val="24"/>
        </w:rPr>
        <w:t>記</w:t>
      </w:r>
    </w:p>
    <w:p>
      <w:pPr>
        <w:pStyle w:val="0"/>
        <w:spacing w:line="0" w:lineRule="atLeast"/>
        <w:jc w:val="left"/>
        <w:rPr>
          <w:rFonts w:hint="eastAsia" w:asciiTheme="minorEastAsia" w:hAnsiTheme="minorEastAsia" w:eastAsiaTheme="minorEastAsia"/>
          <w:sz w:val="24"/>
        </w:rPr>
      </w:pPr>
    </w:p>
    <w:p>
      <w:pPr>
        <w:pStyle w:val="0"/>
        <w:spacing w:line="0" w:lineRule="atLeast"/>
        <w:ind w:left="210" w:leftChars="100"/>
        <w:jc w:val="left"/>
        <w:rPr>
          <w:rFonts w:hint="eastAsia" w:asciiTheme="minorEastAsia" w:hAnsiTheme="minorEastAsia" w:eastAsiaTheme="minorEastAsia"/>
          <w:sz w:val="22"/>
        </w:rPr>
      </w:pPr>
      <w:r>
        <w:rPr>
          <w:rFonts w:hint="eastAsia" w:asciiTheme="minorEastAsia" w:hAnsiTheme="minorEastAsia" w:eastAsiaTheme="minorEastAsia"/>
          <w:sz w:val="22"/>
        </w:rPr>
        <w:t>１</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登録名簿・番号</w:t>
      </w:r>
      <w:r>
        <w:rPr>
          <w:rFonts w:hint="eastAsia" w:asciiTheme="minorEastAsia" w:hAnsiTheme="minorEastAsia" w:eastAsiaTheme="minorEastAsia"/>
          <w:sz w:val="18"/>
        </w:rPr>
        <w:t>　（※登録番号を記載すること。一方のみで可。）</w:t>
      </w:r>
    </w:p>
    <w:p>
      <w:pPr>
        <w:pStyle w:val="0"/>
        <w:spacing w:line="0" w:lineRule="atLeast"/>
        <w:ind w:left="210" w:leftChars="100"/>
        <w:jc w:val="left"/>
        <w:rPr>
          <w:rFonts w:hint="eastAsia" w:asciiTheme="minorEastAsia" w:hAnsiTheme="minorEastAsia" w:eastAsiaTheme="minorEastAsia"/>
          <w:sz w:val="22"/>
        </w:rPr>
      </w:pPr>
    </w:p>
    <w:p>
      <w:pPr>
        <w:pStyle w:val="0"/>
        <w:spacing w:line="0" w:lineRule="atLeast"/>
        <w:ind w:left="210" w:leftChars="100"/>
        <w:jc w:val="left"/>
        <w:rPr>
          <w:rFonts w:hint="eastAsia" w:asciiTheme="minorEastAsia" w:hAnsiTheme="minorEastAsia" w:eastAsiaTheme="minorEastAsia"/>
          <w:sz w:val="22"/>
        </w:rPr>
      </w:pPr>
      <w:r>
        <w:rPr>
          <w:rFonts w:hint="eastAsia" w:asciiTheme="minorEastAsia" w:hAnsiTheme="minorEastAsia" w:eastAsiaTheme="minorEastAsia"/>
          <w:sz w:val="22"/>
        </w:rPr>
        <w:t>　□　</w:t>
      </w:r>
      <w:r>
        <w:rPr>
          <w:rFonts w:hint="eastAsia"/>
        </w:rPr>
        <w:t>平成</w:t>
      </w:r>
      <w:r>
        <w:rPr>
          <w:rFonts w:hint="eastAsia"/>
        </w:rPr>
        <w:t>30</w:t>
      </w:r>
      <w:r>
        <w:rPr>
          <w:rFonts w:hint="eastAsia"/>
        </w:rPr>
        <w:t>年・令和元年・令和２年度指名競争入札参加資格者登録名簿</w:t>
      </w:r>
    </w:p>
    <w:p>
      <w:pPr>
        <w:pStyle w:val="0"/>
        <w:spacing w:line="0" w:lineRule="atLeast"/>
        <w:ind w:left="210" w:leftChars="100" w:firstLine="630" w:firstLineChars="300"/>
        <w:jc w:val="left"/>
        <w:rPr>
          <w:rFonts w:hint="eastAsia" w:asciiTheme="minorEastAsia" w:hAnsiTheme="minorEastAsia" w:eastAsiaTheme="minorEastAsia"/>
          <w:sz w:val="22"/>
        </w:rPr>
      </w:pPr>
      <w:r>
        <w:rPr>
          <w:rFonts w:hint="eastAsia"/>
        </w:rPr>
        <w:t>（設備保守管理業務）</w:t>
      </w:r>
    </w:p>
    <w:p>
      <w:pPr>
        <w:pStyle w:val="0"/>
        <w:spacing w:line="0" w:lineRule="atLeast"/>
        <w:ind w:left="210" w:leftChars="100" w:firstLine="630" w:firstLineChars="300"/>
        <w:jc w:val="left"/>
        <w:rPr>
          <w:rFonts w:hint="eastAsia" w:asciiTheme="minorEastAsia" w:hAnsiTheme="minorEastAsia" w:eastAsiaTheme="minorEastAsia"/>
          <w:sz w:val="22"/>
        </w:rPr>
      </w:pPr>
    </w:p>
    <w:p>
      <w:pPr>
        <w:pStyle w:val="0"/>
        <w:spacing w:line="0" w:lineRule="atLeast"/>
        <w:ind w:left="210" w:leftChars="100"/>
        <w:jc w:val="left"/>
        <w:rPr>
          <w:rFonts w:hint="eastAsia" w:asciiTheme="minorEastAsia" w:hAnsiTheme="minorEastAsia" w:eastAsiaTheme="minorEastAsia"/>
          <w:sz w:val="22"/>
        </w:rPr>
      </w:pPr>
      <w:r>
        <w:rPr>
          <w:rFonts w:hint="eastAsia" w:asciiTheme="minorEastAsia" w:hAnsiTheme="minorEastAsia" w:eastAsiaTheme="minorEastAsia"/>
          <w:sz w:val="22"/>
        </w:rPr>
        <w:t>　　　登録番号（　　　　　　　）</w:t>
      </w:r>
    </w:p>
    <w:p>
      <w:pPr>
        <w:pStyle w:val="0"/>
        <w:spacing w:line="0" w:lineRule="atLeast"/>
        <w:ind w:left="210" w:leftChars="100"/>
        <w:jc w:val="left"/>
        <w:rPr>
          <w:rFonts w:hint="eastAsia" w:asciiTheme="minorEastAsia" w:hAnsiTheme="minorEastAsia" w:eastAsiaTheme="minorEastAsia"/>
          <w:sz w:val="22"/>
        </w:rPr>
      </w:pPr>
    </w:p>
    <w:p>
      <w:pPr>
        <w:pStyle w:val="0"/>
        <w:spacing w:line="0" w:lineRule="atLeast"/>
        <w:ind w:left="210" w:leftChars="100"/>
        <w:jc w:val="left"/>
        <w:rPr>
          <w:rFonts w:hint="eastAsia" w:asciiTheme="minorEastAsia" w:hAnsiTheme="minorEastAsia" w:eastAsiaTheme="minorEastAsia"/>
          <w:sz w:val="22"/>
        </w:rPr>
      </w:pPr>
      <w:r>
        <w:rPr>
          <w:rFonts w:hint="eastAsia" w:asciiTheme="minorEastAsia" w:hAnsiTheme="minorEastAsia" w:eastAsiaTheme="minorEastAsia"/>
          <w:sz w:val="22"/>
        </w:rPr>
        <w:t>　□　</w:t>
      </w:r>
      <w:r>
        <w:rPr>
          <w:rFonts w:hint="eastAsia"/>
        </w:rPr>
        <w:t>平成</w:t>
      </w:r>
      <w:r>
        <w:rPr>
          <w:rFonts w:hint="eastAsia"/>
        </w:rPr>
        <w:t>30</w:t>
      </w:r>
      <w:r>
        <w:rPr>
          <w:rFonts w:hint="eastAsia"/>
        </w:rPr>
        <w:t>年度から令和２年度競争入札参加資格者登録名簿</w:t>
      </w:r>
    </w:p>
    <w:p>
      <w:pPr>
        <w:pStyle w:val="0"/>
        <w:spacing w:line="0" w:lineRule="atLeast"/>
        <w:ind w:left="210" w:leftChars="100" w:firstLine="630" w:firstLineChars="300"/>
        <w:jc w:val="left"/>
        <w:rPr>
          <w:rFonts w:hint="eastAsia" w:asciiTheme="minorEastAsia" w:hAnsiTheme="minorEastAsia" w:eastAsiaTheme="minorEastAsia"/>
          <w:sz w:val="22"/>
        </w:rPr>
      </w:pPr>
      <w:r>
        <w:rPr>
          <w:rFonts w:hint="eastAsia"/>
        </w:rPr>
        <w:t>（物品購入等関係）</w:t>
      </w:r>
    </w:p>
    <w:p>
      <w:pPr>
        <w:pStyle w:val="0"/>
        <w:spacing w:line="0" w:lineRule="atLeast"/>
        <w:ind w:left="210" w:leftChars="100"/>
        <w:jc w:val="left"/>
        <w:rPr>
          <w:rFonts w:hint="eastAsia" w:asciiTheme="minorEastAsia" w:hAnsiTheme="minorEastAsia" w:eastAsiaTheme="minorEastAsia"/>
          <w:sz w:val="22"/>
        </w:rPr>
      </w:pPr>
    </w:p>
    <w:p>
      <w:pPr>
        <w:pStyle w:val="0"/>
        <w:spacing w:line="0" w:lineRule="atLeast"/>
        <w:ind w:left="210" w:leftChars="100"/>
        <w:jc w:val="left"/>
        <w:rPr>
          <w:rFonts w:hint="eastAsia" w:asciiTheme="minorEastAsia" w:hAnsiTheme="minorEastAsia" w:eastAsiaTheme="minorEastAsia"/>
          <w:sz w:val="22"/>
        </w:rPr>
      </w:pPr>
      <w:r>
        <w:rPr>
          <w:rFonts w:hint="eastAsia"/>
        </w:rPr>
        <w:t>　　　</w:t>
      </w:r>
      <w:r>
        <w:rPr>
          <w:rFonts w:hint="eastAsia"/>
        </w:rPr>
        <w:t xml:space="preserve"> </w:t>
      </w:r>
      <w:r>
        <w:rPr>
          <w:rFonts w:hint="eastAsia"/>
        </w:rPr>
        <w:t>登録番号（　　　－　　　）</w:t>
      </w:r>
    </w:p>
    <w:p>
      <w:pPr>
        <w:pStyle w:val="0"/>
        <w:spacing w:line="0" w:lineRule="atLeast"/>
        <w:ind w:left="210" w:leftChars="100"/>
        <w:jc w:val="left"/>
        <w:rPr>
          <w:rFonts w:hint="eastAsia" w:asciiTheme="minorEastAsia" w:hAnsiTheme="minorEastAsia" w:eastAsiaTheme="minorEastAsia"/>
          <w:sz w:val="22"/>
        </w:rPr>
      </w:pPr>
    </w:p>
    <w:p>
      <w:pPr>
        <w:pStyle w:val="0"/>
        <w:spacing w:line="0" w:lineRule="atLeast"/>
        <w:ind w:left="210" w:leftChars="100"/>
        <w:jc w:val="left"/>
        <w:rPr>
          <w:rFonts w:hint="eastAsia" w:asciiTheme="minorEastAsia" w:hAnsiTheme="minorEastAsia" w:eastAsiaTheme="minorEastAsia"/>
          <w:sz w:val="22"/>
        </w:rPr>
      </w:pPr>
      <w:r>
        <w:rPr>
          <w:rFonts w:hint="eastAsia" w:asciiTheme="minorEastAsia" w:hAnsiTheme="minorEastAsia" w:eastAsiaTheme="minorEastAsia"/>
          <w:sz w:val="22"/>
        </w:rPr>
        <w:t>２</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添付書類</w:t>
      </w:r>
    </w:p>
    <w:p>
      <w:pPr>
        <w:pStyle w:val="0"/>
        <w:spacing w:line="0" w:lineRule="atLeast"/>
        <w:ind w:left="525" w:leftChars="250" w:firstLine="48" w:firstLineChars="20"/>
        <w:jc w:val="left"/>
        <w:rPr>
          <w:rFonts w:hint="eastAsia" w:asciiTheme="minorEastAsia" w:hAnsiTheme="minorEastAsia" w:eastAsiaTheme="minorEastAsia"/>
          <w:sz w:val="22"/>
        </w:rPr>
      </w:pPr>
      <w:r>
        <w:rPr>
          <w:rFonts w:hint="eastAsia" w:asciiTheme="minorEastAsia" w:hAnsiTheme="minorEastAsia" w:eastAsiaTheme="minorEastAsia"/>
          <w:b w:val="1"/>
          <w:sz w:val="22"/>
          <w:u w:val="single" w:color="auto"/>
        </w:rPr>
        <w:t>実績報告書</w:t>
      </w:r>
    </w:p>
    <w:p>
      <w:pPr>
        <w:pStyle w:val="0"/>
        <w:spacing w:line="0" w:lineRule="atLeast"/>
        <w:ind w:left="870" w:leftChars="100" w:hanging="660" w:hangingChars="300"/>
        <w:jc w:val="left"/>
        <w:rPr>
          <w:rFonts w:hint="eastAsia" w:asciiTheme="minorEastAsia" w:hAnsiTheme="minorEastAsia" w:eastAsiaTheme="minorEastAsia"/>
          <w:sz w:val="22"/>
        </w:rPr>
      </w:pPr>
      <w:r>
        <w:rPr>
          <w:rFonts w:hint="eastAsia" w:asciiTheme="minorEastAsia" w:hAnsiTheme="minorEastAsia" w:eastAsiaTheme="minorEastAsia"/>
          <w:sz w:val="22"/>
        </w:rPr>
        <w:t>　　※</w:t>
      </w:r>
      <w:r>
        <w:rPr>
          <w:rFonts w:hint="eastAsia"/>
          <w:b w:val="1"/>
          <w:u w:val="single" w:color="auto"/>
        </w:rPr>
        <w:t>200</w:t>
      </w:r>
      <w:r>
        <w:rPr>
          <w:rFonts w:hint="eastAsia"/>
          <w:b w:val="1"/>
          <w:u w:val="single" w:color="auto"/>
        </w:rPr>
        <w:t>床以上の病院との間において、過去５</w:t>
      </w:r>
      <w:bookmarkStart w:id="0" w:name="_GoBack"/>
      <w:bookmarkEnd w:id="0"/>
      <w:r>
        <w:rPr>
          <w:rFonts w:hint="eastAsia"/>
          <w:b w:val="1"/>
          <w:u w:val="single" w:color="auto"/>
        </w:rPr>
        <w:t>年間に当該業務と同等の契約を締結し適切に履行した実績があること。</w:t>
      </w:r>
      <w:r>
        <w:rPr>
          <w:rFonts w:hint="eastAsia" w:asciiTheme="minorEastAsia" w:hAnsiTheme="minorEastAsia" w:eastAsiaTheme="minorEastAsia"/>
          <w:b w:val="1"/>
          <w:sz w:val="22"/>
          <w:u w:val="single" w:color="auto"/>
        </w:rPr>
        <w:t>（様式自由）</w:t>
      </w:r>
    </w:p>
    <w:p>
      <w:pPr>
        <w:pStyle w:val="0"/>
        <w:spacing w:line="0" w:lineRule="atLeast"/>
        <w:ind w:left="930" w:leftChars="100" w:hanging="720" w:hangingChars="300"/>
        <w:jc w:val="left"/>
        <w:rPr>
          <w:rFonts w:hint="eastAsia" w:asciiTheme="minorEastAsia" w:hAnsiTheme="minorEastAsia" w:eastAsiaTheme="minorEastAsia"/>
          <w:sz w:val="22"/>
        </w:rPr>
      </w:pPr>
    </w:p>
    <w:p>
      <w:pPr>
        <w:pStyle w:val="0"/>
        <w:spacing w:line="0" w:lineRule="atLeast"/>
        <w:ind w:left="210" w:leftChars="100"/>
        <w:jc w:val="left"/>
        <w:rPr>
          <w:rFonts w:hint="eastAsia" w:asciiTheme="minorEastAsia" w:hAnsiTheme="minorEastAsia" w:eastAsiaTheme="minorEastAsia"/>
          <w:sz w:val="22"/>
        </w:rPr>
      </w:pPr>
      <w:r>
        <w:rPr>
          <w:rFonts w:hint="eastAsia" w:asciiTheme="minorEastAsia" w:hAnsiTheme="minorEastAsia" w:eastAsiaTheme="minorEastAsia"/>
          <w:sz w:val="22"/>
        </w:rPr>
        <w:t>３</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担当者氏名</w:t>
      </w:r>
    </w:p>
    <w:p>
      <w:pPr>
        <w:pStyle w:val="0"/>
        <w:spacing w:line="0" w:lineRule="atLeast"/>
        <w:ind w:left="210" w:leftChars="100"/>
        <w:jc w:val="left"/>
        <w:rPr>
          <w:rFonts w:hint="eastAsia" w:asciiTheme="minorEastAsia" w:hAnsiTheme="minorEastAsia" w:eastAsiaTheme="minorEastAsia"/>
          <w:sz w:val="22"/>
        </w:rPr>
      </w:pPr>
    </w:p>
    <w:p>
      <w:pPr>
        <w:pStyle w:val="0"/>
        <w:spacing w:line="0" w:lineRule="atLeast"/>
        <w:ind w:left="210" w:leftChars="100"/>
        <w:jc w:val="left"/>
        <w:rPr>
          <w:rFonts w:hint="eastAsia" w:asciiTheme="minorEastAsia" w:hAnsiTheme="minorEastAsia" w:eastAsiaTheme="minorEastAsia"/>
          <w:sz w:val="22"/>
        </w:rPr>
      </w:pPr>
    </w:p>
    <w:p>
      <w:pPr>
        <w:pStyle w:val="0"/>
        <w:spacing w:line="0" w:lineRule="atLeast"/>
        <w:ind w:left="210" w:leftChars="100"/>
        <w:jc w:val="left"/>
        <w:rPr>
          <w:rFonts w:hint="eastAsia" w:asciiTheme="minorEastAsia" w:hAnsiTheme="minorEastAsia" w:eastAsiaTheme="minorEastAsia"/>
          <w:sz w:val="22"/>
        </w:rPr>
      </w:pPr>
      <w:r>
        <w:rPr>
          <w:rFonts w:hint="eastAsia" w:asciiTheme="minorEastAsia" w:hAnsiTheme="minorEastAsia" w:eastAsiaTheme="minorEastAsia"/>
          <w:sz w:val="22"/>
        </w:rPr>
        <w:t>４</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連絡先</w:t>
      </w:r>
    </w:p>
    <w:p>
      <w:pPr>
        <w:pStyle w:val="0"/>
        <w:spacing w:line="0" w:lineRule="atLeast"/>
        <w:ind w:left="525" w:leftChars="250" w:firstLine="48" w:firstLineChars="20"/>
        <w:jc w:val="left"/>
        <w:rPr>
          <w:rFonts w:hint="eastAsia" w:asciiTheme="minorEastAsia" w:hAnsiTheme="minorEastAsia" w:eastAsiaTheme="minorEastAsia"/>
          <w:sz w:val="22"/>
        </w:rPr>
      </w:pPr>
      <w:r>
        <w:rPr>
          <w:rFonts w:hint="eastAsia" w:asciiTheme="minorEastAsia" w:hAnsiTheme="minorEastAsia" w:eastAsiaTheme="minorEastAsia"/>
          <w:sz w:val="22"/>
        </w:rPr>
        <w:t xml:space="preserve">(1) </w:t>
      </w:r>
      <w:r>
        <w:rPr>
          <w:rFonts w:hint="eastAsia" w:asciiTheme="minorEastAsia" w:hAnsiTheme="minorEastAsia" w:eastAsiaTheme="minorEastAsia"/>
          <w:sz w:val="22"/>
        </w:rPr>
        <w:t>電話番号</w:t>
      </w:r>
    </w:p>
    <w:p>
      <w:pPr>
        <w:pStyle w:val="0"/>
        <w:spacing w:line="0" w:lineRule="atLeast"/>
        <w:ind w:left="525" w:leftChars="250" w:firstLine="48" w:firstLineChars="20"/>
        <w:jc w:val="left"/>
        <w:rPr>
          <w:rFonts w:hint="eastAsia" w:asciiTheme="minorEastAsia" w:hAnsiTheme="minorEastAsia" w:eastAsiaTheme="minorEastAsia"/>
          <w:sz w:val="22"/>
        </w:rPr>
      </w:pPr>
      <w:r>
        <w:rPr>
          <w:rFonts w:hint="eastAsia" w:asciiTheme="minorEastAsia" w:hAnsiTheme="minorEastAsia" w:eastAsiaTheme="minorEastAsia"/>
          <w:sz w:val="22"/>
        </w:rPr>
        <w:t xml:space="preserve">(2) </w:t>
      </w:r>
      <w:r>
        <w:rPr>
          <w:rFonts w:hint="eastAsia" w:asciiTheme="minorEastAsia" w:hAnsiTheme="minorEastAsia" w:eastAsiaTheme="minorEastAsia"/>
          <w:sz w:val="22"/>
        </w:rPr>
        <w:t>ファクシミリ番号</w:t>
      </w:r>
    </w:p>
    <w:p>
      <w:pPr>
        <w:pStyle w:val="0"/>
        <w:spacing w:line="0" w:lineRule="atLeast"/>
        <w:ind w:left="525" w:leftChars="250" w:firstLine="48" w:firstLineChars="20"/>
        <w:jc w:val="left"/>
        <w:rPr>
          <w:rFonts w:hint="default" w:ascii="メイリオ" w:hAnsi="メイリオ" w:eastAsia="メイリオ"/>
          <w:sz w:val="24"/>
        </w:rPr>
      </w:pPr>
      <w:r>
        <w:rPr>
          <w:rFonts w:hint="eastAsia" w:asciiTheme="minorEastAsia" w:hAnsiTheme="minorEastAsia" w:eastAsiaTheme="minorEastAsia"/>
          <w:sz w:val="22"/>
        </w:rPr>
        <w:t xml:space="preserve">(3) </w:t>
      </w:r>
      <w:r>
        <w:rPr>
          <w:rFonts w:hint="eastAsia" w:asciiTheme="minorEastAsia" w:hAnsiTheme="minorEastAsia" w:eastAsiaTheme="minorEastAsia"/>
          <w:sz w:val="22"/>
        </w:rPr>
        <w:t>電子メールアドレス</w:t>
      </w:r>
    </w:p>
    <w:sectPr>
      <w:headerReference r:id="rId5" w:type="default"/>
      <w:footerReference r:id="rId6" w:type="default"/>
      <w:pgSz w:w="11906" w:h="16838"/>
      <w:pgMar w:top="1985" w:right="1701" w:bottom="1701" w:left="1701" w:header="720" w:footer="720" w:gutter="0"/>
      <w:cols w:space="720"/>
      <w:textDirection w:val="lrTb"/>
      <w:docGrid w:type="lines" w:linePitch="3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autoSpaceDE w:val="0"/>
      <w:autoSpaceDN w:val="0"/>
      <w:textAlignment w:val="auto"/>
      <w:rPr>
        <w:rFonts w:hint="default"/>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autoSpaceDE w:val="0"/>
      <w:autoSpaceDN w:val="0"/>
      <w:textAlignment w:val="auto"/>
      <w:rPr>
        <w:rFonts w:hint="default"/>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removeDateAndTime/>
  <w:bordersDoNotSurroundHeader/>
  <w:bordersDoNotSurroundFooter/>
  <w:defaultTabStop w:val="720"/>
  <w:hyphenationZone w:val="0"/>
  <w:doNotHyphenateCaps/>
  <w:drawingGridHorizontalSpacing w:val="210"/>
  <w:drawingGridVerticalSpacing w:val="346"/>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djustRightInd w:val="0"/>
      <w:jc w:val="both"/>
      <w:textAlignment w:val="baseline"/>
    </w:pPr>
    <w:rPr>
      <w:rFonts w:ascii="Times New Roman" w:hAnsi="Times New Roman"/>
      <w:color w:val="000000"/>
      <w:sz w:val="21"/>
    </w:rPr>
  </w:style>
  <w:style w:type="paragraph" w:styleId="1">
    <w:name w:val="heading 1"/>
    <w:basedOn w:val="0"/>
    <w:next w:val="0"/>
    <w:link w:val="15"/>
    <w:uiPriority w:val="0"/>
    <w:qFormat/>
    <w:pPr>
      <w:keepNext w:val="1"/>
      <w:adjustRightInd w:val="1"/>
      <w:textAlignment w:val="auto"/>
      <w:outlineLvl w:val="0"/>
    </w:pPr>
    <w:rPr>
      <w:rFonts w:ascii="Arial" w:hAnsi="Arial" w:eastAsia="ＭＳ ゴシック"/>
      <w:color w:val="auto"/>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next w:val="15"/>
    <w:link w:val="1"/>
    <w:uiPriority w:val="0"/>
    <w:rPr>
      <w:rFonts w:ascii="Arial" w:hAnsi="Arial" w:eastAsia="ＭＳ ゴシック"/>
      <w:color w:val="000000"/>
      <w:kern w:val="0"/>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rFonts w:ascii="Times New Roman" w:hAnsi="Times New Roman"/>
      <w:color w:val="000000"/>
      <w:kern w:val="0"/>
    </w:rPr>
  </w:style>
  <w:style w:type="character" w:styleId="18">
    <w:name w:val="page number"/>
    <w:basedOn w:val="10"/>
    <w:next w:val="18"/>
    <w:link w:val="0"/>
    <w:uiPriority w:val="0"/>
  </w:style>
  <w:style w:type="paragraph" w:styleId="19">
    <w:name w:val="footer"/>
    <w:basedOn w:val="0"/>
    <w:next w:val="19"/>
    <w:link w:val="20"/>
    <w:uiPriority w:val="0"/>
    <w:pPr>
      <w:tabs>
        <w:tab w:val="center" w:leader="none" w:pos="4252"/>
        <w:tab w:val="right" w:leader="none" w:pos="8504"/>
      </w:tabs>
      <w:snapToGrid w:val="0"/>
    </w:pPr>
    <w:rPr>
      <w:rFonts w:ascii="ＭＳ 明朝" w:hAnsi="ＭＳ 明朝"/>
    </w:rPr>
  </w:style>
  <w:style w:type="character" w:styleId="20" w:customStyle="1">
    <w:name w:val="フッター (文字)"/>
    <w:next w:val="20"/>
    <w:link w:val="19"/>
    <w:uiPriority w:val="0"/>
    <w:rPr>
      <w:rFonts w:ascii="Times New Roman" w:hAnsi="Times New Roman"/>
      <w:color w:val="000000"/>
      <w:kern w:val="0"/>
    </w:rPr>
  </w:style>
  <w:style w:type="paragraph" w:styleId="21">
    <w:name w:val="Body Text 2"/>
    <w:basedOn w:val="0"/>
    <w:next w:val="21"/>
    <w:link w:val="22"/>
    <w:uiPriority w:val="0"/>
    <w:pPr>
      <w:overflowPunct w:val="0"/>
      <w:ind w:left="888" w:leftChars="200" w:hanging="444" w:hangingChars="200"/>
    </w:pPr>
    <w:rPr>
      <w:rFonts w:ascii="ＭＳ ゴシック" w:hAnsi="ＭＳ ゴシック" w:eastAsia="ＭＳ ゴシック"/>
      <w:sz w:val="22"/>
    </w:rPr>
  </w:style>
  <w:style w:type="character" w:styleId="22" w:customStyle="1">
    <w:name w:val="本文 2 (文字)"/>
    <w:next w:val="22"/>
    <w:link w:val="21"/>
    <w:uiPriority w:val="0"/>
    <w:rPr>
      <w:rFonts w:ascii="Times New Roman" w:hAnsi="Times New Roman"/>
      <w:color w:val="000000"/>
      <w:kern w:val="0"/>
    </w:rPr>
  </w:style>
  <w:style w:type="paragraph" w:styleId="23">
    <w:name w:val="Body Text Indent 2"/>
    <w:basedOn w:val="0"/>
    <w:next w:val="23"/>
    <w:link w:val="24"/>
    <w:uiPriority w:val="0"/>
    <w:pPr>
      <w:overflowPunct w:val="0"/>
      <w:ind w:left="818" w:firstLine="29" w:firstLineChars="13"/>
    </w:pPr>
    <w:rPr>
      <w:rFonts w:ascii="ＭＳ ゴシック" w:hAnsi="ＭＳ ゴシック" w:eastAsia="ＭＳ ゴシック"/>
      <w:sz w:val="22"/>
    </w:rPr>
  </w:style>
  <w:style w:type="character" w:styleId="24" w:customStyle="1">
    <w:name w:val="本文インデント 2 (文字)"/>
    <w:next w:val="24"/>
    <w:link w:val="23"/>
    <w:uiPriority w:val="0"/>
    <w:rPr>
      <w:rFonts w:ascii="Times New Roman" w:hAnsi="Times New Roman"/>
      <w:color w:val="000000"/>
      <w:kern w:val="0"/>
    </w:rPr>
  </w:style>
  <w:style w:type="paragraph" w:styleId="25">
    <w:name w:val="Body Text Indent 3"/>
    <w:basedOn w:val="0"/>
    <w:next w:val="25"/>
    <w:link w:val="26"/>
    <w:uiPriority w:val="0"/>
    <w:pPr>
      <w:ind w:left="206" w:hanging="206" w:hangingChars="100"/>
    </w:pPr>
  </w:style>
  <w:style w:type="character" w:styleId="26" w:customStyle="1">
    <w:name w:val="本文インデント 3 (文字)"/>
    <w:next w:val="26"/>
    <w:link w:val="25"/>
    <w:uiPriority w:val="0"/>
    <w:rPr>
      <w:rFonts w:ascii="Times New Roman" w:hAnsi="Times New Roman"/>
      <w:color w:val="000000"/>
      <w:kern w:val="0"/>
      <w:sz w:val="16"/>
    </w:rPr>
  </w:style>
  <w:style w:type="paragraph" w:styleId="27">
    <w:name w:val="Body Text Indent"/>
    <w:basedOn w:val="0"/>
    <w:next w:val="27"/>
    <w:link w:val="28"/>
    <w:uiPriority w:val="0"/>
    <w:pPr>
      <w:ind w:left="851" w:leftChars="400"/>
    </w:pPr>
  </w:style>
  <w:style w:type="character" w:styleId="28" w:customStyle="1">
    <w:name w:val="本文インデント (文字)"/>
    <w:next w:val="28"/>
    <w:link w:val="27"/>
    <w:uiPriority w:val="0"/>
    <w:rPr>
      <w:rFonts w:ascii="Times New Roman" w:hAnsi="Times New Roman"/>
      <w:color w:val="000000"/>
      <w:kern w:val="0"/>
    </w:rPr>
  </w:style>
  <w:style w:type="paragraph" w:styleId="29">
    <w:name w:val="Closing"/>
    <w:basedOn w:val="0"/>
    <w:next w:val="29"/>
    <w:link w:val="30"/>
    <w:uiPriority w:val="0"/>
    <w:pPr>
      <w:adjustRightInd w:val="1"/>
      <w:jc w:val="right"/>
      <w:textAlignment w:val="auto"/>
    </w:pPr>
    <w:rPr>
      <w:rFonts w:ascii="ＭＳ Ｐ明朝" w:hAnsi="ＭＳ Ｐ明朝"/>
      <w:color w:val="auto"/>
      <w:kern w:val="2"/>
      <w:sz w:val="24"/>
    </w:rPr>
  </w:style>
  <w:style w:type="character" w:styleId="30" w:customStyle="1">
    <w:name w:val="結語 (文字)"/>
    <w:next w:val="30"/>
    <w:link w:val="29"/>
    <w:uiPriority w:val="0"/>
    <w:rPr>
      <w:rFonts w:ascii="ＭＳ Ｐ明朝" w:hAnsi="ＭＳ Ｐ明朝"/>
      <w:sz w:val="24"/>
    </w:rPr>
  </w:style>
  <w:style w:type="paragraph" w:styleId="31">
    <w:name w:val="Date"/>
    <w:basedOn w:val="0"/>
    <w:next w:val="0"/>
    <w:link w:val="32"/>
    <w:uiPriority w:val="0"/>
    <w:pPr>
      <w:adjustRightInd w:val="1"/>
      <w:textAlignment w:val="auto"/>
    </w:pPr>
    <w:rPr>
      <w:rFonts w:ascii="ＭＳ Ｐ明朝" w:hAnsi="ＭＳ Ｐ明朝"/>
      <w:b w:val="1"/>
      <w:color w:val="auto"/>
      <w:kern w:val="2"/>
      <w:sz w:val="24"/>
    </w:rPr>
  </w:style>
  <w:style w:type="character" w:styleId="32" w:customStyle="1">
    <w:name w:val="日付 (文字)"/>
    <w:next w:val="32"/>
    <w:link w:val="31"/>
    <w:uiPriority w:val="0"/>
    <w:rPr>
      <w:rFonts w:ascii="ＭＳ Ｐ明朝" w:hAnsi="ＭＳ Ｐ明朝"/>
      <w:b w:val="1"/>
      <w:sz w:val="24"/>
    </w:rPr>
  </w:style>
  <w:style w:type="paragraph" w:styleId="33">
    <w:name w:val="Note Heading"/>
    <w:basedOn w:val="0"/>
    <w:next w:val="0"/>
    <w:link w:val="34"/>
    <w:uiPriority w:val="0"/>
    <w:pPr>
      <w:adjustRightInd w:val="1"/>
      <w:jc w:val="center"/>
      <w:textAlignment w:val="auto"/>
    </w:pPr>
    <w:rPr>
      <w:rFonts w:ascii="ＭＳ Ｐ明朝" w:hAnsi="ＭＳ Ｐ明朝"/>
      <w:color w:val="auto"/>
      <w:kern w:val="2"/>
      <w:sz w:val="24"/>
    </w:rPr>
  </w:style>
  <w:style w:type="character" w:styleId="34" w:customStyle="1">
    <w:name w:val="記 (文字)"/>
    <w:next w:val="34"/>
    <w:link w:val="33"/>
    <w:uiPriority w:val="0"/>
    <w:rPr>
      <w:rFonts w:ascii="ＭＳ Ｐ明朝" w:hAnsi="ＭＳ Ｐ明朝"/>
      <w:sz w:val="24"/>
    </w:rPr>
  </w:style>
  <w:style w:type="paragraph" w:styleId="35">
    <w:name w:val="Balloon Text"/>
    <w:basedOn w:val="0"/>
    <w:next w:val="35"/>
    <w:link w:val="36"/>
    <w:uiPriority w:val="0"/>
    <w:semiHidden/>
    <w:rPr>
      <w:rFonts w:ascii="Arial" w:hAnsi="Arial" w:eastAsia="ＭＳ ゴシック"/>
      <w:sz w:val="18"/>
    </w:rPr>
  </w:style>
  <w:style w:type="character" w:styleId="36" w:customStyle="1">
    <w:name w:val="吹き出し (文字)"/>
    <w:next w:val="36"/>
    <w:link w:val="35"/>
    <w:uiPriority w:val="0"/>
    <w:rPr>
      <w:rFonts w:ascii="Arial" w:hAnsi="Arial" w:eastAsia="ＭＳ ゴシック"/>
      <w:color w:val="000000"/>
      <w:sz w:val="18"/>
    </w:rPr>
  </w:style>
  <w:style w:type="character" w:styleId="37">
    <w:name w:val="footnote reference"/>
    <w:basedOn w:val="10"/>
    <w:next w:val="37"/>
    <w:link w:val="0"/>
    <w:uiPriority w:val="0"/>
    <w:semiHidden/>
    <w:rPr>
      <w:vertAlign w:val="superscript"/>
    </w:rPr>
  </w:style>
  <w:style w:type="character" w:styleId="38">
    <w:name w:val="endnote reference"/>
    <w:basedOn w:val="10"/>
    <w:next w:val="38"/>
    <w:link w:val="0"/>
    <w:uiPriority w:val="0"/>
    <w:semiHidden/>
    <w:rPr>
      <w:vertAlign w:val="superscript"/>
    </w:rPr>
  </w:style>
  <w:style w:type="table" w:styleId="39">
    <w:name w:val="Table Grid"/>
    <w:basedOn w:val="11"/>
    <w:next w:val="39"/>
    <w:link w:val="0"/>
    <w:uiPriority w:val="0"/>
    <w:pPr>
      <w:widowControl w:val="0"/>
      <w:adjustRightInd w:val="0"/>
      <w:jc w:val="both"/>
      <w:textAlignment w:val="baseline"/>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1.xml" Id="rId6"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100</TotalTime>
  <Pages>1</Pages>
  <Words>5</Words>
  <Characters>266</Characters>
  <Application>JUST Note</Application>
  <Lines>43</Lines>
  <Paragraphs>21</Paragraphs>
  <CharactersWithSpaces>315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2019-08-09T06:18:45Z</cp:lastPrinted>
  <dcterms:created xsi:type="dcterms:W3CDTF">2015-11-18T00:43:00Z</dcterms:created>
  <dcterms:modified xsi:type="dcterms:W3CDTF">2019-08-09T06:18:54Z</dcterms:modified>
  <cp:revision>3</cp:revision>
</cp:coreProperties>
</file>