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16</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left="0" w:leftChars="0"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3075305</wp:posOffset>
                </wp:positionH>
                <wp:positionV relativeFrom="paragraph">
                  <wp:posOffset>80645</wp:posOffset>
                </wp:positionV>
                <wp:extent cx="179705" cy="377825"/>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7782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6.35pt;mso-position-vertical-relative:text;mso-position-horizontal-relative:text;position:absolute;height:29.75pt;mso-wrap-distance-top:0pt;width:14.15pt;mso-wrap-distance-left:5.65pt;margin-left:242.15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5880735</wp:posOffset>
                </wp:positionH>
                <wp:positionV relativeFrom="paragraph">
                  <wp:posOffset>80645</wp:posOffset>
                </wp:positionV>
                <wp:extent cx="179705" cy="377825"/>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7782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6.35pt;mso-position-vertical-relative:text;mso-position-horizontal-relative:text;position:absolute;height:29.75pt;mso-wrap-distance-top:0pt;width:14.15pt;mso-wrap-distance-left:5.65pt;margin-left:463.05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bookmarkStart w:id="0" w:name="_GoBack"/>
      <w:bookmarkEnd w:id="0"/>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温泉の採取事業廃止届出書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温泉の採取の許可又は可燃性天然ガスの濃度についての確認を受けた温泉の採取の事業を廃止しましたので、温泉法第</w:t>
      </w:r>
      <w:r>
        <w:rPr>
          <w:rFonts w:hint="eastAsia" w:ascii="ＭＳ 明朝" w:hAnsi="ＭＳ 明朝" w:eastAsia="ＭＳ 明朝"/>
          <w:kern w:val="22"/>
          <w:sz w:val="22"/>
        </w:rPr>
        <w:t>14</w:t>
      </w:r>
      <w:r>
        <w:rPr>
          <w:rFonts w:hint="eastAsia" w:ascii="ＭＳ 明朝" w:hAnsi="ＭＳ 明朝" w:eastAsia="ＭＳ 明朝"/>
          <w:kern w:val="22"/>
          <w:sz w:val="22"/>
        </w:rPr>
        <w:t>条の８第１項の規定により下記のとおり届け出ます。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１　</w:t>
      </w:r>
      <w:r>
        <w:rPr>
          <w:rFonts w:hint="eastAsia" w:ascii="ＭＳ 明朝" w:hAnsi="ＭＳ 明朝" w:eastAsia="ＭＳ 明朝"/>
          <w:kern w:val="22"/>
          <w:sz w:val="22"/>
        </w:rPr>
        <w:t>温泉の採取の許可又は可燃性天然ガスの濃度についての確認を受けた年月日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２　温泉の採取の許可又は可燃性天然ガスの濃度についての確認を受けた温泉の採取の場所</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３　温泉の採取の事業の廃止年月日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４　温泉の湧出路の埋戻しの状況（温泉の採取の許可を受けている場合に記入してください。）</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注　温泉の採取の許可を受けている場合は、次に掲げる書類を添えてください。</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１　温泉の湧出路の埋戻しの状況を表示した図面</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２　温泉の湧出路の埋戻しの状況を現した写真</w:t>
      </w:r>
    </w:p>
    <w:sectPr>
      <w:pgSz w:w="11906" w:h="16838"/>
      <w:pgMar w:top="1134" w:right="1134" w:bottom="1134" w:left="1134" w:header="851" w:footer="992" w:gutter="0"/>
      <w:pgBorders w:zOrder="front" w:display="allPages" w:offsetFrom="page"/>
      <w:cols w:space="720"/>
      <w:textDirection w:val="lrTb"/>
      <w:docGrid w:type="linesAndChars" w:linePitch="41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208"/>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1439</TotalTime>
  <Pages>1</Pages>
  <Words>3</Words>
  <Characters>359</Characters>
  <Application>JUST Note</Application>
  <Lines>35</Lines>
  <Paragraphs>17</Paragraphs>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2021-04-22T11:36:12Z</cp:lastPrinted>
  <dcterms:created xsi:type="dcterms:W3CDTF">2020-12-03T05:05:00Z</dcterms:created>
  <dcterms:modified xsi:type="dcterms:W3CDTF">2021-04-22T02:31:06Z</dcterms:modified>
  <cp:revision>42</cp:revision>
</cp:coreProperties>
</file>