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bookmarkStart w:id="0" w:name="_GoBack"/>
      <w:bookmarkEnd w:id="0"/>
      <w:r>
        <w:rPr>
          <w:rFonts w:hint="eastAsia" w:ascii="ＭＳ ゴシック" w:hAnsi="ＭＳ ゴシック" w:eastAsia="ＭＳ ゴシック"/>
          <w:b w:val="1"/>
        </w:rPr>
        <w:t>第２号様式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旅館業営業者地位承継法人合併承認申請書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rPr>
        <w:t>旅館業の営業者</w:t>
      </w:r>
      <w:r>
        <w:rPr>
          <w:rFonts w:hint="eastAsia" w:ascii="ＭＳ 明朝" w:hAnsi="ＭＳ 明朝" w:eastAsia="ＭＳ 明朝"/>
          <w:kern w:val="22"/>
          <w:sz w:val="22"/>
        </w:rPr>
        <w:t>の地位を承継する法人の合併について承認を受けたいので、旅館業法第３条の２第１項の規定により次のとおり関係書類を添えて申請します。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1095"/>
        <w:gridCol w:w="645"/>
        <w:gridCol w:w="5955"/>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営業施設</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合併により消滅する法人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合併後存続する法人又は合併により設立される法人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合併予定年月日</w:t>
            </w:r>
          </w:p>
        </w:tc>
        <w:tc>
          <w:tcPr>
            <w:tcW w:w="76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rPr>
            </w:pPr>
            <w:r>
              <w:rPr>
                <w:rFonts w:hint="eastAsia"/>
              </w:rPr>
              <w:t>年　　　月　　　日</w:t>
            </w:r>
          </w:p>
        </w:tc>
      </w:tr>
      <w:tr>
        <w:trPr/>
        <w:tc>
          <w:tcPr>
            <w:tcW w:w="2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申請者が旅館業法第３条第２項第７号又は第８号に該当することの有無及び該当するときは、その内容</w:t>
            </w:r>
          </w:p>
        </w:tc>
        <w:tc>
          <w:tcPr>
            <w:tcW w:w="66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177" w:beforeLines="50" w:beforeAutospacing="0" w:after="0" w:afterLines="0" w:afterAutospacing="0" w:line="240" w:lineRule="auto"/>
        <w:ind w:left="0"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１</w:t>
      </w:r>
      <w:r>
        <w:rPr>
          <w:rFonts w:hint="eastAsia" w:ascii="ＭＳ 明朝" w:hAnsi="ＭＳ 明朝" w:eastAsia="ＭＳ 明朝"/>
          <w:kern w:val="22"/>
          <w:sz w:val="22"/>
        </w:rPr>
        <w:t>)</w:t>
      </w:r>
      <w:r>
        <w:rPr>
          <w:rFonts w:hint="eastAsia" w:ascii="ＭＳ 明朝" w:hAnsi="ＭＳ 明朝" w:eastAsia="ＭＳ 明朝"/>
          <w:kern w:val="22"/>
          <w:sz w:val="22"/>
        </w:rPr>
        <w:t>　合併後存続する法人の定款若しくは寄附行為の写し若しくは登記事項証明書又は合併により設立される法人の定款若しくは寄附行為の写し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２</w:t>
      </w:r>
      <w:r>
        <w:rPr>
          <w:rFonts w:hint="eastAsia" w:ascii="ＭＳ 明朝" w:hAnsi="ＭＳ 明朝" w:eastAsia="ＭＳ 明朝"/>
          <w:kern w:val="22"/>
          <w:sz w:val="22"/>
        </w:rPr>
        <w:t>)</w:t>
      </w:r>
      <w:r>
        <w:rPr>
          <w:rFonts w:hint="eastAsia" w:ascii="ＭＳ 明朝" w:hAnsi="ＭＳ 明朝" w:eastAsia="ＭＳ 明朝"/>
          <w:kern w:val="22"/>
          <w:sz w:val="22"/>
        </w:rPr>
        <w:t>　合併後存続する法人又は合併により設立される法人</w:t>
      </w:r>
      <w:r>
        <w:rPr>
          <w:rFonts w:hint="eastAsia" w:ascii="ＭＳ 明朝" w:hAnsi="ＭＳ 明朝" w:eastAsia="ＭＳ 明朝"/>
          <w:b w:val="0"/>
          <w:i w:val="0"/>
          <w:kern w:val="22"/>
          <w:sz w:val="22"/>
        </w:rPr>
        <w:t>の業務を行う役員全員の住所、氏名（振り仮名を付けてください。）、生年月日及び性別を記載した書面</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2031</TotalTime>
  <Pages>1</Pages>
  <Words>0</Words>
  <Characters>442</Characters>
  <Application>JUST Note</Application>
  <Lines>161</Lines>
  <Paragraphs>29</Paragraphs>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410041</cp:lastModifiedBy>
  <cp:lastPrinted>2020-12-21T07:47:21Z</cp:lastPrinted>
  <dcterms:created xsi:type="dcterms:W3CDTF">2020-12-03T05:05:00Z</dcterms:created>
  <dcterms:modified xsi:type="dcterms:W3CDTF">2023-12-21T06:16:32Z</dcterms:modified>
  <cp:revision>55</cp:revision>
</cp:coreProperties>
</file>