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11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3.6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1.1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</w:t>
      </w:r>
      <w:r>
        <w:rPr>
          <w:rFonts w:hint="eastAsia" w:ascii="ＭＳ 明朝" w:hAnsi="ＭＳ 明朝" w:eastAsia="ＭＳ 明朝"/>
          <w:kern w:val="22"/>
          <w:sz w:val="22"/>
        </w:rPr>
        <w:t>営業停止等届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公衆浴場の営業の全部又は一部を停止し、又は廃止しましたので、公衆浴場法施行規則</w:t>
      </w:r>
      <w:r>
        <w:rPr>
          <w:rFonts w:hint="eastAsia"/>
          <w:kern w:val="22"/>
          <w:sz w:val="22"/>
        </w:rPr>
        <w:t>第４条の規定により次のとおり届け出ます。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225"/>
        <w:gridCol w:w="645"/>
        <w:gridCol w:w="726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rPr>
                <w:rFonts w:hint="eastAsia"/>
              </w:rPr>
            </w:pPr>
            <w:r>
              <w:rPr>
                <w:rFonts w:hint="eastAsia"/>
              </w:rPr>
              <w:t>営業の一部を停止し、又は廃止した部分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rPr>
                <w:rFonts w:hint="eastAsia"/>
              </w:rPr>
            </w:pP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営業の全部又は一部の停止又は廃止の理由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停止予定期間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　　　　　　　年　　　月　　　日まで</w:t>
            </w: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</w:t>
      </w:r>
      <w:r>
        <w:rPr>
          <w:rFonts w:hint="eastAsia" w:ascii="ＭＳ 明朝" w:hAnsi="ＭＳ 明朝" w:eastAsia="ＭＳ 明朝"/>
          <w:kern w:val="22"/>
          <w:sz w:val="22"/>
        </w:rPr>
        <w:t>　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ind w:left="0" w:leftChars="0" w:firstLine="436" w:firstLineChars="2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</w:t>
      </w:r>
      <w:r>
        <w:rPr>
          <w:rFonts w:hint="eastAsia"/>
        </w:rPr>
        <w:t>営業を停止し、又は廃止した日から</w:t>
      </w:r>
      <w:r>
        <w:rPr>
          <w:rFonts w:hint="eastAsia"/>
        </w:rPr>
        <w:t>10</w:t>
      </w:r>
      <w:r>
        <w:rPr>
          <w:rFonts w:hint="eastAsia"/>
        </w:rPr>
        <w:t>日以内に届け出てください。</w:t>
      </w:r>
    </w:p>
    <w:p>
      <w:pPr>
        <w:pStyle w:val="0"/>
        <w:overflowPunct w:val="0"/>
        <w:autoSpaceDE w:val="0"/>
        <w:autoSpaceDN w:val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2069</TotalTime>
  <Pages>1</Pages>
  <Words>0</Words>
  <Characters>393</Characters>
  <Application>JUST Note</Application>
  <Lines>67</Lines>
  <Paragraphs>28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2021-05-15T19:03:56Z</cp:lastPrinted>
  <dcterms:created xsi:type="dcterms:W3CDTF">2020-12-03T05:05:00Z</dcterms:created>
  <dcterms:modified xsi:type="dcterms:W3CDTF">2021-05-17T13:41:06Z</dcterms:modified>
  <cp:revision>57</cp:revision>
</cp:coreProperties>
</file>