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  <w:r>
        <w:rPr>
          <w:rFonts w:hint="eastAsia" w:ascii="ＭＳ ゴシック" w:hAnsi="ＭＳ ゴシック" w:eastAsia="ＭＳ ゴシック"/>
          <w:b w:val="1"/>
        </w:rPr>
        <w:t>第２号様式の２</w:t>
      </w:r>
      <w:r>
        <w:rPr>
          <w:rFonts w:hint="eastAsia"/>
        </w:rPr>
        <w:t>（第７条関係）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7848" w:firstLineChars="3600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1356" w:firstLineChars="600"/>
        <w:rPr>
          <w:rFonts w:hint="eastAsia"/>
        </w:rPr>
      </w:pPr>
      <w:r>
        <w:rPr>
          <w:rFonts w:hint="eastAsia"/>
        </w:rPr>
        <w:t>保健所長　様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4142" w:firstLineChars="1900"/>
        <w:rPr>
          <w:rFonts w:hint="eastAsia"/>
        </w:rPr>
      </w:pPr>
      <w:r>
        <w:rPr>
          <w:rFonts w:hint="eastAsia"/>
        </w:rPr>
        <w:t>営業者　郵便番号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住所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氏名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3094355</wp:posOffset>
                </wp:positionH>
                <wp:positionV relativeFrom="paragraph">
                  <wp:posOffset>55245</wp:posOffset>
                </wp:positionV>
                <wp:extent cx="179705" cy="360045"/>
                <wp:effectExtent l="635" t="635" r="0" b="952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 flipH="1">
                          <a:off x="0" y="0"/>
                          <a:ext cx="179705" cy="360045"/>
                        </a:xfrm>
                        <a:prstGeom prst="arc">
                          <a:avLst>
                            <a:gd name="adj1" fmla="val 16200000"/>
                            <a:gd name="adj2" fmla="val 5221576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flip:x;mso-wrap-distance-right:5.65pt;mso-wrap-distance-bottom:0pt;margin-top:4.34pt;mso-position-vertical-relative:text;mso-position-horizontal-relative:text;position:absolute;height:28.35pt;mso-wrap-distance-top:0pt;width:14.15pt;mso-wrap-distance-left:5.65pt;margin-left:243.65pt;z-index:3;" o:spid="_x0000_s1026" o:allowincell="t" o:allowoverlap="t" filled="f" stroked="t" strokecolor="#000000 [3213]" strokeweight="0.5pt" o:spt="0" path="m10800,0nsl10800,0c16765,0,21600,4835,21600,10800c21600,16547,17100,21287,11360,21585l10800,10800xem10800,0nfl10800,0c16765,0,21600,4835,21600,10800c21600,16547,17100,21287,11360,21585e">
                <v:path textboxrect="10800,0,21600,21585" arrowok="true" o:connecttype="custom" o:connectlocs="10800,0;10800,10800;11360,21585" o:connectangles="180,179,177" o:extrusionok="false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5842635</wp:posOffset>
                </wp:positionH>
                <wp:positionV relativeFrom="paragraph">
                  <wp:posOffset>34290</wp:posOffset>
                </wp:positionV>
                <wp:extent cx="179705" cy="360045"/>
                <wp:effectExtent l="0" t="635" r="29845" b="952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79705" cy="360045"/>
                        </a:xfrm>
                        <a:prstGeom prst="arc">
                          <a:avLst>
                            <a:gd name="adj1" fmla="val 16200000"/>
                            <a:gd name="adj2" fmla="val 5221576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mso-wrap-distance-right:5.65pt;mso-wrap-distance-bottom:0pt;margin-top:2.7pt;mso-position-vertical-relative:text;mso-position-horizontal-relative:text;position:absolute;height:28.35pt;mso-wrap-distance-top:0pt;width:14.15pt;mso-wrap-distance-left:5.65pt;margin-left:460.05pt;z-index:2;" o:spid="_x0000_s1027" o:allowincell="t" o:allowoverlap="t" filled="f" stroked="t" strokecolor="#000000 [3213]" strokeweight="0.5pt" o:spt="0" path="m10800,0nsl10800,0c16765,0,21600,4835,21600,10800c21600,16547,17100,21287,11360,21585l10800,10800xem10800,0nfl10800,0c16765,0,21600,4835,21600,10800c21600,16547,17100,21287,11360,21585e">
                <v:path textboxrect="10800,0,21600,21585" arrowok="true" o:connecttype="custom" o:connectlocs="10800,0;10800,10800;11360,21585" o:connectangles="180,179,177" o:extrusionok="false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法人の場合は、主たる事務所の所在地、名称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及び代表者の職・氏名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jc w:val="center"/>
        <w:rPr>
          <w:rFonts w:hint="eastAsia"/>
        </w:rPr>
      </w:pPr>
      <w:r>
        <w:rPr>
          <w:rFonts w:hint="eastAsia"/>
        </w:rPr>
        <w:t>公衆浴場営業許可書書換え交付申請書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177" w:afterLines="50" w:afterAutospacing="0" w:line="240" w:lineRule="auto"/>
        <w:ind w:firstLine="226" w:firstLineChars="100"/>
        <w:rPr>
          <w:rFonts w:hint="eastAsia"/>
          <w:kern w:val="22"/>
          <w:sz w:val="22"/>
        </w:rPr>
      </w:pPr>
      <w:r>
        <w:rPr>
          <w:rFonts w:hint="eastAsia"/>
        </w:rPr>
        <w:t>公衆浴場営業許可書</w:t>
      </w:r>
      <w:r>
        <w:rPr>
          <w:rFonts w:hint="eastAsia" w:ascii="ＭＳ 明朝" w:hAnsi="ＭＳ 明朝" w:eastAsia="ＭＳ 明朝"/>
          <w:kern w:val="22"/>
          <w:sz w:val="22"/>
        </w:rPr>
        <w:t>の書換え交付を受けたいので、高知県公衆浴場法施行細則第３条の２第１項（第３条の２第２項において準用する同条第１項）の規定に基づき次のとおり申請します。</w:t>
      </w:r>
    </w:p>
    <w:tbl>
      <w:tblPr>
        <w:tblStyle w:val="17"/>
        <w:tblW w:w="0" w:type="auto"/>
        <w:tblInd w:w="104" w:type="dxa"/>
        <w:tblLayout w:type="fixed"/>
        <w:tblCellMar>
          <w:top w:w="85" w:type="dxa"/>
          <w:left w:w="96" w:type="dxa"/>
          <w:bottom w:w="85" w:type="dxa"/>
          <w:right w:w="96" w:type="dxa"/>
        </w:tblCellMar>
        <w:tblLook w:firstRow="1" w:lastRow="0" w:firstColumn="1" w:lastColumn="0" w:noHBand="0" w:noVBand="1" w:val="04A0"/>
      </w:tblPr>
      <w:tblGrid>
        <w:gridCol w:w="542"/>
        <w:gridCol w:w="868"/>
        <w:gridCol w:w="988"/>
        <w:gridCol w:w="7022"/>
      </w:tblGrid>
      <w:tr>
        <w:trPr>
          <w:trHeight w:val="850" w:hRule="atLeast"/>
        </w:trPr>
        <w:tc>
          <w:tcPr>
            <w:tcW w:w="542" w:type="dxa"/>
            <w:vMerge w:val="restart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0" w:beforeLines="0" w:beforeAutospacing="0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公衆浴場</w:t>
            </w:r>
          </w:p>
        </w:tc>
        <w:tc>
          <w:tcPr>
            <w:tcW w:w="868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106" w:beforeLines="30" w:beforeAutospacing="0" w:after="106" w:afterLines="30" w:afterAutospacing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80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default"/>
              </w:rPr>
            </w:pPr>
            <w:r>
              <w:rPr>
                <w:rFonts w:hint="eastAsia"/>
              </w:rPr>
              <w:t>郵便番号</w:t>
            </w:r>
          </w:p>
        </w:tc>
      </w:tr>
      <w:tr>
        <w:trPr>
          <w:trHeight w:val="850" w:hRule="atLeast"/>
        </w:trPr>
        <w:tc>
          <w:tcPr>
            <w:tcW w:w="54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8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106" w:beforeLines="30" w:beforeAutospacing="0" w:after="106" w:afterLines="30" w:afterAutospacing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80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firstLine="3924" w:firstLineChars="18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</w:tr>
      <w:tr>
        <w:trPr>
          <w:trHeight w:val="567" w:hRule="atLeast"/>
        </w:trPr>
        <w:tc>
          <w:tcPr>
            <w:tcW w:w="54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5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70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一般公衆浴場　・　その他の公衆浴場（　　　　　　　　　　）</w:t>
            </w:r>
          </w:p>
        </w:tc>
      </w:tr>
      <w:tr>
        <w:trPr>
          <w:trHeight w:val="567" w:hRule="atLeast"/>
        </w:trPr>
        <w:tc>
          <w:tcPr>
            <w:tcW w:w="54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5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営業許可番号</w:t>
            </w:r>
          </w:p>
        </w:tc>
        <w:tc>
          <w:tcPr>
            <w:tcW w:w="70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3706" w:firstLineChars="1700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</w:tr>
      <w:tr>
        <w:trPr>
          <w:trHeight w:val="567" w:hRule="atLeast"/>
        </w:trPr>
        <w:tc>
          <w:tcPr>
            <w:tcW w:w="54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5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営業許可年月日</w:t>
            </w:r>
          </w:p>
        </w:tc>
        <w:tc>
          <w:tcPr>
            <w:tcW w:w="70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　年　　月　　日</w:t>
            </w:r>
          </w:p>
        </w:tc>
      </w:tr>
      <w:tr>
        <w:trPr>
          <w:trHeight w:val="567" w:hRule="atLeast"/>
        </w:trPr>
        <w:tc>
          <w:tcPr>
            <w:tcW w:w="239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書換え交付の申請理由</w:t>
            </w:r>
          </w:p>
        </w:tc>
        <w:tc>
          <w:tcPr>
            <w:tcW w:w="70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left="0" w:leftChars="-43" w:hanging="94" w:hangingChars="4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地位の承継　・　記載事項の変更</w:t>
            </w:r>
          </w:p>
        </w:tc>
      </w:tr>
    </w:tbl>
    <w:p>
      <w:pPr>
        <w:pStyle w:val="0"/>
        <w:overflowPunct w:val="0"/>
        <w:autoSpaceDE w:val="0"/>
        <w:autoSpaceDN w:val="0"/>
        <w:spacing w:before="177" w:beforeLines="50" w:beforeAutospacing="0" w:after="0" w:afterLines="0" w:afterAutospacing="0" w:line="240" w:lineRule="auto"/>
        <w:ind w:leftChars="0" w:hanging="654" w:hangingChars="30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注　１　「公衆浴場」の「種類」欄及び「書換え交付の申請理由」欄は、該当するものを○で囲んでください。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leftChars="0" w:hanging="654" w:hangingChars="30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　　２　その他の公衆浴場の場合は、「公衆浴場」の「種類」欄の括</w:t>
      </w:r>
      <w:bookmarkStart w:id="0" w:name="_GoBack"/>
      <w:bookmarkEnd w:id="0"/>
      <w:r>
        <w:rPr>
          <w:rFonts w:hint="eastAsia"/>
          <w:kern w:val="22"/>
          <w:sz w:val="22"/>
        </w:rPr>
        <w:t>弧内に温泉利用施設、健康ランド、サウナ風呂、個室付き浴場等の区別を記入してください。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leftChars="0" w:hanging="654" w:hangingChars="30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　　３　次に掲げる書類を添えてください。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left="872" w:leftChars="300" w:hanging="218" w:hangingChars="100"/>
        <w:rPr>
          <w:rFonts w:hint="eastAsia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(</w:t>
      </w:r>
      <w:r>
        <w:rPr>
          <w:rFonts w:hint="eastAsia" w:ascii="ＭＳ 明朝" w:hAnsi="ＭＳ 明朝" w:eastAsia="ＭＳ 明朝"/>
          <w:kern w:val="22"/>
          <w:sz w:val="22"/>
        </w:rPr>
        <w:t>１</w:t>
      </w:r>
      <w:r>
        <w:rPr>
          <w:rFonts w:hint="eastAsia" w:ascii="ＭＳ 明朝" w:hAnsi="ＭＳ 明朝" w:eastAsia="ＭＳ 明朝"/>
          <w:kern w:val="22"/>
          <w:sz w:val="22"/>
        </w:rPr>
        <w:t>)</w:t>
      </w:r>
      <w:r>
        <w:rPr>
          <w:rFonts w:hint="eastAsia" w:ascii="ＭＳ 明朝" w:hAnsi="ＭＳ 明朝" w:eastAsia="ＭＳ 明朝"/>
          <w:kern w:val="22"/>
          <w:sz w:val="22"/>
        </w:rPr>
        <w:t>　公衆浴場営業許可書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left="872" w:leftChars="300" w:hanging="218" w:hangingChars="10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(</w:t>
      </w:r>
      <w:r>
        <w:rPr>
          <w:rFonts w:hint="eastAsia"/>
          <w:kern w:val="22"/>
          <w:sz w:val="22"/>
        </w:rPr>
        <w:t>２</w:t>
      </w:r>
      <w:r>
        <w:rPr>
          <w:rFonts w:hint="eastAsia"/>
          <w:kern w:val="22"/>
          <w:sz w:val="22"/>
        </w:rPr>
        <w:t>)</w:t>
      </w:r>
      <w:r>
        <w:rPr>
          <w:rFonts w:hint="eastAsia"/>
          <w:kern w:val="22"/>
          <w:sz w:val="22"/>
        </w:rPr>
        <w:t>　申請の原因となった事実を証する書類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left="0" w:leftChars="0" w:hanging="654" w:hangingChars="30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　　</w:t>
      </w: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AndChars" w:linePitch="364" w:charSpace="-4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7"/>
  <w:drawingGridVerticalSpacing w:val="182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1922</TotalTime>
  <Pages>1</Pages>
  <Words>0</Words>
  <Characters>412</Characters>
  <Application>JUST Note</Application>
  <Lines>135</Lines>
  <Paragraphs>29</Paragraphs>
  <CharactersWithSpaces>468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293143</dc:creator>
  <cp:lastModifiedBy>421777</cp:lastModifiedBy>
  <cp:lastPrinted>2020-12-21T07:47:21Z</cp:lastPrinted>
  <dcterms:created xsi:type="dcterms:W3CDTF">2020-12-03T05:05:00Z</dcterms:created>
  <dcterms:modified xsi:type="dcterms:W3CDTF">2023-12-06T08:43:06Z</dcterms:modified>
  <cp:revision>50</cp:revision>
</cp:coreProperties>
</file>