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第７号様式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exact"/>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exact"/>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3094355</wp:posOffset>
                </wp:positionH>
                <wp:positionV relativeFrom="paragraph">
                  <wp:posOffset>42545</wp:posOffset>
                </wp:positionV>
                <wp:extent cx="151130" cy="31686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51130" cy="3168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35pt;mso-position-vertical-relative:text;mso-position-horizontal-relative:text;position:absolute;height:24.95pt;mso-wrap-distance-top:0pt;width:11.9pt;mso-wrap-distance-left:5.65pt;margin-left:243.65pt;z-index:3;"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5890260</wp:posOffset>
                </wp:positionH>
                <wp:positionV relativeFrom="paragraph">
                  <wp:posOffset>42545</wp:posOffset>
                </wp:positionV>
                <wp:extent cx="151130" cy="31686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51130" cy="31686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35pt;mso-position-vertical-relative:text;mso-position-horizontal-relative:text;position:absolute;height:24.95pt;mso-wrap-distance-top:0pt;width:11.9pt;mso-wrap-distance-left:5.65pt;margin-left:463.8pt;z-index:2;"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exact"/>
        <w:rPr>
          <w:rFonts w:hint="eastAsia"/>
          <w:kern w:val="22"/>
          <w:sz w:val="22"/>
        </w:rPr>
      </w:pPr>
      <w:bookmarkStart w:id="0" w:name="_GoBack"/>
      <w:bookmarkEnd w:id="0"/>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増掘等許可申請書</w:t>
      </w:r>
    </w:p>
    <w:p>
      <w:pPr>
        <w:pStyle w:val="0"/>
        <w:overflowPunct w:val="0"/>
        <w:autoSpaceDE w:val="0"/>
        <w:autoSpaceDN w:val="0"/>
        <w:spacing w:after="0" w:afterLines="0" w:afterAutospacing="0" w:line="240" w:lineRule="exact"/>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w:t>
      </w:r>
      <w:r>
        <w:rPr>
          <w:rFonts w:hint="eastAsia" w:ascii="ＭＳ 明朝" w:hAnsi="ＭＳ 明朝" w:eastAsia="ＭＳ 明朝"/>
          <w:kern w:val="22"/>
          <w:sz w:val="22"/>
        </w:rPr>
        <w:t>11</w:t>
      </w:r>
      <w:r>
        <w:rPr>
          <w:rFonts w:hint="eastAsia" w:ascii="ＭＳ 明朝" w:hAnsi="ＭＳ 明朝" w:eastAsia="ＭＳ 明朝"/>
          <w:kern w:val="22"/>
          <w:sz w:val="22"/>
        </w:rPr>
        <w:t>条第１項の規定により温泉の湧出路の増掘又は温泉の湧出量を増加させるための動力の装置の許可を受けたいので、下記のとおり関係書類を添えて申請します。</w:t>
      </w:r>
    </w:p>
    <w:p>
      <w:pPr>
        <w:pStyle w:val="0"/>
        <w:overflowPunct w:val="0"/>
        <w:autoSpaceDE w:val="0"/>
        <w:autoSpaceDN w:val="0"/>
        <w:spacing w:after="0" w:afterLines="0" w:afterAutospacing="0" w:line="240" w:lineRule="exact"/>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exact"/>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１　</w:t>
      </w:r>
      <w:r>
        <w:rPr>
          <w:rFonts w:hint="eastAsia" w:ascii="ＭＳ 明朝" w:hAnsi="ＭＳ 明朝" w:eastAsia="ＭＳ 明朝"/>
          <w:kern w:val="22"/>
          <w:sz w:val="22"/>
        </w:rPr>
        <w:t>増掘又は動力の装置の目的</w:t>
      </w:r>
    </w:p>
    <w:p>
      <w:pPr>
        <w:pStyle w:val="0"/>
        <w:overflowPunct w:val="0"/>
        <w:autoSpaceDE w:val="0"/>
        <w:autoSpaceDN w:val="0"/>
        <w:spacing w:after="0" w:afterLines="0" w:afterAutospacing="0" w:line="240" w:lineRule="exact"/>
        <w:ind w:leftChars="0" w:firstLine="0" w:firstLineChars="0"/>
        <w:rPr>
          <w:rFonts w:hint="eastAsia"/>
          <w:kern w:val="22"/>
          <w:sz w:val="22"/>
        </w:rPr>
      </w:pPr>
    </w:p>
    <w:p>
      <w:pPr>
        <w:pStyle w:val="0"/>
        <w:overflowPunct w:val="0"/>
        <w:autoSpaceDE w:val="0"/>
        <w:autoSpaceDN w:val="0"/>
        <w:spacing w:after="0" w:afterLines="0" w:afterAutospacing="0" w:line="240" w:lineRule="exact"/>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増掘又は動力の装置をしようとする場所及びその付近の状況</w:t>
      </w:r>
    </w:p>
    <w:p>
      <w:pPr>
        <w:pStyle w:val="0"/>
        <w:overflowPunct w:val="0"/>
        <w:autoSpaceDE w:val="0"/>
        <w:autoSpaceDN w:val="0"/>
        <w:spacing w:after="0" w:afterLines="0" w:afterAutospacing="0" w:line="240" w:lineRule="exact"/>
        <w:ind w:leftChars="0" w:firstLine="0" w:firstLineChars="0"/>
        <w:rPr>
          <w:rFonts w:hint="eastAsia"/>
          <w:kern w:val="22"/>
          <w:sz w:val="22"/>
        </w:rPr>
      </w:pPr>
    </w:p>
    <w:p>
      <w:pPr>
        <w:pStyle w:val="0"/>
        <w:overflowPunct w:val="0"/>
        <w:autoSpaceDE w:val="0"/>
        <w:autoSpaceDN w:val="0"/>
        <w:spacing w:after="0" w:afterLines="0" w:afterAutospacing="0" w:line="240" w:lineRule="exact"/>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w:t>
      </w:r>
      <w:r>
        <w:rPr>
          <w:rFonts w:hint="eastAsia" w:ascii="ＭＳ 明朝" w:hAnsi="ＭＳ 明朝" w:eastAsia="ＭＳ 明朝"/>
          <w:kern w:val="22"/>
          <w:sz w:val="22"/>
        </w:rPr>
        <w:t>温泉の湧出量、温度及び成分並びに湧出路の口径及び深さ</w:t>
      </w: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hanging="218" w:hangingChars="100"/>
        <w:rPr>
          <w:rFonts w:hint="eastAsia"/>
          <w:kern w:val="22"/>
          <w:sz w:val="22"/>
        </w:rPr>
      </w:pPr>
      <w:r>
        <w:rPr>
          <w:rFonts w:hint="eastAsia"/>
          <w:kern w:val="22"/>
          <w:sz w:val="22"/>
        </w:rPr>
        <w:t>４　</w:t>
      </w:r>
      <w:r>
        <w:rPr>
          <w:rFonts w:hint="eastAsia" w:ascii="ＭＳ 明朝" w:hAnsi="ＭＳ 明朝" w:eastAsia="ＭＳ 明朝"/>
          <w:kern w:val="22"/>
          <w:sz w:val="22"/>
        </w:rPr>
        <w:t>増掘後の湧出路の口径、深さその他増掘の工事の施行方法又は動力の装置の種類、出力その他動力の装置の詳細</w:t>
      </w: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５　</w:t>
      </w:r>
      <w:r>
        <w:rPr>
          <w:rFonts w:hint="eastAsia" w:ascii="ＭＳ 明朝" w:hAnsi="ＭＳ 明朝" w:eastAsia="ＭＳ 明朝"/>
          <w:kern w:val="22"/>
          <w:sz w:val="22"/>
        </w:rPr>
        <w:t>主要な設備の構造及び能力（増掘の場合に記入してください。）</w:t>
      </w: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６　増掘又は動力の装置の工事の着手及び完了の予定年月日</w:t>
      </w: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exact"/>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rPr>
        <w:t>１　申請者が</w:t>
      </w:r>
      <w:r>
        <w:rPr>
          <w:rFonts w:hint="eastAsia" w:ascii="ＭＳ 明朝" w:hAnsi="ＭＳ 明朝" w:eastAsia="ＭＳ 明朝"/>
          <w:kern w:val="22"/>
          <w:sz w:val="22"/>
        </w:rPr>
        <w:t>法人の場合は、</w:t>
      </w:r>
      <w:r>
        <w:rPr>
          <w:rFonts w:hint="eastAsia"/>
        </w:rPr>
        <w:t>定款若しくは寄附行為の写し又は</w:t>
      </w:r>
      <w:r>
        <w:rPr>
          <w:rFonts w:hint="eastAsia" w:ascii="ＭＳ 明朝" w:hAnsi="ＭＳ 明朝" w:eastAsia="ＭＳ 明朝"/>
          <w:kern w:val="22"/>
          <w:sz w:val="22"/>
        </w:rPr>
        <w:t>登記事項証明書</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２　増掘又は動力の装置をしようとする地点を明示した図面（縮尺</w:t>
      </w:r>
      <w:r>
        <w:rPr>
          <w:rFonts w:hint="eastAsia" w:ascii="ＭＳ 明朝" w:hAnsi="ＭＳ 明朝" w:eastAsia="ＭＳ 明朝"/>
          <w:kern w:val="22"/>
          <w:sz w:val="22"/>
        </w:rPr>
        <w:t>5,000</w:t>
      </w:r>
      <w:r>
        <w:rPr>
          <w:rFonts w:hint="eastAsia" w:ascii="ＭＳ 明朝" w:hAnsi="ＭＳ 明朝" w:eastAsia="ＭＳ 明朝"/>
          <w:kern w:val="22"/>
          <w:sz w:val="22"/>
        </w:rPr>
        <w:t>分の１の地図）及びその付近の見取図（縮尺</w:t>
      </w:r>
      <w:r>
        <w:rPr>
          <w:rFonts w:hint="eastAsia" w:ascii="ＭＳ 明朝" w:hAnsi="ＭＳ 明朝" w:eastAsia="ＭＳ 明朝"/>
          <w:kern w:val="22"/>
          <w:sz w:val="22"/>
        </w:rPr>
        <w:t>25,000</w:t>
      </w:r>
      <w:r>
        <w:rPr>
          <w:rFonts w:hint="eastAsia" w:ascii="ＭＳ 明朝" w:hAnsi="ＭＳ 明朝" w:eastAsia="ＭＳ 明朝"/>
          <w:kern w:val="22"/>
          <w:sz w:val="22"/>
        </w:rPr>
        <w:t>分の１の地図）</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３　増掘の場合は、設備の配置図及び主要な設備の構造図、増掘のための施設の位置、構造及び設備並びに増掘の方法が温泉法施行規則第１条の２各号に掲げる基準に適合することを証する書面並びに同条第</w:t>
      </w:r>
      <w:r>
        <w:rPr>
          <w:rFonts w:hint="eastAsia" w:ascii="ＭＳ 明朝" w:hAnsi="ＭＳ 明朝" w:eastAsia="ＭＳ 明朝"/>
          <w:kern w:val="22"/>
          <w:sz w:val="22"/>
        </w:rPr>
        <w:t>10</w:t>
      </w:r>
      <w:r>
        <w:rPr>
          <w:rFonts w:hint="eastAsia" w:ascii="ＭＳ 明朝" w:hAnsi="ＭＳ 明朝" w:eastAsia="ＭＳ 明朝"/>
          <w:kern w:val="22"/>
          <w:sz w:val="22"/>
        </w:rPr>
        <w:t>号の規定により作成した増掘に係る可燃性天然ガスによる災害の防止に関する規程</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４　申請に係る増掘又は動力の装置が温泉法第</w:t>
      </w:r>
      <w:r>
        <w:rPr>
          <w:rFonts w:hint="eastAsia" w:ascii="ＭＳ 明朝" w:hAnsi="ＭＳ 明朝" w:eastAsia="ＭＳ 明朝"/>
          <w:kern w:val="22"/>
          <w:sz w:val="22"/>
        </w:rPr>
        <w:t>11</w:t>
      </w:r>
      <w:r>
        <w:rPr>
          <w:rFonts w:hint="eastAsia" w:ascii="ＭＳ 明朝" w:hAnsi="ＭＳ 明朝" w:eastAsia="ＭＳ 明朝"/>
          <w:kern w:val="22"/>
          <w:sz w:val="22"/>
        </w:rPr>
        <w:t>条第２項において読み替えて準用する同法第４条第１項第１号から第３号まで又は同法第</w:t>
      </w:r>
      <w:r>
        <w:rPr>
          <w:rFonts w:hint="eastAsia" w:ascii="ＭＳ 明朝" w:hAnsi="ＭＳ 明朝" w:eastAsia="ＭＳ 明朝"/>
          <w:kern w:val="22"/>
          <w:sz w:val="22"/>
        </w:rPr>
        <w:t>11</w:t>
      </w:r>
      <w:r>
        <w:rPr>
          <w:rFonts w:hint="eastAsia" w:ascii="ＭＳ 明朝" w:hAnsi="ＭＳ 明朝" w:eastAsia="ＭＳ 明朝"/>
          <w:kern w:val="22"/>
          <w:sz w:val="22"/>
        </w:rPr>
        <w:t>条第３項において読み替えて準用する同法第４条第１項第１号若しくは第３号に該当するかどうかを審査するために知事が必要があると認める書類</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５　申請者が温泉法第</w:t>
      </w:r>
      <w:r>
        <w:rPr>
          <w:rFonts w:hint="eastAsia" w:ascii="ＭＳ 明朝" w:hAnsi="ＭＳ 明朝" w:eastAsia="ＭＳ 明朝"/>
          <w:kern w:val="22"/>
          <w:sz w:val="22"/>
        </w:rPr>
        <w:t>11</w:t>
      </w:r>
      <w:r>
        <w:rPr>
          <w:rFonts w:hint="eastAsia" w:ascii="ＭＳ 明朝" w:hAnsi="ＭＳ 明朝" w:eastAsia="ＭＳ 明朝"/>
          <w:kern w:val="22"/>
          <w:sz w:val="22"/>
        </w:rPr>
        <w:t>条第２項又は第３項において準用する同法第４条第１項第４号から第６号までに該当しない者であることを誓約する書面</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６　増掘又は動力の装置に係る仕上げ断面図</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７　揚湯試験の実施結果を記載した書類</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８　増掘又は動力の装置に係る温泉の利用の目的を具体的に記載した利用計画書</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９　増掘又は動力の装置をしようとする土地の掘削許可証の写し</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10</w:t>
      </w:r>
      <w:r>
        <w:rPr>
          <w:rFonts w:hint="eastAsia" w:ascii="ＭＳ 明朝" w:hAnsi="ＭＳ 明朝" w:eastAsia="ＭＳ 明朝"/>
          <w:kern w:val="22"/>
          <w:sz w:val="22"/>
        </w:rPr>
        <w:t>　温泉の成分の登録分析機関が発行した温泉の成分の分析検査成績書の写し</w:t>
      </w:r>
    </w:p>
    <w:sectPr>
      <w:pgSz w:w="11906" w:h="16838"/>
      <w:pgMar w:top="288" w:right="1134" w:bottom="291" w:left="1134" w:header="851" w:footer="992" w:gutter="0"/>
      <w:pgBorders w:zOrder="front" w:display="allPages" w:offsetFrom="page"/>
      <w:cols w:space="720"/>
      <w:textDirection w:val="lrTb"/>
      <w:docGrid w:type="linesAndChars" w:linePitch="299"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4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1249</TotalTime>
  <Pages>2</Pages>
  <Words>3</Words>
  <Characters>883</Characters>
  <Application>JUST Note</Application>
  <Lines>61</Lines>
  <Paragraphs>35</Paragraphs>
  <CharactersWithSpaces>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2021-04-22T11:34:00Z</cp:lastPrinted>
  <dcterms:created xsi:type="dcterms:W3CDTF">2020-12-03T05:05:00Z</dcterms:created>
  <dcterms:modified xsi:type="dcterms:W3CDTF">2021-04-22T10:47:45Z</dcterms:modified>
  <cp:revision>34</cp:revision>
</cp:coreProperties>
</file>