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第３号様式の２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8.3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34290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2.7pt;mso-position-vertical-relative:text;mso-position-horizontal-relative:text;position:absolute;height:28.35pt;mso-wrap-distance-top:0pt;width:14.15pt;mso-wrap-distance-left:5.65pt;margin-left:460.0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クリーニング所検査確認証書換え交付申請書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クリーニング所検査確認証</w:t>
      </w:r>
      <w:r>
        <w:rPr>
          <w:rFonts w:hint="eastAsia" w:ascii="ＭＳ 明朝" w:hAnsi="ＭＳ 明朝" w:eastAsia="ＭＳ 明朝"/>
          <w:kern w:val="22"/>
          <w:sz w:val="22"/>
        </w:rPr>
        <w:t>の書換え交付を受けたいので、高知県クリーニング業法施行細則第２条の２の規定に基づき次のとおり申請します。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210"/>
        <w:gridCol w:w="3060"/>
        <w:gridCol w:w="5070"/>
      </w:tblGrid>
      <w:tr>
        <w:trPr>
          <w:trHeight w:val="35" w:hRule="atLeast"/>
        </w:trPr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330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239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クリーニング所検査確認証番号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91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クリーニング所検査確認証交付年月日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3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地位の承継　・　記載事項の変更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「申請理由」欄は、該当するものを○で囲んでください。</w:t>
      </w:r>
    </w:p>
    <w:p>
      <w:pPr>
        <w:pStyle w:val="0"/>
        <w:overflowPunct w:val="0"/>
        <w:autoSpaceDE w:val="0"/>
        <w:autoSpaceDN w:val="0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次に掲げる書類を添えてください。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872" w:leftChars="300" w:hanging="218" w:hanging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(</w:t>
      </w:r>
      <w:r>
        <w:rPr>
          <w:rFonts w:hint="eastAsia" w:ascii="ＭＳ 明朝" w:hAnsi="ＭＳ 明朝" w:eastAsia="ＭＳ 明朝"/>
          <w:kern w:val="22"/>
          <w:sz w:val="22"/>
        </w:rPr>
        <w:t>１</w:t>
      </w:r>
      <w:r>
        <w:rPr>
          <w:rFonts w:hint="eastAsia" w:ascii="ＭＳ 明朝" w:hAnsi="ＭＳ 明朝" w:eastAsia="ＭＳ 明朝"/>
          <w:kern w:val="22"/>
          <w:sz w:val="22"/>
        </w:rPr>
        <w:t>)</w:t>
      </w:r>
      <w:r>
        <w:rPr>
          <w:rFonts w:hint="eastAsia" w:ascii="ＭＳ 明朝" w:hAnsi="ＭＳ 明朝" w:eastAsia="ＭＳ 明朝"/>
          <w:kern w:val="22"/>
          <w:sz w:val="22"/>
        </w:rPr>
        <w:t>　クリーニング所検査確認証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872" w:leftChars="3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２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申請の原因となった事実を証する書類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1865</TotalTime>
  <Pages>1</Pages>
  <Words>0</Words>
  <Characters>311</Characters>
  <Application>JUST Note</Application>
  <Lines>83</Lines>
  <Paragraphs>27</Paragraphs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2023-12-26T00:52:27Z</dcterms:modified>
  <cp:revision>50</cp:revision>
</cp:coreProperties>
</file>