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（農薬販売届添付書類２）（２部提出）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営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地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図</w:t>
      </w:r>
    </w:p>
    <w:p>
      <w:pPr>
        <w:pStyle w:val="0"/>
        <w:rPr>
          <w:rFonts w:hint="eastAsia"/>
        </w:rPr>
      </w:pPr>
    </w:p>
    <w:p>
      <w:pPr>
        <w:pStyle w:val="0"/>
        <w:spacing w:line="0" w:lineRule="atLeas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所　在　地　　</w:t>
      </w:r>
    </w:p>
    <w:p>
      <w:pPr>
        <w:pStyle w:val="0"/>
        <w:spacing w:line="0" w:lineRule="atLeast"/>
        <w:ind w:firstLine="320" w:firstLineChars="200"/>
        <w:rPr>
          <w:rFonts w:hint="eastAsia"/>
          <w:sz w:val="16"/>
          <w:u w:val="single"/>
        </w:rPr>
      </w:pPr>
      <w:r>
        <w:rPr>
          <w:rFonts w:hint="eastAsia"/>
          <w:sz w:val="16"/>
          <w:u w:val="single"/>
        </w:rPr>
        <w:t>　　　　　　　　　　　　　　　　　　　　　　　　　　　　　　　　　　　　　　　　　　　　　　　</w:t>
      </w:r>
    </w:p>
    <w:p>
      <w:pPr>
        <w:pStyle w:val="0"/>
        <w:ind w:firstLine="560" w:firstLineChars="200"/>
        <w:rPr>
          <w:rFonts w:hint="eastAsia"/>
          <w:sz w:val="28"/>
          <w:u w:val="single"/>
        </w:rPr>
      </w:pPr>
    </w:p>
    <w:p>
      <w:pPr>
        <w:pStyle w:val="0"/>
        <w:ind w:firstLine="560" w:firstLineChars="200"/>
        <w:rPr>
          <w:rFonts w:hint="eastAsia"/>
          <w:sz w:val="28"/>
          <w:u w:val="single"/>
        </w:rPr>
      </w:pPr>
    </w:p>
    <w:p>
      <w:pPr>
        <w:pStyle w:val="0"/>
        <w:spacing w:line="0" w:lineRule="atLeas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名称（氏名）　</w:t>
      </w:r>
    </w:p>
    <w:p>
      <w:pPr>
        <w:pStyle w:val="0"/>
        <w:spacing w:line="0" w:lineRule="atLeast"/>
        <w:ind w:firstLine="320" w:firstLineChars="200"/>
        <w:rPr>
          <w:rFonts w:hint="eastAsia"/>
          <w:sz w:val="16"/>
          <w:u w:val="single"/>
        </w:rPr>
      </w:pPr>
      <w:r>
        <w:rPr>
          <w:rFonts w:hint="eastAsia"/>
          <w:sz w:val="16"/>
          <w:u w:val="single"/>
        </w:rPr>
        <w:t>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略図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702"/>
      </w:tblGrid>
      <w:tr>
        <w:trPr>
          <w:trHeight w:val="8426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</w:tbl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  <w:color w:val="auto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73025</wp:posOffset>
                </wp:positionV>
                <wp:extent cx="1390650" cy="781050"/>
                <wp:effectExtent l="5080" t="5080" r="5715" b="571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90650" cy="7810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sz w:val="72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sz w:val="72"/>
                              </w:rPr>
                              <w:t>見本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16pt;mso-wrap-distance-bottom:0pt;margin-top:5.75pt;mso-position-vertical-relative:text;mso-position-horizontal-relative:text;position:absolute;height:61.5pt;mso-wrap-distance-top:0pt;width:109.5pt;mso-wrap-distance-left:16pt;margin-left:-0.6pt;z-index:2;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AR Pゴシック体S" w:hAnsi="AR Pゴシック体S" w:eastAsia="AR Pゴシック体S"/>
                          <w:b w:val="1"/>
                          <w:sz w:val="72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sz w:val="7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（農薬販売届添付書類２）（２部提出）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営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地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図</w:t>
      </w:r>
    </w:p>
    <w:p>
      <w:pPr>
        <w:pStyle w:val="0"/>
        <w:rPr>
          <w:rFonts w:hint="eastAsia"/>
        </w:rPr>
      </w:pPr>
    </w:p>
    <w:p>
      <w:pPr>
        <w:pStyle w:val="0"/>
        <w:spacing w:line="0" w:lineRule="atLeas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所　在　地　　</w:t>
      </w:r>
      <w:r>
        <w:rPr>
          <w:rFonts w:hint="eastAsia"/>
          <w:color w:val="FF6600"/>
          <w:sz w:val="28"/>
        </w:rPr>
        <w:t>高知市丸ノ内</w:t>
      </w:r>
      <w:r>
        <w:rPr>
          <w:rFonts w:hint="eastAsia"/>
          <w:color w:val="FF6600"/>
          <w:sz w:val="28"/>
        </w:rPr>
        <w:t>1</w:t>
      </w:r>
      <w:r>
        <w:rPr>
          <w:rFonts w:hint="eastAsia"/>
          <w:color w:val="FF6600"/>
          <w:sz w:val="28"/>
        </w:rPr>
        <w:t>丁目</w:t>
      </w:r>
      <w:r>
        <w:rPr>
          <w:rFonts w:hint="eastAsia"/>
          <w:color w:val="FF6600"/>
          <w:sz w:val="28"/>
        </w:rPr>
        <w:t>7</w:t>
      </w:r>
      <w:r>
        <w:rPr>
          <w:rFonts w:hint="eastAsia"/>
          <w:color w:val="FF6600"/>
          <w:sz w:val="28"/>
        </w:rPr>
        <w:t>－</w:t>
      </w:r>
      <w:r>
        <w:rPr>
          <w:rFonts w:hint="eastAsia"/>
          <w:color w:val="FF6600"/>
          <w:sz w:val="28"/>
        </w:rPr>
        <w:t>52</w:t>
      </w:r>
    </w:p>
    <w:p>
      <w:pPr>
        <w:pStyle w:val="0"/>
        <w:spacing w:line="0" w:lineRule="atLeast"/>
        <w:ind w:firstLine="320" w:firstLineChars="200"/>
        <w:rPr>
          <w:rFonts w:hint="eastAsia"/>
          <w:sz w:val="16"/>
          <w:u w:val="single"/>
        </w:rPr>
      </w:pPr>
      <w:r>
        <w:rPr>
          <w:rFonts w:hint="eastAsia"/>
          <w:sz w:val="16"/>
          <w:u w:val="single"/>
        </w:rPr>
        <w:t>　　　　　　　　　　　　　　　　　　　　　　　　　　　　　　　　　　　　　　　　　　　　　　　</w:t>
      </w:r>
    </w:p>
    <w:p>
      <w:pPr>
        <w:pStyle w:val="0"/>
        <w:ind w:firstLine="560" w:firstLineChars="200"/>
        <w:rPr>
          <w:rFonts w:hint="eastAsia"/>
          <w:sz w:val="28"/>
          <w:u w:val="single"/>
        </w:rPr>
      </w:pPr>
    </w:p>
    <w:p>
      <w:pPr>
        <w:pStyle w:val="0"/>
        <w:ind w:firstLine="560" w:firstLineChars="200"/>
        <w:rPr>
          <w:rFonts w:hint="eastAsia"/>
          <w:sz w:val="28"/>
          <w:u w:val="single"/>
        </w:rPr>
      </w:pPr>
    </w:p>
    <w:p>
      <w:pPr>
        <w:pStyle w:val="0"/>
        <w:spacing w:line="0" w:lineRule="atLeas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名称（氏名）　</w:t>
      </w:r>
      <w:r>
        <w:rPr>
          <w:rFonts w:hint="eastAsia"/>
          <w:color w:val="FF6600"/>
          <w:sz w:val="28"/>
        </w:rPr>
        <w:t>高知県庁</w:t>
      </w:r>
    </w:p>
    <w:p>
      <w:pPr>
        <w:pStyle w:val="0"/>
        <w:spacing w:line="0" w:lineRule="atLeast"/>
        <w:ind w:firstLine="320" w:firstLineChars="200"/>
        <w:rPr>
          <w:rFonts w:hint="eastAsia"/>
          <w:sz w:val="16"/>
          <w:u w:val="single"/>
        </w:rPr>
      </w:pPr>
      <w:r>
        <w:rPr>
          <w:rFonts w:hint="eastAsia"/>
          <w:sz w:val="16"/>
          <w:u w:val="single"/>
        </w:rPr>
        <w:t>　　　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略図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702"/>
      </w:tblGrid>
      <w:tr>
        <w:trPr>
          <w:trHeight w:val="8426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</w:rPr>
              <w:drawing>
                <wp:inline distT="0" distB="0" distL="203200" distR="203200">
                  <wp:extent cx="5400040" cy="3872865"/>
                  <wp:effectExtent l="0" t="0" r="0" b="0"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3872865"/>
                          </a:xfrm>
                          <a:prstGeom prst="rect"/>
                          <a:noFill/>
                          <a:ln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0"/>
        <w:rPr>
          <w:rFonts w:hint="eastAsia"/>
          <w:sz w:val="28"/>
        </w:rPr>
      </w:pPr>
    </w:p>
    <w:sectPr>
      <w:pgSz w:w="11906" w:h="16838"/>
      <w:pgMar w:top="1701" w:right="1701" w:bottom="1701" w:left="1701" w:header="851" w:footer="851" w:gutter="0"/>
      <w:cols w:space="720"/>
      <w:textDirection w:val="lrTb"/>
      <w:docGrid w:type="lines" w:linePitch="38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38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3</Words>
  <Characters>89</Characters>
  <Application>JUST Note</Application>
  <Lines>27</Lines>
  <Paragraphs>14</Paragraphs>
  <CharactersWithSpaces>301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（農薬販売届添付書類２）（２部提出）</dc:title>
  <dc:creator>ioas_user</dc:creator>
  <cp:lastModifiedBy>Z19138</cp:lastModifiedBy>
  <dcterms:created xsi:type="dcterms:W3CDTF">2012-08-30T06:25:00Z</dcterms:created>
  <dcterms:modified xsi:type="dcterms:W3CDTF">2018-03-12T00:39:05Z</dcterms:modified>
  <cp:revision>4</cp:revision>
</cp:coreProperties>
</file>