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第５号様式</w:t>
      </w:r>
      <w:r>
        <w:rPr>
          <w:rFonts w:hint="eastAsia"/>
        </w:rPr>
        <w:t>（第５条関係）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開設者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55245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4.34pt;mso-position-vertical-relative:text;mso-position-horizontal-relative:text;position:absolute;height:28.35pt;mso-wrap-distance-top:0pt;width:14.15pt;mso-wrap-distance-left:5.65pt;margin-left:243.65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55245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4.34pt;mso-position-vertical-relative:text;mso-position-horizontal-relative:text;position:absolute;height:28.35pt;mso-wrap-distance-top:0pt;width:14.15pt;mso-wrap-distance-left:5.65pt;margin-left:463.05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美容所廃止届出書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美容所を廃止しましたので、美容師法第</w:t>
      </w:r>
      <w:r>
        <w:rPr>
          <w:rFonts w:hint="eastAsia" w:ascii="ＭＳ 明朝" w:hAnsi="ＭＳ 明朝" w:eastAsia="ＭＳ 明朝"/>
          <w:kern w:val="22"/>
          <w:sz w:val="22"/>
        </w:rPr>
        <w:t>11</w:t>
      </w:r>
      <w:r>
        <w:rPr>
          <w:rFonts w:hint="eastAsia" w:ascii="ＭＳ 明朝" w:hAnsi="ＭＳ 明朝" w:eastAsia="ＭＳ 明朝"/>
          <w:kern w:val="22"/>
          <w:sz w:val="22"/>
        </w:rPr>
        <w:t>条第２項の規定により次のとおり届け出ます。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855"/>
        <w:gridCol w:w="1740"/>
        <w:gridCol w:w="6390"/>
      </w:tblGrid>
      <w:tr>
        <w:trPr/>
        <w:tc>
          <w:tcPr>
            <w:tcW w:w="43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美容所</w:t>
            </w: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259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美容所確認証番号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9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美容所確認証交付年月日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12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leftChars="0" w:firstLine="4142" w:firstLineChars="19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1863</TotalTime>
  <Pages>1</Pages>
  <Words>1</Words>
  <Characters>162</Characters>
  <Application>JUST Note</Application>
  <Lines>46</Lines>
  <Paragraphs>22</Paragraphs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2020-12-21T07:47:21Z</cp:lastPrinted>
  <dcterms:created xsi:type="dcterms:W3CDTF">2020-12-03T05:05:00Z</dcterms:created>
  <dcterms:modified xsi:type="dcterms:W3CDTF">2021-04-07T13:44:14Z</dcterms:modified>
  <cp:revision>49</cp:revision>
</cp:coreProperties>
</file>