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開設者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55245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34pt;mso-position-vertical-relative:text;mso-position-horizontal-relative:text;position:absolute;height:28.35pt;mso-wrap-distance-top:0pt;width:14.15pt;mso-wrap-distance-left:5.65pt;margin-left:463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理容所確認証再交付申請書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理容所確認証の再交付を受けたいので、高知県理容師法施行細則第３条第１項の規定に基づき次のとおり申請します。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1740"/>
        <w:gridCol w:w="639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理容所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理容所確認証番号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理容所確認証交付年月日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破損　・　汚損　・　紛失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 w:ascii="ＭＳ 明朝" w:hAnsi="ＭＳ 明朝" w:eastAsia="ＭＳ 明朝"/>
          <w:kern w:val="22"/>
          <w:sz w:val="22"/>
        </w:rPr>
        <w:t>理容所確認証を破り、又は汚したときは、その理容所確認証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 w:ascii="ＭＳ 明朝" w:hAnsi="ＭＳ 明朝" w:eastAsia="ＭＳ 明朝"/>
          <w:kern w:val="22"/>
          <w:sz w:val="22"/>
        </w:rPr>
        <w:t>理容所確認証の再交付を受けた後に</w:t>
      </w:r>
      <w:r>
        <w:rPr>
          <w:rFonts w:hint="eastAsia"/>
          <w:kern w:val="22"/>
          <w:sz w:val="22"/>
        </w:rPr>
        <w:t>失った</w:t>
      </w:r>
      <w:r>
        <w:rPr>
          <w:rFonts w:hint="eastAsia" w:ascii="ＭＳ 明朝" w:hAnsi="ＭＳ 明朝" w:eastAsia="ＭＳ 明朝"/>
          <w:kern w:val="22"/>
          <w:sz w:val="22"/>
        </w:rPr>
        <w:t>理容所確認証を発見したときは、その発見した理容所確認証</w:t>
      </w:r>
      <w:r>
        <w:rPr>
          <w:rFonts w:hint="eastAsia"/>
        </w:rPr>
        <w:t>を</w:t>
      </w:r>
      <w:r>
        <w:rPr>
          <w:rFonts w:hint="eastAsia" w:ascii="ＭＳ 明朝" w:hAnsi="ＭＳ 明朝" w:eastAsia="ＭＳ 明朝"/>
          <w:kern w:val="22"/>
          <w:sz w:val="22"/>
        </w:rPr>
        <w:t>速やかに返納してください。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1849</TotalTime>
  <Pages>1</Pages>
  <Words>0</Words>
  <Characters>281</Characters>
  <Application>JUST Note</Application>
  <Lines>54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501628</cp:lastModifiedBy>
  <cp:lastPrinted>2020-12-21T07:47:21Z</cp:lastPrinted>
  <dcterms:created xsi:type="dcterms:W3CDTF">2020-12-03T05:05:00Z</dcterms:created>
  <dcterms:modified xsi:type="dcterms:W3CDTF">2024-11-19T07:30:46Z</dcterms:modified>
  <cp:revision>47</cp:revision>
</cp:coreProperties>
</file>