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（様式第５号）</w:t>
      </w:r>
    </w:p>
    <w:p>
      <w:pPr>
        <w:pStyle w:val="31"/>
        <w:rPr>
          <w:rFonts w:hint="default"/>
        </w:rPr>
      </w:pPr>
    </w:p>
    <w:p>
      <w:pPr>
        <w:pStyle w:val="31"/>
        <w:ind w:firstLine="6600" w:firstLineChars="30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31"/>
        <w:ind w:firstLine="220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31"/>
        <w:ind w:firstLine="4620" w:firstLineChars="2100"/>
        <w:rPr>
          <w:rFonts w:hint="default"/>
        </w:rPr>
      </w:pPr>
      <w:r>
        <w:rPr>
          <w:rFonts w:hint="eastAsia"/>
        </w:rPr>
        <w:t>所　在　地（主たる事務所の所在地）</w:t>
      </w:r>
    </w:p>
    <w:p>
      <w:pPr>
        <w:pStyle w:val="31"/>
        <w:rPr>
          <w:rFonts w:hint="default"/>
        </w:rPr>
      </w:pPr>
      <w:r>
        <w:rPr>
          <w:rFonts w:hint="eastAsia"/>
        </w:rPr>
        <w:t>　　　　　　　　　　　　　　　　　　　　　氏　　名（法人名）　　　　　　　　</w:t>
      </w:r>
    </w:p>
    <w:p>
      <w:pPr>
        <w:pStyle w:val="31"/>
        <w:rPr>
          <w:rFonts w:hint="default"/>
        </w:rPr>
      </w:pPr>
      <w:r>
        <w:rPr>
          <w:rFonts w:hint="eastAsia"/>
        </w:rPr>
        <w:t>　　　　　　　　　　　　　　　　　　　　　（代表者氏名）理事長　　　　　　</w:t>
      </w:r>
    </w:p>
    <w:p>
      <w:pPr>
        <w:pStyle w:val="31"/>
        <w:ind w:firstLine="4620" w:firstLineChars="2100"/>
        <w:rPr>
          <w:rFonts w:hint="default"/>
        </w:rPr>
      </w:pPr>
      <w:r>
        <w:rPr>
          <w:rFonts w:hint="eastAsia"/>
        </w:rPr>
        <w:t>連　絡　先　　　　　　　　　　　</w:t>
      </w:r>
    </w:p>
    <w:p>
      <w:pPr>
        <w:pStyle w:val="31"/>
        <w:rPr>
          <w:rFonts w:hint="default"/>
        </w:rPr>
      </w:pPr>
    </w:p>
    <w:p>
      <w:pPr>
        <w:pStyle w:val="31"/>
        <w:jc w:val="center"/>
        <w:rPr>
          <w:rFonts w:hint="default"/>
        </w:rPr>
      </w:pPr>
      <w:r>
        <w:rPr>
          <w:rFonts w:hint="eastAsia"/>
        </w:rPr>
        <w:t>福祉用具専門相談員指定講習会再開届出書</w:t>
      </w:r>
    </w:p>
    <w:p>
      <w:pPr>
        <w:pStyle w:val="31"/>
        <w:jc w:val="center"/>
        <w:rPr>
          <w:rFonts w:hint="default"/>
        </w:rPr>
      </w:pPr>
    </w:p>
    <w:p>
      <w:pPr>
        <w:pStyle w:val="31"/>
        <w:rPr>
          <w:rFonts w:hint="default"/>
        </w:rPr>
      </w:pPr>
      <w:r>
        <w:rPr>
          <w:rFonts w:hint="eastAsia"/>
        </w:rPr>
        <w:t>　「高知県福祉用具専門相談員指定講習会指定事務等実施要綱」に基づき、次のとおり指定講習会を再開したので、届け出ます。</w:t>
      </w:r>
    </w:p>
    <w:p>
      <w:pPr>
        <w:pStyle w:val="31"/>
        <w:rPr>
          <w:rFonts w:hint="default"/>
        </w:rPr>
      </w:pPr>
    </w:p>
    <w:p>
      <w:pPr>
        <w:pStyle w:val="3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31"/>
        <w:jc w:val="center"/>
        <w:rPr>
          <w:rFonts w:hint="default"/>
        </w:rPr>
      </w:pP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１　講習会の名称及び課程</w:t>
      </w: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２　再開年月日　　　　　　　　年　　月　　日</w:t>
      </w: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sectPr>
      <w:pgSz w:w="11906" w:h="16838"/>
      <w:pgMar w:top="1418" w:right="1559" w:bottom="1701" w:left="155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 w:themeColor="accent1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themeColor="accent1" w:sz="8" w:space="4"/>
      </w:pBdr>
      <w:spacing w:after="300" w:afterLines="0" w:afterAutospacing="0" w:line="240" w:lineRule="auto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 w:themeColor="text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 w:themeColor="text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 w:themeColor="accent1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28282" w:themeColor="text1" w:themeTint="7F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 w:themeColor="accent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</w:style>
  <w:style w:type="paragraph" w:styleId="47">
    <w:name w:val="Note Heading"/>
    <w:basedOn w:val="0"/>
    <w:next w:val="0"/>
    <w:link w:val="48"/>
    <w:uiPriority w:val="0"/>
    <w:pPr>
      <w:jc w:val="center"/>
    </w:pPr>
    <w:rPr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sz w:val="24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148</Characters>
  <Application>JUST Note</Application>
  <Lines>23</Lines>
  <Paragraphs>12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476942</cp:lastModifiedBy>
  <cp:lastPrinted>2011-05-30T01:58:00Z</cp:lastPrinted>
  <dcterms:created xsi:type="dcterms:W3CDTF">2015-01-16T04:51:00Z</dcterms:created>
  <dcterms:modified xsi:type="dcterms:W3CDTF">2021-05-14T05:01:34Z</dcterms:modified>
  <cp:revision>2</cp:revision>
</cp:coreProperties>
</file>