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keepNext w:val="1"/>
        <w:keepLines w:val="1"/>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1"/>
        </w:rPr>
      </w:pPr>
      <w:bookmarkStart w:id="0" w:name="bookmark0"/>
      <w:r>
        <w:rPr>
          <w:rFonts w:hint="eastAsia" w:ascii="ＭＳ 明朝" w:hAnsi="ＭＳ 明朝" w:eastAsia="ＭＳ 明朝"/>
          <w:color w:val="000000"/>
          <w:spacing w:val="0"/>
          <w:w w:val="100"/>
          <w:position w:val="0"/>
          <w:sz w:val="21"/>
          <w:shd w:val="clear" w:color="auto" w:fill="auto"/>
        </w:rPr>
        <w:t>様式第２－２号（情報提供（法第</w:t>
      </w:r>
      <w:r>
        <w:rPr>
          <w:rFonts w:hint="eastAsia" w:ascii="ＭＳ 明朝" w:hAnsi="ＭＳ 明朝" w:eastAsia="ＭＳ 明朝"/>
          <w:color w:val="000000"/>
          <w:spacing w:val="0"/>
          <w:w w:val="100"/>
          <w:position w:val="0"/>
          <w:sz w:val="21"/>
          <w:shd w:val="clear" w:color="auto" w:fill="auto"/>
        </w:rPr>
        <w:t>20</w:t>
      </w:r>
      <w:r>
        <w:rPr>
          <w:rFonts w:hint="eastAsia" w:ascii="ＭＳ 明朝" w:hAnsi="ＭＳ 明朝" w:eastAsia="ＭＳ 明朝"/>
          <w:color w:val="000000"/>
          <w:spacing w:val="0"/>
          <w:w w:val="100"/>
          <w:position w:val="0"/>
          <w:sz w:val="21"/>
          <w:shd w:val="clear" w:color="auto" w:fill="auto"/>
        </w:rPr>
        <w:t>条関係）依頼申出文書）</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別紙</w:t>
      </w:r>
      <w:r>
        <w:rPr>
          <w:rFonts w:hint="eastAsia" w:ascii="ＭＳ 明朝" w:hAnsi="ＭＳ 明朝" w:eastAsia="ＭＳ 明朝"/>
          <w:color w:val="000000"/>
          <w:spacing w:val="0"/>
          <w:w w:val="100"/>
          <w:position w:val="0"/>
          <w:sz w:val="21"/>
          <w:shd w:val="clear" w:color="auto" w:fill="auto"/>
        </w:rPr>
        <w:t xml:space="preserve"> </w:t>
      </w:r>
      <w:bookmarkEnd w:id="0"/>
    </w:p>
    <w:p>
      <w:pPr>
        <w:pStyle w:val="17"/>
        <w:keepNext w:val="1"/>
        <w:keepLines w:val="1"/>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1"/>
        </w:rPr>
      </w:pPr>
      <w:bookmarkStart w:id="1" w:name="bookmark1"/>
      <w:r>
        <w:rPr>
          <w:rFonts w:hint="eastAsia" w:ascii="ＭＳ 明朝" w:hAnsi="ＭＳ 明朝" w:eastAsia="ＭＳ 明朝"/>
          <w:color w:val="000000"/>
          <w:spacing w:val="0"/>
          <w:w w:val="100"/>
          <w:position w:val="0"/>
          <w:sz w:val="21"/>
          <w:shd w:val="clear" w:color="auto" w:fill="auto"/>
        </w:rPr>
        <w:t>※提供依頼申出者は太枠内に記入する。</w:t>
      </w:r>
      <w:bookmarkEnd w:id="1"/>
    </w:p>
    <w:p>
      <w:pPr>
        <w:pStyle w:val="17"/>
        <w:keepNext w:val="1"/>
        <w:keepLines w:val="1"/>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1"/>
        </w:rPr>
      </w:pPr>
    </w:p>
    <w:tbl>
      <w:tblPr>
        <w:tblStyle w:val="11"/>
        <w:jc w:val="left"/>
        <w:tblInd w:w="15" w:type="dxa"/>
        <w:tblLayout w:type="fixed"/>
        <w:tblLook w:firstRow="1" w:lastRow="1" w:firstColumn="1" w:lastColumn="1" w:noHBand="0" w:noVBand="0" w:val="01E0"/>
      </w:tblPr>
      <w:tblGrid>
        <w:gridCol w:w="2569"/>
        <w:gridCol w:w="8814"/>
        <w:gridCol w:w="905"/>
        <w:gridCol w:w="1624"/>
      </w:tblGrid>
      <w:tr>
        <w:trPr>
          <w:trHeight w:val="483" w:hRule="exact"/>
        </w:trPr>
        <w:tc>
          <w:tcPr>
            <w:tcW w:w="256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申出番号</w:t>
            </w:r>
            <w:r>
              <w:rPr>
                <w:rFonts w:hint="eastAsia" w:ascii="ＭＳ 明朝" w:hAnsi="ＭＳ 明朝" w:eastAsia="ＭＳ 明朝"/>
                <w:b w:val="1"/>
                <w:i w:val="0"/>
                <w:color w:val="000000"/>
                <w:spacing w:val="0"/>
                <w:w w:val="100"/>
                <w:position w:val="0"/>
                <w:sz w:val="20"/>
                <w:shd w:val="clear" w:color="auto" w:fill="auto"/>
              </w:rPr>
              <w:t>(</w:t>
            </w:r>
            <w:r>
              <w:rPr>
                <w:rFonts w:hint="eastAsia" w:ascii="ＭＳ 明朝" w:hAnsi="ＭＳ 明朝" w:eastAsia="ＭＳ 明朝"/>
                <w:b w:val="1"/>
                <w:i w:val="0"/>
                <w:color w:val="000000"/>
                <w:spacing w:val="0"/>
                <w:w w:val="100"/>
                <w:position w:val="0"/>
                <w:sz w:val="20"/>
                <w:shd w:val="clear" w:color="auto" w:fill="auto"/>
              </w:rPr>
              <w:t>新規</w:t>
            </w:r>
            <w:r>
              <w:rPr>
                <w:rFonts w:hint="eastAsia" w:ascii="ＭＳ 明朝" w:hAnsi="ＭＳ 明朝" w:eastAsia="ＭＳ 明朝"/>
                <w:b w:val="1"/>
                <w:i w:val="0"/>
                <w:color w:val="000000"/>
                <w:spacing w:val="0"/>
                <w:w w:val="100"/>
                <w:position w:val="0"/>
                <w:sz w:val="20"/>
                <w:shd w:val="clear" w:color="auto" w:fill="auto"/>
              </w:rPr>
              <w:t>)</w:t>
            </w:r>
          </w:p>
        </w:tc>
        <w:tc>
          <w:tcPr>
            <w:tcW w:w="88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252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r>
      <w:tr>
        <w:trPr>
          <w:trHeight w:val="476" w:hRule="exact"/>
        </w:trPr>
        <w:tc>
          <w:tcPr>
            <w:tcW w:w="256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調査研究名</w:t>
            </w:r>
          </w:p>
        </w:tc>
        <w:tc>
          <w:tcPr>
            <w:tcW w:w="88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252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r>
      <w:tr>
        <w:trPr>
          <w:trHeight w:val="387" w:hRule="exact"/>
        </w:trPr>
        <w:tc>
          <w:tcPr>
            <w:tcW w:w="256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根拠となる法律条文</w:t>
            </w:r>
          </w:p>
        </w:tc>
        <w:tc>
          <w:tcPr>
            <w:tcW w:w="881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がん登録等の推進に関する法律</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平成</w:t>
            </w:r>
            <w:r>
              <w:rPr>
                <w:rFonts w:hint="eastAsia" w:ascii="ＭＳ 明朝" w:hAnsi="ＭＳ 明朝" w:eastAsia="ＭＳ 明朝"/>
                <w:i w:val="0"/>
                <w:color w:val="000000"/>
                <w:spacing w:val="0"/>
                <w:w w:val="100"/>
                <w:position w:val="0"/>
                <w:sz w:val="20"/>
                <w:shd w:val="clear" w:color="auto" w:fill="auto"/>
              </w:rPr>
              <w:t xml:space="preserve"> 25 </w:t>
            </w:r>
            <w:r>
              <w:rPr>
                <w:rFonts w:hint="eastAsia" w:ascii="ＭＳ 明朝" w:hAnsi="ＭＳ 明朝" w:eastAsia="ＭＳ 明朝"/>
                <w:i w:val="0"/>
                <w:color w:val="000000"/>
                <w:spacing w:val="0"/>
                <w:w w:val="100"/>
                <w:position w:val="0"/>
                <w:sz w:val="20"/>
                <w:shd w:val="clear" w:color="auto" w:fill="auto"/>
              </w:rPr>
              <w:t>年法律第</w:t>
            </w:r>
            <w:r>
              <w:rPr>
                <w:rFonts w:hint="eastAsia" w:ascii="ＭＳ 明朝" w:hAnsi="ＭＳ 明朝" w:eastAsia="ＭＳ 明朝"/>
                <w:i w:val="0"/>
                <w:color w:val="000000"/>
                <w:spacing w:val="0"/>
                <w:w w:val="100"/>
                <w:position w:val="0"/>
                <w:sz w:val="20"/>
                <w:shd w:val="clear" w:color="auto" w:fill="auto"/>
              </w:rPr>
              <w:t xml:space="preserve"> 111 </w:t>
            </w:r>
            <w:r>
              <w:rPr>
                <w:rFonts w:hint="eastAsia" w:ascii="ＭＳ 明朝" w:hAnsi="ＭＳ 明朝" w:eastAsia="ＭＳ 明朝"/>
                <w:i w:val="0"/>
                <w:color w:val="000000"/>
                <w:spacing w:val="0"/>
                <w:w w:val="100"/>
                <w:position w:val="0"/>
                <w:sz w:val="20"/>
                <w:shd w:val="clear" w:color="auto" w:fill="auto"/>
              </w:rPr>
              <w:t>号</w:t>
            </w:r>
            <w:r>
              <w:rPr>
                <w:rFonts w:hint="eastAsia" w:ascii="ＭＳ 明朝" w:hAnsi="ＭＳ 明朝" w:eastAsia="ＭＳ 明朝"/>
                <w:i w:val="0"/>
                <w:color w:val="000000"/>
                <w:spacing w:val="0"/>
                <w:w w:val="100"/>
                <w:position w:val="0"/>
                <w:sz w:val="20"/>
                <w:shd w:val="clear" w:color="auto" w:fill="auto"/>
              </w:rPr>
              <w:t>)</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第</w:t>
            </w:r>
            <w:r>
              <w:rPr>
                <w:rFonts w:hint="eastAsia" w:ascii="ＭＳ 明朝" w:hAnsi="ＭＳ 明朝" w:eastAsia="ＭＳ 明朝"/>
                <w:i w:val="0"/>
                <w:color w:val="000000"/>
                <w:spacing w:val="0"/>
                <w:w w:val="100"/>
                <w:position w:val="0"/>
                <w:sz w:val="20"/>
                <w:shd w:val="clear" w:color="auto" w:fill="auto"/>
              </w:rPr>
              <w:t xml:space="preserve"> 20 </w:t>
            </w:r>
            <w:r>
              <w:rPr>
                <w:rFonts w:hint="eastAsia" w:ascii="ＭＳ 明朝" w:hAnsi="ＭＳ 明朝" w:eastAsia="ＭＳ 明朝"/>
                <w:i w:val="0"/>
                <w:color w:val="000000"/>
                <w:spacing w:val="0"/>
                <w:w w:val="100"/>
                <w:position w:val="0"/>
                <w:sz w:val="20"/>
                <w:shd w:val="clear" w:color="auto" w:fill="auto"/>
              </w:rPr>
              <w:t>条</w:t>
            </w: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確認日</w:t>
            </w:r>
          </w:p>
        </w:tc>
        <w:tc>
          <w:tcPr>
            <w:tcW w:w="16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＿＿年＿月＿日</w:t>
            </w:r>
          </w:p>
        </w:tc>
      </w:tr>
      <w:tr>
        <w:trPr>
          <w:trHeight w:val="633" w:hRule="exact"/>
        </w:trPr>
        <w:tc>
          <w:tcPr>
            <w:tcW w:w="25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88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確認者</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氏名</w:t>
            </w:r>
          </w:p>
        </w:tc>
        <w:tc>
          <w:tcPr>
            <w:tcW w:w="16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r>
      <w:tr>
        <w:trPr>
          <w:trHeight w:val="352" w:hRule="exact"/>
        </w:trPr>
        <w:tc>
          <w:tcPr>
            <w:tcW w:w="256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項目</w:t>
            </w:r>
          </w:p>
        </w:tc>
        <w:tc>
          <w:tcPr>
            <w:tcW w:w="88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内容・添付書類</w:t>
            </w:r>
          </w:p>
        </w:tc>
        <w:tc>
          <w:tcPr>
            <w:tcW w:w="252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窓口組織での点検事項</w:t>
            </w:r>
          </w:p>
        </w:tc>
      </w:tr>
      <w:tr>
        <w:trPr>
          <w:trHeight w:val="2199" w:hRule="exact"/>
        </w:trPr>
        <w:tc>
          <w:tcPr>
            <w:tcW w:w="256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情報の利用目的、</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必要性及び研究方法</w:t>
            </w:r>
          </w:p>
        </w:tc>
        <w:tc>
          <w:tcPr>
            <w:tcW w:w="88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【情報の利用目的</w:t>
            </w:r>
            <w:r>
              <w:rPr>
                <w:rFonts w:hint="eastAsia" w:ascii="ＭＳ 明朝" w:hAnsi="ＭＳ 明朝" w:eastAsia="ＭＳ 明朝"/>
                <w:i w:val="0"/>
                <w:color w:val="000000"/>
                <w:spacing w:val="0"/>
                <w:w w:val="100"/>
                <w:position w:val="0"/>
                <w:sz w:val="20"/>
                <w:shd w:val="clear" w:color="auto" w:fill="auto"/>
              </w:rPr>
              <w:t xml:space="preserve">(300 </w:t>
            </w:r>
            <w:r>
              <w:rPr>
                <w:rFonts w:hint="eastAsia" w:ascii="ＭＳ 明朝" w:hAnsi="ＭＳ 明朝" w:eastAsia="ＭＳ 明朝"/>
                <w:i w:val="0"/>
                <w:color w:val="000000"/>
                <w:spacing w:val="0"/>
                <w:w w:val="100"/>
                <w:position w:val="0"/>
                <w:sz w:val="20"/>
                <w:shd w:val="clear" w:color="auto" w:fill="auto"/>
              </w:rPr>
              <w:t>字程度</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】※院内がん登録のための場合はチェックのみで可</w:t>
            </w: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院内がん登録のため</w:t>
            </w:r>
          </w:p>
          <w:p>
            <w:pPr>
              <w:pStyle w:val="18"/>
              <w:keepNext w:val="0"/>
              <w:keepLines w:val="0"/>
              <w:widowControl w:val="0"/>
              <w:shd w:val="clear" w:color="auto" w:fill="auto"/>
              <w:spacing w:before="0" w:beforeLines="0" w:beforeAutospacing="0" w:after="4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がんに係る調査研究のため</w:t>
            </w: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2529"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6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がんに係る調査研究のための場合</w:t>
            </w:r>
            <w:r>
              <w:rPr>
                <w:rFonts w:hint="eastAsia" w:ascii="ＭＳ 明朝" w:hAnsi="ＭＳ 明朝" w:eastAsia="ＭＳ 明朝"/>
                <w:i w:val="0"/>
                <w:color w:val="000000"/>
                <w:spacing w:val="0"/>
                <w:w w:val="100"/>
                <w:position w:val="0"/>
                <w:sz w:val="20"/>
                <w:shd w:val="clear" w:color="auto" w:fill="auto"/>
              </w:rPr>
              <w:t>)</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登録情報の利用目的及び必要性が申出文書に明記されている</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利用する登録情報等と調査研究方法の関係が明確に記載されている</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個人特定につながるようなデータの利用方法ではない</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研究計画書が添付されている</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研究計画と申出内容に矛盾がない</w:t>
            </w:r>
          </w:p>
        </w:tc>
      </w:tr>
      <w:tr>
        <w:trPr>
          <w:trHeight w:val="1643" w:hRule="exact"/>
        </w:trPr>
        <w:tc>
          <w:tcPr>
            <w:tcW w:w="25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88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【必要性</w:t>
            </w:r>
            <w:r>
              <w:rPr>
                <w:rFonts w:hint="eastAsia" w:ascii="ＭＳ 明朝" w:hAnsi="ＭＳ 明朝" w:eastAsia="ＭＳ 明朝"/>
                <w:i w:val="0"/>
                <w:color w:val="000000"/>
                <w:spacing w:val="0"/>
                <w:w w:val="100"/>
                <w:position w:val="0"/>
                <w:sz w:val="20"/>
                <w:shd w:val="clear" w:color="auto" w:fill="auto"/>
              </w:rPr>
              <w:t xml:space="preserve">(300 </w:t>
            </w:r>
            <w:r>
              <w:rPr>
                <w:rFonts w:hint="eastAsia" w:ascii="ＭＳ 明朝" w:hAnsi="ＭＳ 明朝" w:eastAsia="ＭＳ 明朝"/>
                <w:i w:val="0"/>
                <w:color w:val="000000"/>
                <w:spacing w:val="0"/>
                <w:w w:val="100"/>
                <w:position w:val="0"/>
                <w:sz w:val="20"/>
                <w:shd w:val="clear" w:color="auto" w:fill="auto"/>
              </w:rPr>
              <w:t>字程度</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】※院内がん登録のための場合は省略可</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tc>
        <w:tc>
          <w:tcPr>
            <w:tcW w:w="252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rPr>
            </w:pPr>
          </w:p>
        </w:tc>
      </w:tr>
      <w:tr>
        <w:trPr>
          <w:trHeight w:val="1576" w:hRule="exact"/>
        </w:trPr>
        <w:tc>
          <w:tcPr>
            <w:tcW w:w="256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88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【研究方法</w:t>
            </w:r>
            <w:r>
              <w:rPr>
                <w:rFonts w:hint="eastAsia" w:ascii="ＭＳ 明朝" w:hAnsi="ＭＳ 明朝" w:eastAsia="ＭＳ 明朝"/>
                <w:i w:val="0"/>
                <w:color w:val="000000"/>
                <w:spacing w:val="0"/>
                <w:w w:val="100"/>
                <w:position w:val="0"/>
                <w:sz w:val="20"/>
                <w:shd w:val="clear" w:color="auto" w:fill="auto"/>
              </w:rPr>
              <w:t xml:space="preserve">(300 </w:t>
            </w:r>
            <w:r>
              <w:rPr>
                <w:rFonts w:hint="eastAsia" w:ascii="ＭＳ 明朝" w:hAnsi="ＭＳ 明朝" w:eastAsia="ＭＳ 明朝"/>
                <w:i w:val="0"/>
                <w:color w:val="000000"/>
                <w:spacing w:val="0"/>
                <w:w w:val="100"/>
                <w:position w:val="0"/>
                <w:sz w:val="20"/>
                <w:shd w:val="clear" w:color="auto" w:fill="auto"/>
              </w:rPr>
              <w:t>字程度</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】※院内がん登録のための場合は省略可</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leftChars="0" w:right="0" w:rightChars="0" w:hanging="400" w:hangingChars="200"/>
              <w:jc w:val="left"/>
              <w:rPr>
                <w:rFonts w:hint="eastAsia" w:ascii="ＭＳ 明朝" w:hAnsi="ＭＳ 明朝" w:eastAsia="ＭＳ 明朝"/>
                <w:sz w:val="20"/>
              </w:rPr>
            </w:pPr>
          </w:p>
        </w:tc>
        <w:tc>
          <w:tcPr>
            <w:tcW w:w="252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836" w:hRule="exact"/>
        </w:trPr>
        <w:tc>
          <w:tcPr>
            <w:tcW w:w="25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利用する情報の範囲</w:t>
            </w:r>
          </w:p>
        </w:tc>
        <w:tc>
          <w:tcPr>
            <w:tcW w:w="88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診断年次：</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西暦</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＿＿＿＿＿＿年</w:t>
            </w:r>
          </w:p>
        </w:tc>
        <w:tc>
          <w:tcPr>
            <w:tcW w:w="25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診断年次が記されてい　　　る</w:t>
            </w:r>
          </w:p>
        </w:tc>
      </w:tr>
    </w:tbl>
    <w:p>
      <w:pPr>
        <w:pStyle w:val="0"/>
        <w:spacing w:line="1" w:lineRule="exact"/>
        <w:rPr>
          <w:rFonts w:hint="eastAsia" w:ascii="ＭＳ 明朝" w:hAnsi="ＭＳ 明朝" w:eastAsia="ＭＳ 明朝"/>
          <w:sz w:val="21"/>
        </w:rPr>
      </w:pPr>
      <w:r>
        <w:rPr>
          <w:rFonts w:hint="eastAsia" w:ascii="ＭＳ 明朝" w:hAnsi="ＭＳ 明朝" w:eastAsia="ＭＳ 明朝"/>
          <w:sz w:val="21"/>
        </w:rPr>
        <w:br w:type="page"/>
      </w:r>
    </w:p>
    <w:tbl>
      <w:tblPr>
        <w:tblStyle w:val="11"/>
        <w:tblW w:w="5000" w:type="pct"/>
        <w:jc w:val="left"/>
        <w:tblInd w:w="0" w:type="dxa"/>
        <w:tblLayout w:type="fixed"/>
        <w:tblLook w:firstRow="1" w:lastRow="1" w:firstColumn="1" w:lastColumn="1" w:noHBand="0" w:noVBand="0" w:val="01E0"/>
      </w:tblPr>
      <w:tblGrid>
        <w:gridCol w:w="2559"/>
        <w:gridCol w:w="1971"/>
        <w:gridCol w:w="1606"/>
        <w:gridCol w:w="1606"/>
        <w:gridCol w:w="1606"/>
        <w:gridCol w:w="2014"/>
        <w:gridCol w:w="2634"/>
      </w:tblGrid>
      <w:tr>
        <w:trPr>
          <w:trHeight w:val="2172" w:hRule="exact"/>
        </w:trPr>
        <w:tc>
          <w:tcPr>
            <w:tcW w:w="252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想定する集計表・図</w:t>
            </w:r>
          </w:p>
        </w:tc>
        <w:tc>
          <w:tcPr>
            <w:tcW w:w="8699"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集計表・図の作成を予定する場合、想定する集計表・図の添付</w:t>
            </w:r>
            <w:r>
              <w:rPr>
                <w:rFonts w:hint="eastAsia" w:ascii="ＭＳ 明朝" w:hAnsi="ＭＳ 明朝" w:eastAsia="ＭＳ 明朝"/>
                <w:i w:val="0"/>
                <w:color w:val="000000"/>
                <w:spacing w:val="0"/>
                <w:w w:val="100"/>
                <w:position w:val="0"/>
                <w:sz w:val="20"/>
                <w:shd w:val="clear" w:color="auto" w:fill="auto"/>
              </w:rPr>
              <w:t>)</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※院内がん登録のための場合は省略可</w:t>
            </w:r>
          </w:p>
        </w:tc>
        <w:tc>
          <w:tcPr>
            <w:tcW w:w="26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集計表・図の作成を予定する調査研究の場合は、集計表・図の様式案等の添付がある</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提供を受ける情報をそのまま公表する内容ではない</w:t>
            </w:r>
          </w:p>
        </w:tc>
      </w:tr>
      <w:tr>
        <w:trPr>
          <w:trHeight w:val="1086" w:hRule="exact"/>
        </w:trPr>
        <w:tc>
          <w:tcPr>
            <w:tcW w:w="252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利用者</w:t>
            </w:r>
          </w:p>
        </w:tc>
        <w:tc>
          <w:tcPr>
            <w:tcW w:w="194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氏名</w:t>
            </w: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所属機関</w:t>
            </w: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職名</w:t>
            </w: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申出上の立場及び院</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内がん登録又は研究</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における役割</w:t>
            </w: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利用場所</w:t>
            </w:r>
          </w:p>
        </w:tc>
        <w:tc>
          <w:tcPr>
            <w:tcW w:w="260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利用者の具体的な役割が記載されている</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情報の利用場所について記載されている</w:t>
            </w:r>
          </w:p>
        </w:tc>
      </w:tr>
      <w:tr>
        <w:trPr>
          <w:trHeight w:val="1417" w:hRule="exact"/>
        </w:trPr>
        <w:tc>
          <w:tcPr>
            <w:tcW w:w="252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4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260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rPr>
            </w:pPr>
          </w:p>
        </w:tc>
      </w:tr>
      <w:tr>
        <w:trPr>
          <w:trHeight w:val="1409" w:hRule="exact"/>
        </w:trPr>
        <w:tc>
          <w:tcPr>
            <w:tcW w:w="252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4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260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rPr>
            </w:pPr>
          </w:p>
        </w:tc>
      </w:tr>
      <w:tr>
        <w:trPr>
          <w:trHeight w:val="1085" w:hRule="exact"/>
        </w:trPr>
        <w:tc>
          <w:tcPr>
            <w:tcW w:w="252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4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158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0"/>
              </w:rPr>
            </w:pPr>
          </w:p>
        </w:tc>
        <w:tc>
          <w:tcPr>
            <w:tcW w:w="260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default"/>
              </w:rPr>
            </w:pPr>
          </w:p>
        </w:tc>
      </w:tr>
      <w:tr>
        <w:trPr>
          <w:trHeight w:val="905" w:hRule="exact"/>
        </w:trPr>
        <w:tc>
          <w:tcPr>
            <w:tcW w:w="252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誓約書</w:t>
            </w:r>
          </w:p>
        </w:tc>
        <w:tc>
          <w:tcPr>
            <w:tcW w:w="8699"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様式第</w:t>
            </w:r>
            <w:r>
              <w:rPr>
                <w:rFonts w:hint="eastAsia" w:ascii="ＭＳ 明朝" w:hAnsi="ＭＳ 明朝" w:eastAsia="ＭＳ 明朝"/>
                <w:i w:val="0"/>
                <w:color w:val="000000"/>
                <w:spacing w:val="0"/>
                <w:w w:val="100"/>
                <w:position w:val="0"/>
                <w:sz w:val="20"/>
                <w:shd w:val="clear" w:color="auto" w:fill="auto"/>
              </w:rPr>
              <w:t xml:space="preserve"> 2-3 </w:t>
            </w:r>
            <w:r>
              <w:rPr>
                <w:rFonts w:hint="eastAsia" w:ascii="ＭＳ 明朝" w:hAnsi="ＭＳ 明朝" w:eastAsia="ＭＳ 明朝"/>
                <w:i w:val="0"/>
                <w:color w:val="000000"/>
                <w:spacing w:val="0"/>
                <w:w w:val="100"/>
                <w:position w:val="0"/>
                <w:sz w:val="20"/>
                <w:shd w:val="clear" w:color="auto" w:fill="auto"/>
              </w:rPr>
              <w:t>号の添付</w:t>
            </w:r>
            <w:r>
              <w:rPr>
                <w:rFonts w:hint="eastAsia" w:ascii="ＭＳ 明朝" w:hAnsi="ＭＳ 明朝" w:eastAsia="ＭＳ 明朝"/>
                <w:i w:val="0"/>
                <w:color w:val="000000"/>
                <w:spacing w:val="0"/>
                <w:w w:val="100"/>
                <w:position w:val="0"/>
                <w:sz w:val="20"/>
                <w:shd w:val="clear" w:color="auto" w:fill="auto"/>
              </w:rPr>
              <w:t>)</w:t>
            </w:r>
          </w:p>
        </w:tc>
        <w:tc>
          <w:tcPr>
            <w:tcW w:w="26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利用者全員の誓約書が添付されている</w:t>
            </w:r>
          </w:p>
        </w:tc>
      </w:tr>
      <w:tr>
        <w:trPr>
          <w:trHeight w:val="1341" w:hRule="exact"/>
        </w:trPr>
        <w:tc>
          <w:tcPr>
            <w:tcW w:w="252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委託の有無</w:t>
            </w:r>
          </w:p>
        </w:tc>
        <w:tc>
          <w:tcPr>
            <w:tcW w:w="8699"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26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有・無</w:t>
            </w: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有の場合</w:t>
            </w:r>
          </w:p>
          <w:p>
            <w:pPr>
              <w:pStyle w:val="18"/>
              <w:keepNext w:val="0"/>
              <w:keepLines w:val="0"/>
              <w:widowControl w:val="0"/>
              <w:shd w:val="clear" w:color="auto" w:fill="auto"/>
              <w:spacing w:before="0" w:beforeLines="0" w:beforeAutospacing="0" w:after="16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委託契約書等又は様式第</w:t>
            </w:r>
            <w:r>
              <w:rPr>
                <w:rFonts w:hint="eastAsia" w:ascii="ＭＳ 明朝" w:hAnsi="ＭＳ 明朝" w:eastAsia="ＭＳ 明朝"/>
                <w:i w:val="0"/>
                <w:color w:val="000000"/>
                <w:spacing w:val="0"/>
                <w:w w:val="100"/>
                <w:position w:val="0"/>
                <w:sz w:val="20"/>
                <w:shd w:val="clear" w:color="auto" w:fill="auto"/>
              </w:rPr>
              <w:t xml:space="preserve"> 4-2 </w:t>
            </w:r>
            <w:r>
              <w:rPr>
                <w:rFonts w:hint="eastAsia" w:ascii="ＭＳ 明朝" w:hAnsi="ＭＳ 明朝" w:eastAsia="ＭＳ 明朝"/>
                <w:i w:val="0"/>
                <w:color w:val="000000"/>
                <w:spacing w:val="0"/>
                <w:w w:val="100"/>
                <w:position w:val="0"/>
                <w:sz w:val="20"/>
                <w:shd w:val="clear" w:color="auto" w:fill="auto"/>
              </w:rPr>
              <w:t>号の添付</w:t>
            </w:r>
            <w:r>
              <w:rPr>
                <w:rFonts w:hint="eastAsia" w:ascii="ＭＳ 明朝" w:hAnsi="ＭＳ 明朝" w:eastAsia="ＭＳ 明朝"/>
                <w:i w:val="0"/>
                <w:color w:val="000000"/>
                <w:spacing w:val="0"/>
                <w:w w:val="100"/>
                <w:position w:val="0"/>
                <w:sz w:val="20"/>
                <w:shd w:val="clear" w:color="auto" w:fill="auto"/>
              </w:rPr>
              <w:t>)</w:t>
            </w: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2" w:leftChars="-29" w:right="0" w:rightChars="0" w:hanging="68" w:hangingChars="34"/>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調査研究の一部を委託する場合には、委託契約書等の書類が添付されている</w:t>
            </w:r>
          </w:p>
        </w:tc>
      </w:tr>
    </w:tbl>
    <w:p>
      <w:pPr>
        <w:pStyle w:val="0"/>
        <w:spacing w:line="1" w:lineRule="exact"/>
        <w:rPr>
          <w:rFonts w:hint="eastAsia" w:ascii="ＭＳ 明朝" w:hAnsi="ＭＳ 明朝" w:eastAsia="ＭＳ 明朝"/>
          <w:sz w:val="21"/>
        </w:rPr>
      </w:pPr>
      <w:r>
        <w:rPr>
          <w:rFonts w:hint="eastAsia" w:ascii="ＭＳ 明朝" w:hAnsi="ＭＳ 明朝" w:eastAsia="ＭＳ 明朝"/>
          <w:sz w:val="21"/>
        </w:rPr>
        <w:br w:type="page"/>
      </w:r>
    </w:p>
    <w:tbl>
      <w:tblPr>
        <w:tblStyle w:val="11"/>
        <w:tblpPr w:leftFromText="0" w:rightFromText="0" w:topFromText="0" w:bottomFromText="0" w:vertAnchor="text" w:horzAnchor="margin" w:tblpX="159" w:tblpY="-15"/>
        <w:tblOverlap w:val="never"/>
        <w:tblLayout w:type="fixed"/>
        <w:tblLook w:firstRow="1" w:lastRow="1" w:firstColumn="1" w:lastColumn="1" w:noHBand="0" w:noVBand="0" w:val="01E0"/>
      </w:tblPr>
      <w:tblGrid>
        <w:gridCol w:w="2376"/>
        <w:gridCol w:w="1689"/>
        <w:gridCol w:w="1521"/>
        <w:gridCol w:w="1521"/>
        <w:gridCol w:w="1526"/>
        <w:gridCol w:w="1164"/>
        <w:gridCol w:w="1267"/>
        <w:gridCol w:w="2715"/>
      </w:tblGrid>
      <w:tr>
        <w:trPr>
          <w:trHeight w:val="1825" w:hRule="exact"/>
        </w:trPr>
        <w:tc>
          <w:tcPr>
            <w:tcW w:w="237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利用期間</w:t>
            </w:r>
          </w:p>
        </w:tc>
        <w:tc>
          <w:tcPr>
            <w:tcW w:w="8688"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①又は②のいずれか早い日を選択する。</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院内がん登録のための場合は①</w:t>
            </w:r>
            <w:r>
              <w:rPr>
                <w:rFonts w:hint="eastAsia" w:ascii="ＭＳ 明朝" w:hAnsi="ＭＳ 明朝" w:eastAsia="ＭＳ 明朝"/>
                <w:i w:val="0"/>
                <w:color w:val="000000"/>
                <w:spacing w:val="0"/>
                <w:w w:val="100"/>
                <w:position w:val="0"/>
                <w:sz w:val="20"/>
                <w:shd w:val="clear" w:color="auto" w:fill="auto"/>
              </w:rPr>
              <w:t>)</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①提供を受けた日から＿＿＿年</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を経過した日が属する年の</w:t>
            </w:r>
            <w:r>
              <w:rPr>
                <w:rFonts w:hint="eastAsia" w:ascii="ＭＳ 明朝" w:hAnsi="ＭＳ 明朝" w:eastAsia="ＭＳ 明朝"/>
                <w:i w:val="0"/>
                <w:color w:val="000000"/>
                <w:spacing w:val="0"/>
                <w:w w:val="100"/>
                <w:position w:val="0"/>
                <w:sz w:val="20"/>
                <w:shd w:val="clear" w:color="auto" w:fill="auto"/>
              </w:rPr>
              <w:t xml:space="preserve"> 12 </w:t>
            </w:r>
            <w:r>
              <w:rPr>
                <w:rFonts w:hint="eastAsia" w:ascii="ＭＳ 明朝" w:hAnsi="ＭＳ 明朝" w:eastAsia="ＭＳ 明朝"/>
                <w:i w:val="0"/>
                <w:color w:val="000000"/>
                <w:spacing w:val="0"/>
                <w:w w:val="100"/>
                <w:position w:val="0"/>
                <w:sz w:val="20"/>
                <w:shd w:val="clear" w:color="auto" w:fill="auto"/>
              </w:rPr>
              <w:t>月</w:t>
            </w:r>
            <w:r>
              <w:rPr>
                <w:rFonts w:hint="eastAsia" w:ascii="ＭＳ 明朝" w:hAnsi="ＭＳ 明朝" w:eastAsia="ＭＳ 明朝"/>
                <w:i w:val="0"/>
                <w:color w:val="000000"/>
                <w:spacing w:val="0"/>
                <w:w w:val="100"/>
                <w:position w:val="0"/>
                <w:sz w:val="20"/>
                <w:shd w:val="clear" w:color="auto" w:fill="auto"/>
              </w:rPr>
              <w:t xml:space="preserve"> 31 </w:t>
            </w:r>
            <w:r>
              <w:rPr>
                <w:rFonts w:hint="eastAsia" w:ascii="ＭＳ 明朝" w:hAnsi="ＭＳ 明朝" w:eastAsia="ＭＳ 明朝"/>
                <w:i w:val="0"/>
                <w:color w:val="000000"/>
                <w:spacing w:val="0"/>
                <w:w w:val="100"/>
                <w:position w:val="0"/>
                <w:sz w:val="20"/>
                <w:shd w:val="clear" w:color="auto" w:fill="auto"/>
              </w:rPr>
              <w:t>日までの期間</w:t>
            </w:r>
          </w:p>
          <w:p>
            <w:pPr>
              <w:pStyle w:val="18"/>
              <w:keepNext w:val="0"/>
              <w:keepLines w:val="0"/>
              <w:widowControl w:val="0"/>
              <w:shd w:val="clear" w:color="auto" w:fill="auto"/>
              <w:spacing w:before="0" w:beforeLines="0" w:beforeAutospacing="0" w:after="26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②当該都道府県がん情報を利用するがんに係る調査研究を実施する期間の末日</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がんに係る調査研究の性質上、都道府県がん情報</w:t>
            </w:r>
            <w:bookmarkStart w:id="2" w:name="_GoBack"/>
            <w:bookmarkEnd w:id="2"/>
            <w:r>
              <w:rPr>
                <w:rFonts w:hint="eastAsia" w:ascii="ＭＳ 明朝" w:hAnsi="ＭＳ 明朝" w:eastAsia="ＭＳ 明朝"/>
                <w:i w:val="0"/>
                <w:color w:val="000000"/>
                <w:spacing w:val="0"/>
                <w:w w:val="100"/>
                <w:position w:val="0"/>
                <w:sz w:val="20"/>
                <w:shd w:val="clear" w:color="auto" w:fill="auto"/>
              </w:rPr>
              <w:t>を５年以上にわたり分析をする必要がある場合は、最大</w:t>
            </w:r>
            <w:r>
              <w:rPr>
                <w:rFonts w:hint="eastAsia" w:ascii="ＭＳ 明朝" w:hAnsi="ＭＳ 明朝" w:eastAsia="ＭＳ 明朝"/>
                <w:i w:val="0"/>
                <w:color w:val="000000"/>
                <w:spacing w:val="0"/>
                <w:w w:val="100"/>
                <w:position w:val="0"/>
                <w:sz w:val="20"/>
                <w:shd w:val="clear" w:color="auto" w:fill="auto"/>
              </w:rPr>
              <w:t xml:space="preserve"> 15 </w:t>
            </w:r>
            <w:r>
              <w:rPr>
                <w:rFonts w:hint="eastAsia" w:ascii="ＭＳ 明朝" w:hAnsi="ＭＳ 明朝" w:eastAsia="ＭＳ 明朝"/>
                <w:i w:val="0"/>
                <w:color w:val="000000"/>
                <w:spacing w:val="0"/>
                <w:w w:val="100"/>
                <w:position w:val="0"/>
                <w:sz w:val="20"/>
                <w:shd w:val="clear" w:color="auto" w:fill="auto"/>
              </w:rPr>
              <w:t>年</w:t>
            </w: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調査研究等の期間に照らして、必要な期間が具体的に明記されている</w:t>
            </w:r>
          </w:p>
        </w:tc>
      </w:tr>
      <w:tr>
        <w:trPr>
          <w:trHeight w:val="3111" w:hRule="exact"/>
        </w:trPr>
        <w:tc>
          <w:tcPr>
            <w:tcW w:w="237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利用場所、利用する環境、保管場所、管理方法及び利用後の処理</w:t>
            </w:r>
          </w:p>
        </w:tc>
        <w:tc>
          <w:tcPr>
            <w:tcW w:w="8688"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集計、分析等を行う場所：</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※利用者との対応が分かるよう必要に応じて番号等を振る。</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保管を行う場所：</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※集計、分析等を行う場所との対応が分かるよう必要に応じて番号等を振る。</w:t>
            </w:r>
          </w:p>
          <w:p>
            <w:pPr>
              <w:pStyle w:val="18"/>
              <w:keepNext w:val="0"/>
              <w:keepLines w:val="0"/>
              <w:widowControl w:val="0"/>
              <w:shd w:val="clear" w:color="auto" w:fill="auto"/>
              <w:spacing w:before="0" w:beforeLines="0" w:beforeAutospacing="0" w:after="260" w:afterLines="0" w:afterAutospacing="0" w:line="240" w:lineRule="auto"/>
              <w:ind w:left="0" w:right="0" w:firstLine="0"/>
              <w:jc w:val="left"/>
              <w:rPr>
                <w:rFonts w:hint="eastAsia" w:ascii="ＭＳ 明朝" w:hAnsi="ＭＳ 明朝" w:eastAsia="ＭＳ 明朝"/>
                <w:sz w:val="20"/>
              </w:rPr>
            </w:pPr>
          </w:p>
          <w:p>
            <w:pPr>
              <w:pStyle w:val="18"/>
              <w:keepNext w:val="0"/>
              <w:keepLines w:val="0"/>
              <w:widowControl w:val="0"/>
              <w:shd w:val="clear" w:color="auto" w:fill="auto"/>
              <w:spacing w:before="0" w:beforeLines="0" w:beforeAutospacing="0" w:after="26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利用する情報に合わせ、「全国がん登録　情報の利用マニュアル」別添２「利用者が行う安全管理措置」に記載の対策が全て講じられている。</w:t>
            </w: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利用者が行う安全管理措置に示された措置が全て講じられている</w:t>
            </w:r>
          </w:p>
        </w:tc>
      </w:tr>
      <w:tr>
        <w:trPr>
          <w:trHeight w:val="1991" w:hRule="exact"/>
        </w:trPr>
        <w:tc>
          <w:tcPr>
            <w:tcW w:w="237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調査研究成果の公表方法</w:t>
            </w:r>
          </w:p>
        </w:tc>
        <w:tc>
          <w:tcPr>
            <w:tcW w:w="8688"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利用期間内に以下の方法で公表する予定</w:t>
            </w: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学会又は研究会での公表</w:t>
            </w: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学術誌への投稿</w:t>
            </w: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研究班や所属組織の報告書での公表</w:t>
            </w: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ウェブサイトでの公表</w:t>
            </w: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その他</w:t>
            </w: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具体的な方法を記載</w:t>
            </w:r>
            <w:r>
              <w:rPr>
                <w:rFonts w:hint="eastAsia" w:ascii="ＭＳ 明朝" w:hAnsi="ＭＳ 明朝" w:eastAsia="ＭＳ 明朝"/>
                <w:i w:val="0"/>
                <w:color w:val="000000"/>
                <w:spacing w:val="0"/>
                <w:w w:val="100"/>
                <w:position w:val="0"/>
                <w:sz w:val="20"/>
                <w:shd w:val="clear" w:color="auto" w:fill="auto"/>
              </w:rPr>
              <w:t>)</w:t>
            </w: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研究成果の公表方法</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が示されている</w:t>
            </w:r>
          </w:p>
        </w:tc>
      </w:tr>
      <w:tr>
        <w:trPr>
          <w:trHeight w:val="586" w:hRule="exact"/>
        </w:trPr>
        <w:tc>
          <w:tcPr>
            <w:tcW w:w="237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その他特記事項</w:t>
            </w:r>
          </w:p>
        </w:tc>
        <w:tc>
          <w:tcPr>
            <w:tcW w:w="8688"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before="0" w:beforeLines="0" w:beforeAutospacing="0" w:after="0" w:afterLines="0" w:afterAutospacing="0"/>
              <w:ind w:left="0" w:leftChars="0" w:rightChars="0" w:firstLine="0" w:firstLineChars="0"/>
              <w:jc w:val="left"/>
              <w:rPr>
                <w:rFonts w:hint="eastAsia" w:ascii="ＭＳ 明朝" w:hAnsi="ＭＳ 明朝" w:eastAsia="ＭＳ 明朝"/>
                <w:sz w:val="20"/>
              </w:rPr>
            </w:pPr>
          </w:p>
        </w:tc>
      </w:tr>
      <w:tr>
        <w:trPr>
          <w:trHeight w:val="647" w:hRule="exact"/>
        </w:trPr>
        <w:tc>
          <w:tcPr>
            <w:tcW w:w="237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事務担当者連絡先</w:t>
            </w:r>
          </w:p>
        </w:tc>
        <w:tc>
          <w:tcPr>
            <w:tcW w:w="168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氏名</w:t>
            </w:r>
          </w:p>
        </w:tc>
        <w:tc>
          <w:tcPr>
            <w:tcW w:w="152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所属機関</w:t>
            </w:r>
          </w:p>
        </w:tc>
        <w:tc>
          <w:tcPr>
            <w:tcW w:w="152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職名</w:t>
            </w:r>
          </w:p>
        </w:tc>
        <w:tc>
          <w:tcPr>
            <w:tcW w:w="152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住所</w:t>
            </w:r>
          </w:p>
        </w:tc>
        <w:tc>
          <w:tcPr>
            <w:tcW w:w="116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電話番号</w:t>
            </w:r>
          </w:p>
        </w:tc>
        <w:tc>
          <w:tcPr>
            <w:tcW w:w="12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b w:val="1"/>
                <w:i w:val="0"/>
                <w:color w:val="000000"/>
                <w:spacing w:val="0"/>
                <w:w w:val="100"/>
                <w:position w:val="0"/>
                <w:sz w:val="20"/>
                <w:shd w:val="clear" w:color="auto" w:fill="auto"/>
              </w:rPr>
              <w:t>メールアドレス</w:t>
            </w:r>
          </w:p>
        </w:tc>
        <w:tc>
          <w:tcPr>
            <w:tcW w:w="27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r>
              <w:rPr>
                <w:rFonts w:hint="eastAsia" w:ascii="ＭＳ 明朝" w:hAnsi="ＭＳ 明朝" w:eastAsia="ＭＳ 明朝"/>
                <w:i w:val="0"/>
                <w:color w:val="000000"/>
                <w:spacing w:val="0"/>
                <w:w w:val="100"/>
                <w:position w:val="0"/>
                <w:sz w:val="20"/>
                <w:shd w:val="clear" w:color="auto" w:fill="auto"/>
              </w:rPr>
              <w:t xml:space="preserve"> </w:t>
            </w:r>
            <w:r>
              <w:rPr>
                <w:rFonts w:hint="eastAsia" w:ascii="ＭＳ 明朝" w:hAnsi="ＭＳ 明朝" w:eastAsia="ＭＳ 明朝"/>
                <w:i w:val="0"/>
                <w:color w:val="000000"/>
                <w:spacing w:val="0"/>
                <w:w w:val="100"/>
                <w:position w:val="0"/>
                <w:sz w:val="20"/>
                <w:shd w:val="clear" w:color="auto" w:fill="auto"/>
              </w:rPr>
              <w:t>事務担当者の連絡先</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が明確に記載されている</w:t>
            </w:r>
          </w:p>
        </w:tc>
      </w:tr>
      <w:tr>
        <w:trPr>
          <w:trHeight w:val="1144" w:hRule="exact"/>
        </w:trPr>
        <w:tc>
          <w:tcPr>
            <w:tcW w:w="23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68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15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15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152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0"/>
              </w:rPr>
            </w:pPr>
            <w:r>
              <w:rPr>
                <w:rFonts w:hint="eastAsia" w:ascii="ＭＳ 明朝" w:hAnsi="ＭＳ 明朝" w:eastAsia="ＭＳ 明朝"/>
                <w:i w:val="0"/>
                <w:color w:val="000000"/>
                <w:spacing w:val="0"/>
                <w:w w:val="100"/>
                <w:position w:val="0"/>
                <w:sz w:val="20"/>
                <w:shd w:val="clear" w:color="auto" w:fill="auto"/>
              </w:rPr>
              <w:t>〒</w:t>
            </w:r>
          </w:p>
        </w:tc>
        <w:tc>
          <w:tcPr>
            <w:tcW w:w="116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12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0"/>
              </w:rPr>
            </w:pPr>
          </w:p>
        </w:tc>
        <w:tc>
          <w:tcPr>
            <w:tcW w:w="27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bl>
    <w:p>
      <w:pPr>
        <w:pStyle w:val="0"/>
        <w:rPr>
          <w:rFonts w:hint="eastAsia" w:ascii="ＭＳ 明朝" w:hAnsi="ＭＳ 明朝" w:eastAsia="ＭＳ 明朝"/>
          <w:sz w:val="21"/>
        </w:rPr>
      </w:pPr>
    </w:p>
    <w:sectPr>
      <w:headerReference r:id="rId5" w:type="default"/>
      <w:footerReference r:id="rId6" w:type="default"/>
      <w:pgSz w:w="16840" w:h="11900" w:orient="landscape"/>
      <w:pgMar w:top="1134" w:right="1417" w:bottom="1134" w:left="1417" w:header="737" w:footer="0" w:gutter="0"/>
      <w:pgNumType w:start="1"/>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egoe UI Variable Small Semilig">
    <w:panose1 w:val="00000000000000000000"/>
    <w:charset w:val="00"/>
    <w:family w:val="auto"/>
    <w:notTrueType/>
    <w:pitch w:val="variable"/>
    <w:sig w:usb0="00000000" w:usb1="00000000" w:usb2="00000000" w:usb3="00000000" w:csb0="FF000000" w:csb1="00000000"/>
  </w:font>
  <w:font w:name="Segoe UI Variable Text Semibold">
    <w:panose1 w:val="00000000000000000000"/>
    <w:charset w:val="00"/>
    <w:family w:val="auto"/>
    <w:notTrueType/>
    <w:pitch w:val="variable"/>
    <w:sig w:usb0="00000000" w:usb1="00000000" w:usb2="00000000" w:usb3="00000000" w:csb0="FF000000" w:csb1="00000000"/>
  </w:font>
  <w:font w:name="Segoe UI Semilight">
    <w:panose1 w:val="00000000000000000000"/>
    <w:charset w:val="00"/>
    <w:family w:val="swiss"/>
    <w:notTrueType/>
    <w:pitch w:val="variable"/>
    <w:sig w:usb0="00000000" w:usb1="00000000" w:usb2="00000000" w:usb3="00000000" w:csb0="FF000000" w:csb1="00000000"/>
  </w:font>
  <w:font w:name="Segoe UI Variable Display">
    <w:panose1 w:val="00000000000000000000"/>
    <w:charset w:val="00"/>
    <w:family w:val="auto"/>
    <w:notTrueType/>
    <w:pitch w:val="variable"/>
    <w:sig w:usb0="00000000" w:usb1="00000000" w:usb2="00000000" w:usb3="00000000" w:csb0="FF000000" w:csb1="00000000"/>
  </w:font>
  <w:font w:name="Segoe UI Variable Display Light">
    <w:panose1 w:val="00000000000000000000"/>
    <w:charset w:val="00"/>
    <w:family w:val="auto"/>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7"/>
    <w:uiPriority w:val="0"/>
    <w:rPr>
      <w:sz w:val="20"/>
      <w:u w:val="none" w:color="auto"/>
    </w:rPr>
  </w:style>
  <w:style w:type="character" w:styleId="16" w:customStyle="1">
    <w:name w:val="その他|1_"/>
    <w:basedOn w:val="10"/>
    <w:next w:val="16"/>
    <w:link w:val="18"/>
    <w:uiPriority w:val="0"/>
    <w:rPr>
      <w:i w:val="1"/>
      <w:sz w:val="16"/>
      <w:u w:val="none" w:color="auto"/>
    </w:rPr>
  </w:style>
  <w:style w:type="paragraph" w:styleId="17" w:customStyle="1">
    <w:name w:val="見出し #1|1"/>
    <w:basedOn w:val="0"/>
    <w:next w:val="17"/>
    <w:link w:val="15"/>
    <w:uiPriority w:val="0"/>
    <w:pPr>
      <w:widowControl w:val="0"/>
      <w:shd w:val="clear" w:color="auto" w:fill="FFFFFF"/>
      <w:outlineLvl w:val="0"/>
    </w:pPr>
    <w:rPr>
      <w:sz w:val="20"/>
      <w:u w:val="none" w:color="auto"/>
    </w:rPr>
  </w:style>
  <w:style w:type="paragraph" w:styleId="18" w:customStyle="1">
    <w:name w:val="その他|1"/>
    <w:basedOn w:val="0"/>
    <w:next w:val="18"/>
    <w:link w:val="16"/>
    <w:uiPriority w:val="0"/>
    <w:pPr>
      <w:widowControl w:val="0"/>
      <w:shd w:val="clear" w:color="auto" w:fill="FFFFFF"/>
    </w:pPr>
    <w:rPr>
      <w:i w:val="1"/>
      <w:sz w:val="16"/>
      <w:u w:val="none" w:color="auto"/>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3</Pages>
  <Words>12</Words>
  <Characters>1312</Characters>
  <Application>JUST Note</Application>
  <Lines>252</Lines>
  <Paragraphs>86</Paragraphs>
  <CharactersWithSpaces>1363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Tomohiro Matsuda</dc:creator>
  <cp:lastModifiedBy>510196</cp:lastModifiedBy>
  <cp:lastPrinted>2025-07-02T08:51:26Z</cp:lastPrinted>
  <dcterms:modified xsi:type="dcterms:W3CDTF">2025-07-23T05:59:55Z</dcterms:modified>
  <cp:revision>1</cp:revision>
</cp:coreProperties>
</file>