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49" w:rsidRPr="007A6870" w:rsidRDefault="001A0349" w:rsidP="00547606">
      <w:pPr>
        <w:overflowPunct w:val="0"/>
        <w:autoSpaceDE w:val="0"/>
        <w:autoSpaceDN w:val="0"/>
        <w:jc w:val="center"/>
        <w:rPr>
          <w:rFonts w:ascii="ＭＳ ゴシック" w:eastAsia="ＭＳ ゴシック" w:hAnsi="ＭＳ ゴシック"/>
          <w:b/>
          <w:bCs/>
        </w:rPr>
      </w:pPr>
      <w:r w:rsidRPr="007A6870">
        <w:rPr>
          <w:rFonts w:ascii="ＭＳ ゴシック" w:eastAsia="ＭＳ ゴシック" w:hAnsi="ＭＳ ゴシック" w:hint="eastAsia"/>
          <w:b/>
          <w:bCs/>
        </w:rPr>
        <w:t>-------------------------</w:t>
      </w:r>
    </w:p>
    <w:p w:rsidR="001A0349" w:rsidRPr="007A6870" w:rsidRDefault="001A0349" w:rsidP="001B12BA">
      <w:pPr>
        <w:tabs>
          <w:tab w:val="center" w:pos="4252"/>
          <w:tab w:val="left" w:pos="7032"/>
        </w:tabs>
        <w:overflowPunct w:val="0"/>
        <w:autoSpaceDE w:val="0"/>
        <w:autoSpaceDN w:val="0"/>
        <w:ind w:leftChars="1000" w:left="2920" w:rightChars="1000" w:right="2920"/>
        <w:jc w:val="distribute"/>
        <w:rPr>
          <w:rFonts w:ascii="ＭＳ ゴシック" w:eastAsia="ＭＳ ゴシック" w:hAnsi="ＭＳ ゴシック"/>
          <w:bCs/>
        </w:rPr>
      </w:pPr>
      <w:r w:rsidRPr="007A6870">
        <w:rPr>
          <w:rFonts w:ascii="ＭＳ ゴシック" w:eastAsia="ＭＳ ゴシック" w:hAnsi="ＭＳ ゴシック" w:hint="eastAsia"/>
          <w:b/>
          <w:bCs/>
        </w:rPr>
        <w:t>規則</w:t>
      </w:r>
    </w:p>
    <w:p w:rsidR="001A0349" w:rsidRPr="007A6870" w:rsidRDefault="001A0349" w:rsidP="00547606">
      <w:pPr>
        <w:overflowPunct w:val="0"/>
        <w:autoSpaceDE w:val="0"/>
        <w:autoSpaceDN w:val="0"/>
        <w:jc w:val="center"/>
        <w:rPr>
          <w:rFonts w:ascii="ＭＳ ゴシック" w:eastAsia="ＭＳ ゴシック" w:hAnsi="ＭＳ ゴシック"/>
          <w:b/>
          <w:bCs/>
        </w:rPr>
      </w:pPr>
      <w:r w:rsidRPr="007A6870">
        <w:rPr>
          <w:rFonts w:ascii="ＭＳ ゴシック" w:eastAsia="ＭＳ ゴシック" w:hAnsi="ＭＳ ゴシック" w:hint="eastAsia"/>
          <w:b/>
          <w:bCs/>
        </w:rPr>
        <w:t>-------------------------</w:t>
      </w:r>
    </w:p>
    <w:p w:rsidR="001A0349" w:rsidRPr="00B662F9" w:rsidRDefault="009A451B" w:rsidP="00547606">
      <w:pPr>
        <w:overflowPunct w:val="0"/>
        <w:autoSpaceDE w:val="0"/>
        <w:autoSpaceDN w:val="0"/>
        <w:ind w:firstLineChars="100" w:firstLine="292"/>
        <w:rPr>
          <w:rFonts w:hAnsi="ＭＳ 明朝"/>
        </w:rPr>
      </w:pPr>
      <w:r>
        <w:rPr>
          <w:rFonts w:hAnsi="ＭＳ 明朝" w:hint="eastAsia"/>
        </w:rPr>
        <w:t>高知県電子署名に係る地方公共団体の認証業務に関する法律施行細則を廃止</w:t>
      </w:r>
      <w:r w:rsidR="00DD69C6">
        <w:rPr>
          <w:rFonts w:hAnsi="ＭＳ 明朝" w:hint="eastAsia"/>
        </w:rPr>
        <w:t>する規則を</w:t>
      </w:r>
      <w:r w:rsidR="001A0349" w:rsidRPr="00B662F9">
        <w:rPr>
          <w:rFonts w:hAnsi="ＭＳ 明朝" w:hint="eastAsia"/>
        </w:rPr>
        <w:t>ここに公布する。</w:t>
      </w:r>
    </w:p>
    <w:p w:rsidR="001A0349" w:rsidRPr="00B662F9" w:rsidRDefault="001A0349" w:rsidP="00547606">
      <w:pPr>
        <w:overflowPunct w:val="0"/>
        <w:autoSpaceDE w:val="0"/>
        <w:autoSpaceDN w:val="0"/>
        <w:ind w:firstLineChars="200" w:firstLine="584"/>
        <w:rPr>
          <w:rFonts w:hAnsi="ＭＳ 明朝"/>
        </w:rPr>
      </w:pPr>
      <w:r w:rsidRPr="00B662F9">
        <w:rPr>
          <w:rFonts w:hAnsi="ＭＳ 明朝" w:hint="eastAsia"/>
        </w:rPr>
        <w:t>平成</w:t>
      </w:r>
      <w:r w:rsidR="00A26AD8">
        <w:rPr>
          <w:rFonts w:hAnsi="ＭＳ 明朝" w:hint="eastAsia"/>
        </w:rPr>
        <w:t>2</w:t>
      </w:r>
      <w:r w:rsidR="00DD69C6">
        <w:rPr>
          <w:rFonts w:hAnsi="ＭＳ 明朝" w:hint="eastAsia"/>
        </w:rPr>
        <w:t>7</w:t>
      </w:r>
      <w:r w:rsidR="00A26AD8">
        <w:rPr>
          <w:rFonts w:hAnsi="ＭＳ 明朝" w:hint="eastAsia"/>
        </w:rPr>
        <w:t>年</w:t>
      </w:r>
      <w:r w:rsidR="00A41CA6">
        <w:rPr>
          <w:rFonts w:hAnsi="ＭＳ 明朝" w:hint="eastAsia"/>
        </w:rPr>
        <w:t>12</w:t>
      </w:r>
      <w:r w:rsidR="00FF3E79">
        <w:rPr>
          <w:rFonts w:hAnsi="ＭＳ 明朝" w:hint="eastAsia"/>
        </w:rPr>
        <w:t>月</w:t>
      </w:r>
      <w:r w:rsidR="001B12BA">
        <w:rPr>
          <w:rFonts w:hAnsi="ＭＳ 明朝" w:hint="eastAsia"/>
        </w:rPr>
        <w:t>28</w:t>
      </w:r>
      <w:r w:rsidRPr="00B662F9">
        <w:rPr>
          <w:rFonts w:hAnsi="ＭＳ 明朝" w:hint="eastAsia"/>
        </w:rPr>
        <w:t>日</w:t>
      </w:r>
    </w:p>
    <w:p w:rsidR="001A0349" w:rsidRPr="00B662F9" w:rsidRDefault="001A0349" w:rsidP="00547606">
      <w:pPr>
        <w:overflowPunct w:val="0"/>
        <w:autoSpaceDE w:val="0"/>
        <w:autoSpaceDN w:val="0"/>
        <w:ind w:firstLineChars="1712" w:firstLine="4999"/>
        <w:rPr>
          <w:rFonts w:hAnsi="ＭＳ 明朝"/>
        </w:rPr>
      </w:pPr>
      <w:r w:rsidRPr="00B662F9">
        <w:rPr>
          <w:rFonts w:hAnsi="ＭＳ 明朝" w:hint="eastAsia"/>
        </w:rPr>
        <w:t>高知県知事　尾﨑　正直</w:t>
      </w:r>
    </w:p>
    <w:p w:rsidR="001A0349" w:rsidRPr="00A26AD8" w:rsidRDefault="001A0349" w:rsidP="00547606">
      <w:pPr>
        <w:overflowPunct w:val="0"/>
        <w:autoSpaceDE w:val="0"/>
        <w:autoSpaceDN w:val="0"/>
        <w:rPr>
          <w:rFonts w:ascii="ＭＳ ゴシック" w:eastAsia="ＭＳ ゴシック" w:hAnsi="ＭＳ ゴシック"/>
          <w:b/>
          <w:bCs/>
        </w:rPr>
      </w:pPr>
      <w:r w:rsidRPr="00A26AD8">
        <w:rPr>
          <w:rFonts w:ascii="ＭＳ ゴシック" w:eastAsia="ＭＳ ゴシック" w:hAnsi="ＭＳ ゴシック" w:hint="eastAsia"/>
          <w:b/>
          <w:bCs/>
        </w:rPr>
        <w:t>高知県規則第</w:t>
      </w:r>
      <w:r w:rsidR="00C57808" w:rsidRPr="00A26AD8">
        <w:rPr>
          <w:rFonts w:ascii="ＭＳ ゴシック" w:eastAsia="ＭＳ ゴシック" w:hAnsi="ＭＳ ゴシック" w:hint="eastAsia"/>
          <w:b/>
          <w:bCs/>
        </w:rPr>
        <w:t xml:space="preserve">　</w:t>
      </w:r>
      <w:r w:rsidRPr="00A26AD8">
        <w:rPr>
          <w:rFonts w:ascii="ＭＳ ゴシック" w:eastAsia="ＭＳ ゴシック" w:hAnsi="ＭＳ ゴシック" w:hint="eastAsia"/>
          <w:b/>
          <w:bCs/>
        </w:rPr>
        <w:t>号</w:t>
      </w:r>
    </w:p>
    <w:p w:rsidR="009A451B" w:rsidRDefault="009A451B" w:rsidP="001B12BA">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高知県電子署名に係る地方公共団体の認証業務に関</w:t>
      </w:r>
      <w:r w:rsidR="001A0349" w:rsidRPr="00A26AD8">
        <w:rPr>
          <w:rFonts w:ascii="ＭＳ ゴシック" w:eastAsia="ＭＳ ゴシック" w:hAnsi="ＭＳ ゴシック" w:hint="eastAsia"/>
          <w:b/>
          <w:bCs/>
        </w:rPr>
        <w:t>する</w:t>
      </w:r>
    </w:p>
    <w:p w:rsidR="001A0349" w:rsidRPr="009A451B" w:rsidRDefault="009A451B" w:rsidP="009A451B">
      <w:pPr>
        <w:overflowPunct w:val="0"/>
        <w:autoSpaceDE w:val="0"/>
        <w:autoSpaceDN w:val="0"/>
        <w:ind w:firstLineChars="300" w:firstLine="879"/>
        <w:rPr>
          <w:rFonts w:ascii="ＭＳ ゴシック" w:eastAsia="ＭＳ ゴシック" w:hAnsi="ＭＳ ゴシック"/>
          <w:b/>
        </w:rPr>
      </w:pPr>
      <w:r>
        <w:rPr>
          <w:rFonts w:ascii="ＭＳ ゴシック" w:eastAsia="ＭＳ ゴシック" w:hAnsi="ＭＳ ゴシック" w:hint="eastAsia"/>
          <w:b/>
          <w:bCs/>
        </w:rPr>
        <w:t>法律施行細則を廃止する</w:t>
      </w:r>
      <w:r w:rsidR="001A0349" w:rsidRPr="00A26AD8">
        <w:rPr>
          <w:rFonts w:ascii="ＭＳ ゴシック" w:eastAsia="ＭＳ ゴシック" w:hAnsi="ＭＳ ゴシック" w:hint="eastAsia"/>
          <w:b/>
          <w:bCs/>
        </w:rPr>
        <w:t>規則</w:t>
      </w:r>
    </w:p>
    <w:p w:rsidR="00ED7210" w:rsidRPr="00ED7210" w:rsidRDefault="009A451B" w:rsidP="009A451B">
      <w:pPr>
        <w:overflowPunct w:val="0"/>
        <w:autoSpaceDE w:val="0"/>
        <w:autoSpaceDN w:val="0"/>
        <w:ind w:firstLineChars="100" w:firstLine="292"/>
        <w:rPr>
          <w:rFonts w:hAnsi="ＭＳ 明朝"/>
        </w:rPr>
      </w:pPr>
      <w:r>
        <w:rPr>
          <w:rFonts w:hAnsi="ＭＳ 明朝" w:hint="eastAsia"/>
        </w:rPr>
        <w:t>高知県電子署名に係る地方公共団体の認証業務に関する法律施行細則（平成16</w:t>
      </w:r>
      <w:r w:rsidR="00E568BE">
        <w:rPr>
          <w:rFonts w:hAnsi="ＭＳ 明朝" w:hint="eastAsia"/>
        </w:rPr>
        <w:t>年高知県規則第</w:t>
      </w:r>
      <w:r>
        <w:rPr>
          <w:rFonts w:hAnsi="ＭＳ 明朝" w:hint="eastAsia"/>
        </w:rPr>
        <w:t>５号）は、廃止</w:t>
      </w:r>
      <w:r w:rsidR="00E568BE">
        <w:rPr>
          <w:rFonts w:hAnsi="ＭＳ 明朝" w:hint="eastAsia"/>
        </w:rPr>
        <w:t>する。</w:t>
      </w:r>
    </w:p>
    <w:p w:rsidR="001A5FDD" w:rsidRPr="00617F38" w:rsidRDefault="001A5FDD" w:rsidP="00547606">
      <w:pPr>
        <w:overflowPunct w:val="0"/>
        <w:autoSpaceDE w:val="0"/>
        <w:autoSpaceDN w:val="0"/>
        <w:ind w:firstLineChars="300" w:firstLine="879"/>
        <w:rPr>
          <w:rFonts w:hAnsi="ＭＳ 明朝"/>
          <w:bCs/>
        </w:rPr>
      </w:pPr>
      <w:r w:rsidRPr="00617F38">
        <w:rPr>
          <w:rFonts w:ascii="ＭＳ ゴシック" w:eastAsia="ＭＳ ゴシック" w:hAnsi="ＭＳ ゴシック" w:hint="eastAsia"/>
          <w:b/>
          <w:bCs/>
        </w:rPr>
        <w:t>附</w:t>
      </w:r>
      <w:r w:rsidRPr="00617F38">
        <w:rPr>
          <w:rFonts w:hAnsi="ＭＳ 明朝" w:hint="eastAsia"/>
          <w:bCs/>
        </w:rPr>
        <w:t xml:space="preserve">　</w:t>
      </w:r>
      <w:r w:rsidRPr="00617F38">
        <w:rPr>
          <w:rFonts w:ascii="ＭＳ ゴシック" w:eastAsia="ＭＳ ゴシック" w:hAnsi="ＭＳ ゴシック" w:hint="eastAsia"/>
          <w:b/>
          <w:bCs/>
        </w:rPr>
        <w:t>則</w:t>
      </w:r>
    </w:p>
    <w:p w:rsidR="001A5FDD" w:rsidRDefault="009A451B" w:rsidP="00547606">
      <w:pPr>
        <w:overflowPunct w:val="0"/>
        <w:autoSpaceDE w:val="0"/>
        <w:autoSpaceDN w:val="0"/>
        <w:ind w:firstLineChars="100" w:firstLine="292"/>
        <w:rPr>
          <w:rFonts w:hAnsi="ＭＳ 明朝"/>
          <w:szCs w:val="22"/>
        </w:rPr>
      </w:pPr>
      <w:r>
        <w:rPr>
          <w:rFonts w:hAnsi="ＭＳ 明朝" w:hint="eastAsia"/>
          <w:szCs w:val="22"/>
        </w:rPr>
        <w:t>この規則は、平成28年１月１</w:t>
      </w:r>
      <w:r w:rsidR="00AA1255">
        <w:rPr>
          <w:rFonts w:hAnsi="ＭＳ 明朝" w:hint="eastAsia"/>
          <w:szCs w:val="22"/>
        </w:rPr>
        <w:t>日</w:t>
      </w:r>
      <w:r w:rsidR="001A5FDD">
        <w:rPr>
          <w:rFonts w:hAnsi="ＭＳ 明朝" w:hint="eastAsia"/>
          <w:szCs w:val="22"/>
        </w:rPr>
        <w:t>から施行する。</w:t>
      </w:r>
    </w:p>
    <w:p w:rsidR="001A5FDD" w:rsidRPr="009A451B"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D35096" w:rsidRDefault="00D35096"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1A5FDD" w:rsidRDefault="001A5FDD" w:rsidP="00547606">
      <w:pPr>
        <w:overflowPunct w:val="0"/>
        <w:autoSpaceDE w:val="0"/>
        <w:autoSpaceDN w:val="0"/>
      </w:pPr>
    </w:p>
    <w:p w:rsidR="009A451B" w:rsidRDefault="009A451B" w:rsidP="00547606">
      <w:pPr>
        <w:overflowPunct w:val="0"/>
        <w:autoSpaceDE w:val="0"/>
        <w:autoSpaceDN w:val="0"/>
      </w:pPr>
    </w:p>
    <w:p w:rsidR="009A451B" w:rsidRDefault="009A451B" w:rsidP="00547606">
      <w:pPr>
        <w:overflowPunct w:val="0"/>
        <w:autoSpaceDE w:val="0"/>
        <w:autoSpaceDN w:val="0"/>
      </w:pPr>
    </w:p>
    <w:p w:rsidR="001A5FDD" w:rsidRDefault="001A5FDD" w:rsidP="00547606">
      <w:pPr>
        <w:overflowPunct w:val="0"/>
        <w:autoSpaceDE w:val="0"/>
        <w:autoSpaceDN w:val="0"/>
      </w:pPr>
      <w:r>
        <w:rPr>
          <w:rFonts w:hint="eastAsia"/>
        </w:rPr>
        <w:t>規　則</w:t>
      </w:r>
    </w:p>
    <w:p w:rsidR="00415186" w:rsidRDefault="001A5FDD" w:rsidP="00935068">
      <w:pPr>
        <w:overflowPunct w:val="0"/>
        <w:autoSpaceDE w:val="0"/>
        <w:autoSpaceDN w:val="0"/>
        <w:ind w:leftChars="100" w:left="584" w:rightChars="300" w:right="876" w:hangingChars="100" w:hanging="292"/>
      </w:pPr>
      <w:r>
        <w:rPr>
          <w:rFonts w:hint="eastAsia"/>
        </w:rPr>
        <w:t>◎</w:t>
      </w:r>
      <w:r w:rsidR="009A451B">
        <w:rPr>
          <w:rFonts w:hAnsi="ＭＳ 明朝" w:hint="eastAsia"/>
        </w:rPr>
        <w:t>高知県電子署名に係る地方公共団体の認証業務に関する法律施行細則</w:t>
      </w:r>
      <w:r w:rsidR="009A451B">
        <w:rPr>
          <w:rFonts w:hint="eastAsia"/>
        </w:rPr>
        <w:t>を廃止</w:t>
      </w:r>
      <w:r>
        <w:rPr>
          <w:rFonts w:hint="eastAsia"/>
        </w:rPr>
        <w:t>する規則</w:t>
      </w:r>
    </w:p>
    <w:p w:rsidR="001B12BA" w:rsidRPr="00A41CA6" w:rsidRDefault="001B12BA" w:rsidP="001B12BA">
      <w:pPr>
        <w:overflowPunct w:val="0"/>
        <w:autoSpaceDE w:val="0"/>
        <w:autoSpaceDN w:val="0"/>
      </w:pPr>
    </w:p>
    <w:sectPr w:rsidR="001B12BA" w:rsidRPr="00A41CA6" w:rsidSect="009E4B27">
      <w:pgSz w:w="11906" w:h="16838" w:code="9"/>
      <w:pgMar w:top="1134" w:right="1701" w:bottom="1134" w:left="1701" w:header="851" w:footer="992" w:gutter="0"/>
      <w:cols w:space="425"/>
      <w:docGrid w:type="linesAndChars" w:linePitch="323" w:charSpace="147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A5B" w:rsidRDefault="00001A5B" w:rsidP="001360C5">
      <w:r>
        <w:separator/>
      </w:r>
    </w:p>
  </w:endnote>
  <w:endnote w:type="continuationSeparator" w:id="0">
    <w:p w:rsidR="00001A5B" w:rsidRDefault="00001A5B" w:rsidP="001360C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A5B" w:rsidRDefault="00001A5B" w:rsidP="001360C5">
      <w:r>
        <w:separator/>
      </w:r>
    </w:p>
  </w:footnote>
  <w:footnote w:type="continuationSeparator" w:id="0">
    <w:p w:rsidR="00001A5B" w:rsidRDefault="00001A5B" w:rsidP="001360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46"/>
  <w:drawingGridVerticalSpacing w:val="323"/>
  <w:displayHorizontalDrawingGridEvery w:val="0"/>
  <w:noPunctuationKerning/>
  <w:characterSpacingControl w:val="doNotCompress"/>
  <w:hdrShapeDefaults>
    <o:shapedefaults v:ext="edit" spidmax="49154">
      <v:stroke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5BF"/>
    <w:rsid w:val="00001A5B"/>
    <w:rsid w:val="00001E90"/>
    <w:rsid w:val="00013D0A"/>
    <w:rsid w:val="0003654E"/>
    <w:rsid w:val="00044ED0"/>
    <w:rsid w:val="00051F2B"/>
    <w:rsid w:val="000529B6"/>
    <w:rsid w:val="0008667A"/>
    <w:rsid w:val="0008685B"/>
    <w:rsid w:val="00090747"/>
    <w:rsid w:val="000918F6"/>
    <w:rsid w:val="00096415"/>
    <w:rsid w:val="000978AB"/>
    <w:rsid w:val="000C006F"/>
    <w:rsid w:val="000E3748"/>
    <w:rsid w:val="000F09DA"/>
    <w:rsid w:val="001277B0"/>
    <w:rsid w:val="001360C5"/>
    <w:rsid w:val="00145A64"/>
    <w:rsid w:val="00184D42"/>
    <w:rsid w:val="001876DC"/>
    <w:rsid w:val="001A0349"/>
    <w:rsid w:val="001A5FDD"/>
    <w:rsid w:val="001B12BA"/>
    <w:rsid w:val="001D6891"/>
    <w:rsid w:val="001E68F0"/>
    <w:rsid w:val="001F4D2F"/>
    <w:rsid w:val="002108DB"/>
    <w:rsid w:val="0022124E"/>
    <w:rsid w:val="00226E21"/>
    <w:rsid w:val="002431B6"/>
    <w:rsid w:val="002501C7"/>
    <w:rsid w:val="00260791"/>
    <w:rsid w:val="002A1A7B"/>
    <w:rsid w:val="002D2AA0"/>
    <w:rsid w:val="002E48A9"/>
    <w:rsid w:val="002E7B6C"/>
    <w:rsid w:val="00337BF4"/>
    <w:rsid w:val="003442C0"/>
    <w:rsid w:val="00373AC2"/>
    <w:rsid w:val="003C6F4F"/>
    <w:rsid w:val="003D6A91"/>
    <w:rsid w:val="003E23D5"/>
    <w:rsid w:val="003F7C4D"/>
    <w:rsid w:val="00415186"/>
    <w:rsid w:val="0043305F"/>
    <w:rsid w:val="00433CB0"/>
    <w:rsid w:val="004438FD"/>
    <w:rsid w:val="004619FF"/>
    <w:rsid w:val="00466B2E"/>
    <w:rsid w:val="00481EDB"/>
    <w:rsid w:val="004932E2"/>
    <w:rsid w:val="004C4AC2"/>
    <w:rsid w:val="004C6C5A"/>
    <w:rsid w:val="004F1104"/>
    <w:rsid w:val="004F2221"/>
    <w:rsid w:val="004F3E54"/>
    <w:rsid w:val="00501886"/>
    <w:rsid w:val="00522DC4"/>
    <w:rsid w:val="005439B0"/>
    <w:rsid w:val="00547606"/>
    <w:rsid w:val="00555034"/>
    <w:rsid w:val="00555DBC"/>
    <w:rsid w:val="005572F5"/>
    <w:rsid w:val="005702D9"/>
    <w:rsid w:val="005969F6"/>
    <w:rsid w:val="005A192F"/>
    <w:rsid w:val="005B3BBB"/>
    <w:rsid w:val="005C3E38"/>
    <w:rsid w:val="005F0F22"/>
    <w:rsid w:val="005F17B3"/>
    <w:rsid w:val="005F3B37"/>
    <w:rsid w:val="0061188A"/>
    <w:rsid w:val="00617F38"/>
    <w:rsid w:val="0062356A"/>
    <w:rsid w:val="00633661"/>
    <w:rsid w:val="00640F6D"/>
    <w:rsid w:val="00644F6D"/>
    <w:rsid w:val="00646C06"/>
    <w:rsid w:val="00654819"/>
    <w:rsid w:val="00657E3B"/>
    <w:rsid w:val="00663F2F"/>
    <w:rsid w:val="006901A3"/>
    <w:rsid w:val="006A6B17"/>
    <w:rsid w:val="006D0BD0"/>
    <w:rsid w:val="006D34C9"/>
    <w:rsid w:val="006D6071"/>
    <w:rsid w:val="006F353A"/>
    <w:rsid w:val="006F6AE9"/>
    <w:rsid w:val="00720A42"/>
    <w:rsid w:val="0072465F"/>
    <w:rsid w:val="00731E43"/>
    <w:rsid w:val="007338A5"/>
    <w:rsid w:val="00736DE7"/>
    <w:rsid w:val="007503A8"/>
    <w:rsid w:val="00772970"/>
    <w:rsid w:val="007870AD"/>
    <w:rsid w:val="007A6870"/>
    <w:rsid w:val="007A6A5E"/>
    <w:rsid w:val="007B6760"/>
    <w:rsid w:val="007C1177"/>
    <w:rsid w:val="007D0D74"/>
    <w:rsid w:val="007D566B"/>
    <w:rsid w:val="007E342E"/>
    <w:rsid w:val="007F7F44"/>
    <w:rsid w:val="00845DDA"/>
    <w:rsid w:val="008657EB"/>
    <w:rsid w:val="008B2698"/>
    <w:rsid w:val="008B4F10"/>
    <w:rsid w:val="008D6B4F"/>
    <w:rsid w:val="008F4B4F"/>
    <w:rsid w:val="008F5FD5"/>
    <w:rsid w:val="00907A60"/>
    <w:rsid w:val="00916D8F"/>
    <w:rsid w:val="00931C72"/>
    <w:rsid w:val="00935068"/>
    <w:rsid w:val="00944406"/>
    <w:rsid w:val="009477EE"/>
    <w:rsid w:val="00950988"/>
    <w:rsid w:val="00993306"/>
    <w:rsid w:val="00994BAD"/>
    <w:rsid w:val="009A26A1"/>
    <w:rsid w:val="009A451B"/>
    <w:rsid w:val="009B0ABD"/>
    <w:rsid w:val="009B54B2"/>
    <w:rsid w:val="009B79C3"/>
    <w:rsid w:val="009C2216"/>
    <w:rsid w:val="009E4B27"/>
    <w:rsid w:val="00A05A07"/>
    <w:rsid w:val="00A20E1A"/>
    <w:rsid w:val="00A26AD8"/>
    <w:rsid w:val="00A41CA6"/>
    <w:rsid w:val="00A4549E"/>
    <w:rsid w:val="00A702C7"/>
    <w:rsid w:val="00A70D26"/>
    <w:rsid w:val="00A94E0B"/>
    <w:rsid w:val="00AA1255"/>
    <w:rsid w:val="00AA5419"/>
    <w:rsid w:val="00AC06C1"/>
    <w:rsid w:val="00AC12F8"/>
    <w:rsid w:val="00AF2887"/>
    <w:rsid w:val="00B0164E"/>
    <w:rsid w:val="00B2462F"/>
    <w:rsid w:val="00B41A78"/>
    <w:rsid w:val="00B4578D"/>
    <w:rsid w:val="00B662F9"/>
    <w:rsid w:val="00BA6EB7"/>
    <w:rsid w:val="00BB14DA"/>
    <w:rsid w:val="00BB1639"/>
    <w:rsid w:val="00BB3D3C"/>
    <w:rsid w:val="00BD1E0A"/>
    <w:rsid w:val="00BD5066"/>
    <w:rsid w:val="00C034E8"/>
    <w:rsid w:val="00C26A1A"/>
    <w:rsid w:val="00C4110B"/>
    <w:rsid w:val="00C57808"/>
    <w:rsid w:val="00C741AF"/>
    <w:rsid w:val="00C82D8A"/>
    <w:rsid w:val="00C87009"/>
    <w:rsid w:val="00CC2742"/>
    <w:rsid w:val="00CE4939"/>
    <w:rsid w:val="00CF230E"/>
    <w:rsid w:val="00CF46DF"/>
    <w:rsid w:val="00D35096"/>
    <w:rsid w:val="00D42E7F"/>
    <w:rsid w:val="00D45B58"/>
    <w:rsid w:val="00D52BEF"/>
    <w:rsid w:val="00D666D1"/>
    <w:rsid w:val="00DA19B5"/>
    <w:rsid w:val="00DB69D4"/>
    <w:rsid w:val="00DD69C6"/>
    <w:rsid w:val="00DF4531"/>
    <w:rsid w:val="00E21D2A"/>
    <w:rsid w:val="00E568BE"/>
    <w:rsid w:val="00E66714"/>
    <w:rsid w:val="00EA00A1"/>
    <w:rsid w:val="00EA1D9D"/>
    <w:rsid w:val="00EB5AAF"/>
    <w:rsid w:val="00ED1271"/>
    <w:rsid w:val="00ED4F38"/>
    <w:rsid w:val="00ED7210"/>
    <w:rsid w:val="00F065BF"/>
    <w:rsid w:val="00F1079E"/>
    <w:rsid w:val="00F11CA5"/>
    <w:rsid w:val="00F12C71"/>
    <w:rsid w:val="00F67590"/>
    <w:rsid w:val="00F67B27"/>
    <w:rsid w:val="00F916CA"/>
    <w:rsid w:val="00FB4907"/>
    <w:rsid w:val="00FD099F"/>
    <w:rsid w:val="00FE5F34"/>
    <w:rsid w:val="00FF3E7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v:stroke endarrow="open"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B27"/>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619FF"/>
    <w:pPr>
      <w:overflowPunct w:val="0"/>
      <w:autoSpaceDE w:val="0"/>
      <w:autoSpaceDN w:val="0"/>
      <w:adjustRightInd w:val="0"/>
      <w:snapToGrid w:val="0"/>
    </w:pPr>
    <w:rPr>
      <w:b/>
      <w:bCs/>
    </w:rPr>
  </w:style>
  <w:style w:type="paragraph" w:styleId="a4">
    <w:name w:val="Body Text Indent"/>
    <w:basedOn w:val="a"/>
    <w:rsid w:val="004619FF"/>
    <w:pPr>
      <w:overflowPunct w:val="0"/>
      <w:autoSpaceDE w:val="0"/>
      <w:autoSpaceDN w:val="0"/>
      <w:adjustRightInd w:val="0"/>
      <w:snapToGrid w:val="0"/>
      <w:ind w:firstLineChars="100" w:firstLine="293"/>
    </w:pPr>
  </w:style>
  <w:style w:type="paragraph" w:styleId="2">
    <w:name w:val="Body Text Indent 2"/>
    <w:basedOn w:val="a"/>
    <w:rsid w:val="004619FF"/>
    <w:pPr>
      <w:overflowPunct w:val="0"/>
      <w:autoSpaceDE w:val="0"/>
      <w:autoSpaceDN w:val="0"/>
      <w:adjustRightInd w:val="0"/>
      <w:snapToGrid w:val="0"/>
      <w:ind w:left="238" w:hangingChars="81" w:hanging="238"/>
    </w:pPr>
  </w:style>
  <w:style w:type="paragraph" w:styleId="3">
    <w:name w:val="Body Text Indent 3"/>
    <w:basedOn w:val="a"/>
    <w:rsid w:val="004619FF"/>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rsid w:val="004619FF"/>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rsid w:val="004619FF"/>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basedOn w:val="a0"/>
    <w:rsid w:val="004619FF"/>
    <w:rPr>
      <w:b/>
      <w:bCs/>
      <w:color w:val="0000FF"/>
    </w:rPr>
  </w:style>
  <w:style w:type="paragraph" w:customStyle="1" w:styleId="sec1">
    <w:name w:val="sec1"/>
    <w:basedOn w:val="a"/>
    <w:rsid w:val="004619FF"/>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Balloon Text"/>
    <w:basedOn w:val="a"/>
    <w:semiHidden/>
    <w:rsid w:val="00A05A07"/>
    <w:rPr>
      <w:rFonts w:ascii="Arial" w:eastAsia="ＭＳ ゴシック" w:hAnsi="Arial"/>
      <w:sz w:val="18"/>
      <w:szCs w:val="18"/>
    </w:rPr>
  </w:style>
  <w:style w:type="paragraph" w:styleId="a6">
    <w:name w:val="header"/>
    <w:basedOn w:val="a"/>
    <w:link w:val="a7"/>
    <w:rsid w:val="001360C5"/>
    <w:pPr>
      <w:tabs>
        <w:tab w:val="center" w:pos="4252"/>
        <w:tab w:val="right" w:pos="8504"/>
      </w:tabs>
      <w:snapToGrid w:val="0"/>
    </w:pPr>
  </w:style>
  <w:style w:type="character" w:customStyle="1" w:styleId="a7">
    <w:name w:val="ヘッダー (文字)"/>
    <w:basedOn w:val="a0"/>
    <w:link w:val="a6"/>
    <w:rsid w:val="001360C5"/>
    <w:rPr>
      <w:rFonts w:ascii="ＭＳ 明朝"/>
      <w:kern w:val="2"/>
      <w:sz w:val="22"/>
      <w:szCs w:val="24"/>
    </w:rPr>
  </w:style>
  <w:style w:type="paragraph" w:styleId="a8">
    <w:name w:val="footer"/>
    <w:basedOn w:val="a"/>
    <w:link w:val="a9"/>
    <w:rsid w:val="001360C5"/>
    <w:pPr>
      <w:tabs>
        <w:tab w:val="center" w:pos="4252"/>
        <w:tab w:val="right" w:pos="8504"/>
      </w:tabs>
      <w:snapToGrid w:val="0"/>
    </w:pPr>
  </w:style>
  <w:style w:type="character" w:customStyle="1" w:styleId="a9">
    <w:name w:val="フッター (文字)"/>
    <w:basedOn w:val="a0"/>
    <w:link w:val="a8"/>
    <w:rsid w:val="001360C5"/>
    <w:rPr>
      <w:rFonts w:ascii="ＭＳ 明朝"/>
      <w:kern w:val="2"/>
      <w:sz w:val="22"/>
      <w:szCs w:val="24"/>
    </w:rPr>
  </w:style>
  <w:style w:type="table" w:styleId="aa">
    <w:name w:val="Table Grid"/>
    <w:basedOn w:val="a1"/>
    <w:uiPriority w:val="59"/>
    <w:rsid w:val="00AC1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471E1-6100-49D8-913B-7A69907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高知県</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ioas_user</cp:lastModifiedBy>
  <cp:revision>2</cp:revision>
  <cp:lastPrinted>2015-12-10T00:44:00Z</cp:lastPrinted>
  <dcterms:created xsi:type="dcterms:W3CDTF">2015-12-28T07:26:00Z</dcterms:created>
  <dcterms:modified xsi:type="dcterms:W3CDTF">2015-12-28T07:26:00Z</dcterms:modified>
</cp:coreProperties>
</file>