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jc w:val="center"/>
        <w:rPr>
          <w:rFonts w:hint="default"/>
          <w:b w:val="1"/>
          <w:sz w:val="44"/>
        </w:rPr>
      </w:pPr>
      <w:r>
        <w:rPr>
          <w:rFonts w:hint="eastAsia"/>
          <w:b w:val="1"/>
          <w:sz w:val="44"/>
        </w:rPr>
        <w:t>「こうち学生登録」登録用紙</w:t>
      </w:r>
    </w:p>
    <w:p>
      <w:pPr>
        <w:pStyle w:val="0"/>
        <w:spacing w:line="240" w:lineRule="exact"/>
        <w:jc w:val="center"/>
        <w:rPr>
          <w:rFonts w:hint="default"/>
          <w:b w:val="1"/>
          <w:sz w:val="16"/>
        </w:rPr>
      </w:pPr>
    </w:p>
    <w:tbl>
      <w:tblPr>
        <w:tblStyle w:val="26"/>
        <w:tblW w:w="9356" w:type="dxa"/>
        <w:jc w:val="left"/>
        <w:tblInd w:w="99" w:type="dxa"/>
        <w:tblLayout w:type="fixed"/>
        <w:tblCellMar>
          <w:left w:w="99" w:type="dxa"/>
          <w:right w:w="99" w:type="dxa"/>
        </w:tblCellMar>
        <w:tblLook w:firstRow="0" w:lastRow="0" w:firstColumn="0" w:lastColumn="0" w:noHBand="0" w:noVBand="0" w:val="0000"/>
      </w:tblPr>
      <w:tblGrid>
        <w:gridCol w:w="1843"/>
        <w:gridCol w:w="2804"/>
        <w:gridCol w:w="1449"/>
        <w:gridCol w:w="3260"/>
      </w:tblGrid>
      <w:tr>
        <w:trPr>
          <w:gridBefore w:val="2"/>
          <w:wBefore w:w="4647" w:type="dxa"/>
          <w:trHeight w:val="435" w:hRule="atLeast"/>
        </w:trPr>
        <w:tc>
          <w:tcPr>
            <w:tcW w:w="1449" w:type="dxa"/>
            <w:shd w:val="clear" w:color="auto" w:themeFill="background1" w:themeFillTint="FF" w:themeFillShade="FF"/>
            <w:vAlign w:val="center"/>
          </w:tcPr>
          <w:p>
            <w:pPr>
              <w:pStyle w:val="0"/>
              <w:spacing w:line="240" w:lineRule="exact"/>
              <w:jc w:val="left"/>
              <w:rPr>
                <w:rFonts w:hint="default"/>
              </w:rPr>
            </w:pPr>
            <w:r>
              <w:rPr>
                <w:rFonts w:hint="eastAsia"/>
              </w:rPr>
              <w:t>記　入　日</w:t>
            </w:r>
          </w:p>
        </w:tc>
        <w:tc>
          <w:tcPr>
            <w:tcW w:w="3260" w:type="dxa"/>
            <w:vAlign w:val="center"/>
          </w:tcPr>
          <w:p>
            <w:pPr>
              <w:pStyle w:val="0"/>
              <w:spacing w:line="240" w:lineRule="exact"/>
              <w:jc w:val="both"/>
              <w:rPr>
                <w:rFonts w:hint="default"/>
              </w:rPr>
            </w:pPr>
            <w:r>
              <w:rPr>
                <w:rFonts w:hint="eastAsia"/>
              </w:rPr>
              <w:t>令和　　　年　　　月　　　日</w:t>
            </w:r>
          </w:p>
        </w:tc>
      </w:tr>
      <w:tr>
        <w:tblPrEx>
          <w:tblCellMar>
            <w:left w:w="108" w:type="dxa"/>
            <w:right w:w="108" w:type="dxa"/>
          </w:tblCellMar>
          <w:tblLook w:firstRow="1" w:lastRow="0" w:firstColumn="1" w:lastColumn="0" w:noHBand="0" w:noVBand="1" w:val="04A0"/>
        </w:tblPrEx>
        <w:trPr>
          <w:trHeight w:val="680" w:hRule="atLeast"/>
        </w:trPr>
        <w:tc>
          <w:tcPr>
            <w:tcW w:w="1843" w:type="dxa"/>
            <w:vAlign w:val="center"/>
          </w:tcPr>
          <w:p>
            <w:pPr>
              <w:pStyle w:val="0"/>
              <w:jc w:val="center"/>
              <w:rPr>
                <w:rFonts w:hint="eastAsia"/>
              </w:rPr>
            </w:pPr>
            <w:r>
              <w:rPr>
                <w:rFonts w:hint="eastAsia"/>
              </w:rPr>
              <w:t>お申込みを</w:t>
            </w:r>
          </w:p>
          <w:p>
            <w:pPr>
              <w:pStyle w:val="0"/>
              <w:jc w:val="center"/>
              <w:rPr>
                <w:rFonts w:hint="eastAsia"/>
              </w:rPr>
            </w:pPr>
            <w:r>
              <w:rPr>
                <w:rFonts w:hint="eastAsia"/>
              </w:rPr>
              <w:t>される方</w:t>
            </w:r>
          </w:p>
        </w:tc>
        <w:tc>
          <w:tcPr>
            <w:tcW w:w="7513" w:type="dxa"/>
            <w:gridSpan w:val="3"/>
            <w:vAlign w:val="center"/>
          </w:tcPr>
          <w:p>
            <w:pPr>
              <w:pStyle w:val="0"/>
              <w:ind w:firstLine="210" w:firstLineChars="100"/>
              <w:jc w:val="both"/>
              <w:rPr>
                <w:rFonts w:hint="eastAsia"/>
              </w:rPr>
            </w:pPr>
            <w:r>
              <w:rPr>
                <w:rFonts w:hint="eastAsia"/>
              </w:rPr>
              <mc:AlternateContent>
                <mc:Choice Requires="wps">
                  <w:drawing>
                    <wp:anchor simplePos="0" relativeHeight="6" behindDoc="0" locked="0" layoutInCell="1" hidden="0" allowOverlap="1">
                      <wp:simplePos x="0" y="0"/>
                      <wp:positionH relativeFrom="column">
                        <wp:posOffset>2838450</wp:posOffset>
                      </wp:positionH>
                      <wp:positionV relativeFrom="paragraph">
                        <wp:posOffset>10160</wp:posOffset>
                      </wp:positionV>
                      <wp:extent cx="1790700" cy="23622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90700" cy="236220"/>
                              </a:xfrm>
                              <a:prstGeom prst="rect">
                                <a:avLst/>
                              </a:prstGeom>
                              <a:noFill/>
                              <a:ln>
                                <a:miter/>
                              </a:ln>
                            </wps:spPr>
                            <wps:txbx>
                              <w:txbxContent>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※必ずチェックを入れてください</w:t>
                                  </w:r>
                                </w:p>
                              </w:txbxContent>
                            </wps:txbx>
                            <wps:bodyPr vertOverflow="overflow" horzOverflow="overflow" wrap="square" lIns="0" tIns="0" rIns="0" bIns="0" anchor="ctr" upright="1"/>
                          </wps:wsp>
                        </a:graphicData>
                      </a:graphic>
                    </wp:anchor>
                  </w:drawing>
                </mc:Choice>
                <mc:Fallback>
                  <w:pict>
                    <v:rect id="オブジェクト 0" style="margin-top:0.8pt;mso-position-vertical-relative:text;mso-position-horizontal-relative:text;v-text-anchor:middle;position:absolute;height:18.600000000000001pt;width:141pt;margin-left:223.5pt;z-index:6;" o:spid="_x0000_s1026" o:allowincell="t" o:allowoverlap="t" filled="f" stroked="f" o:spt="1">
                      <v:fill/>
                      <v:textbox style="layout-flow:horizontal;" inset="0mm,0mm,0mm,0mm">
                        <w:txbxContent>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※必ずチェックを入れてください</w:t>
                            </w:r>
                          </w:p>
                        </w:txbxContent>
                      </v:textbox>
                      <v:imagedata o:title=""/>
                      <w10:wrap type="none" anchorx="text" anchory="text"/>
                    </v:rect>
                  </w:pict>
                </mc:Fallback>
              </mc:AlternateContent>
            </w:r>
            <w:r>
              <w:rPr>
                <w:rFonts w:hint="eastAsia"/>
              </w:rPr>
              <w:t>□学生　　　□保護者</w:t>
            </w:r>
          </w:p>
        </w:tc>
      </w:tr>
      <w:tr>
        <w:tblPrEx>
          <w:tblCellMar>
            <w:left w:w="108" w:type="dxa"/>
            <w:right w:w="108" w:type="dxa"/>
          </w:tblCellMar>
          <w:tblLook w:firstRow="1" w:lastRow="0" w:firstColumn="1" w:lastColumn="0" w:noHBand="0" w:noVBand="1" w:val="04A0"/>
        </w:tblPrEx>
        <w:trPr>
          <w:trHeight w:val="680" w:hRule="atLeast"/>
        </w:trPr>
        <w:tc>
          <w:tcPr>
            <w:tcW w:w="1843" w:type="dxa"/>
            <w:vAlign w:val="center"/>
          </w:tcPr>
          <w:p>
            <w:pPr>
              <w:pStyle w:val="0"/>
              <w:spacing w:line="180" w:lineRule="exact"/>
              <w:ind w:firstLine="320" w:firstLineChars="200"/>
              <w:jc w:val="both"/>
              <w:rPr>
                <w:rFonts w:hint="default"/>
                <w:sz w:val="16"/>
              </w:rPr>
            </w:pPr>
            <w:r>
              <w:rPr>
                <w:rFonts w:hint="eastAsia"/>
                <w:sz w:val="16"/>
              </w:rPr>
              <w:t>ふ　り　が　な</w:t>
            </w:r>
          </w:p>
          <w:p>
            <w:pPr>
              <w:pStyle w:val="0"/>
              <w:ind w:leftChars="0" w:firstLine="0" w:firstLineChars="0"/>
              <w:jc w:val="center"/>
              <w:rPr>
                <w:rFonts w:hint="default"/>
                <w:sz w:val="22"/>
              </w:rPr>
            </w:pPr>
            <w:r>
              <w:rPr>
                <w:rFonts w:hint="eastAsia"/>
                <w:sz w:val="22"/>
              </w:rPr>
              <w:t>氏　　名</w:t>
            </w:r>
          </w:p>
        </w:tc>
        <w:tc>
          <w:tcPr>
            <w:tcW w:w="7513" w:type="dxa"/>
            <w:gridSpan w:val="3"/>
            <w:vAlign w:val="center"/>
          </w:tcPr>
          <w:p>
            <w:pPr>
              <w:pStyle w:val="0"/>
              <w:jc w:val="both"/>
              <w:rPr>
                <w:rFonts w:hint="default"/>
              </w:rPr>
            </w:pPr>
            <w:r>
              <w:rPr>
                <w:rFonts w:hint="default"/>
                <w:sz w:val="16"/>
              </w:rPr>
              <mc:AlternateContent>
                <mc:Choice Requires="wps">
                  <w:drawing>
                    <wp:anchor simplePos="0" relativeHeight="2" behindDoc="0" locked="0" layoutInCell="1" hidden="0" allowOverlap="1">
                      <wp:simplePos x="0" y="0"/>
                      <wp:positionH relativeFrom="column">
                        <wp:posOffset>3230880</wp:posOffset>
                      </wp:positionH>
                      <wp:positionV relativeFrom="paragraph">
                        <wp:posOffset>-8255</wp:posOffset>
                      </wp:positionV>
                      <wp:extent cx="1457325" cy="23622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57325" cy="236220"/>
                              </a:xfrm>
                              <a:prstGeom prst="rect">
                                <a:avLst/>
                              </a:prstGeom>
                              <a:noFill/>
                              <a:ln>
                                <a:miter/>
                              </a:ln>
                            </wps:spPr>
                            <wps:txbx>
                              <w:txbxContent>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※必ず記入してください</w:t>
                                  </w:r>
                                </w:p>
                              </w:txbxContent>
                            </wps:txbx>
                            <wps:bodyPr vertOverflow="overflow" horzOverflow="overflow" lIns="0" tIns="0" rIns="0" bIns="0" anchor="ctr" upright="1"/>
                          </wps:wsp>
                        </a:graphicData>
                      </a:graphic>
                    </wp:anchor>
                  </w:drawing>
                </mc:Choice>
                <mc:Fallback>
                  <w:pict>
                    <v:rect id="オブジェクト 0" style="margin-top:-0.65pt;mso-position-vertical-relative:text;mso-position-horizontal-relative:text;v-text-anchor:middle;position:absolute;height:18.600000000000001pt;width:114.75pt;margin-left:254.4pt;z-index:2;" o:spid="_x0000_s1027" o:allowincell="t" o:allowoverlap="t" filled="f" stroked="f" o:spt="1">
                      <v:fill/>
                      <v:textbox style="layout-flow:horizontal;" inset="0mm,0mm,0mm,0mm">
                        <w:txbxContent>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※必ず記入してください</w:t>
                            </w:r>
                          </w:p>
                        </w:txbxContent>
                      </v:textbox>
                      <v:imagedata o:title=""/>
                      <w10:wrap type="none" anchorx="text" anchory="text"/>
                    </v:rect>
                  </w:pict>
                </mc:Fallback>
              </mc:AlternateContent>
            </w:r>
          </w:p>
        </w:tc>
      </w:tr>
      <w:tr>
        <w:tblPrEx>
          <w:tblCellMar>
            <w:left w:w="108" w:type="dxa"/>
            <w:right w:w="108" w:type="dxa"/>
          </w:tblCellMar>
          <w:tblLook w:firstRow="1" w:lastRow="0" w:firstColumn="1" w:lastColumn="0" w:noHBand="0" w:noVBand="1" w:val="04A0"/>
        </w:tblPrEx>
        <w:trPr>
          <w:trHeight w:val="680" w:hRule="atLeast"/>
        </w:trPr>
        <w:tc>
          <w:tcPr>
            <w:tcW w:w="1843" w:type="dxa"/>
            <w:vAlign w:val="center"/>
          </w:tcPr>
          <w:p>
            <w:pPr>
              <w:pStyle w:val="0"/>
              <w:ind w:left="0" w:leftChars="0" w:firstLine="0" w:firstLineChars="0"/>
              <w:jc w:val="center"/>
              <w:rPr>
                <w:rFonts w:hint="default"/>
                <w:sz w:val="22"/>
              </w:rPr>
            </w:pPr>
            <w:r>
              <w:rPr>
                <w:rFonts w:hint="eastAsia"/>
                <w:sz w:val="22"/>
              </w:rPr>
              <w:t>住　　所</w:t>
            </w:r>
          </w:p>
        </w:tc>
        <w:tc>
          <w:tcPr>
            <w:tcW w:w="7513" w:type="dxa"/>
            <w:gridSpan w:val="3"/>
            <w:vAlign w:val="top"/>
          </w:tcPr>
          <w:p>
            <w:pPr>
              <w:pStyle w:val="0"/>
              <w:rPr>
                <w:rFonts w:hint="default"/>
              </w:rPr>
            </w:pPr>
            <w:r>
              <w:rPr>
                <w:rFonts w:hint="eastAsia"/>
              </w:rPr>
              <mc:AlternateContent>
                <mc:Choice Requires="wps">
                  <w:drawing>
                    <wp:anchor simplePos="0" relativeHeight="3" behindDoc="0" locked="0" layoutInCell="1" hidden="0" allowOverlap="1">
                      <wp:simplePos x="0" y="0"/>
                      <wp:positionH relativeFrom="column">
                        <wp:posOffset>2929890</wp:posOffset>
                      </wp:positionH>
                      <wp:positionV relativeFrom="paragraph">
                        <wp:posOffset>22860</wp:posOffset>
                      </wp:positionV>
                      <wp:extent cx="1971675" cy="426720"/>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971675" cy="426720"/>
                              </a:xfrm>
                              <a:prstGeom prst="rect">
                                <a:avLst/>
                              </a:prstGeom>
                              <a:noFill/>
                              <a:ln>
                                <a:miter/>
                              </a:ln>
                            </wps:spPr>
                            <wps:txbx>
                              <w:txbxContent>
                                <w:p>
                                  <w:pPr>
                                    <w:pStyle w:val="0"/>
                                    <w:ind w:firstLine="200" w:firstLineChars="10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※必ず記入してください</w:t>
                                  </w:r>
                                </w:p>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（部屋番号まで記入してください）</w:t>
                                  </w:r>
                                </w:p>
                              </w:txbxContent>
                            </wps:txbx>
                            <wps:bodyPr vertOverflow="overflow" horzOverflow="overflow" wrap="square" lIns="0" tIns="0" rIns="0" bIns="0" anchor="ctr" upright="1"/>
                          </wps:wsp>
                        </a:graphicData>
                      </a:graphic>
                    </wp:anchor>
                  </w:drawing>
                </mc:Choice>
                <mc:Fallback>
                  <w:pict>
                    <v:rect id="オブジェクト 0" style="margin-top:1.8pt;mso-position-vertical-relative:text;mso-position-horizontal-relative:text;v-text-anchor:middle;position:absolute;height:33.6pt;width:155.25pt;margin-left:230.7pt;z-index:3;" o:spid="_x0000_s1028" o:allowincell="t" o:allowoverlap="t" filled="f" stroked="f" o:spt="1">
                      <v:fill/>
                      <v:textbox style="layout-flow:horizontal;" inset="0mm,0mm,0mm,0mm">
                        <w:txbxContent>
                          <w:p>
                            <w:pPr>
                              <w:pStyle w:val="0"/>
                              <w:ind w:firstLine="200" w:firstLineChars="10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※必ず記入してください</w:t>
                            </w:r>
                          </w:p>
                          <w:p>
                            <w:pPr>
                              <w:pStyle w:val="0"/>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（部屋番号まで記入してください）</w:t>
                            </w:r>
                          </w:p>
                        </w:txbxContent>
                      </v:textbox>
                      <v:imagedata o:title=""/>
                      <w10:wrap type="none" anchorx="text" anchory="text"/>
                    </v:rect>
                  </w:pict>
                </mc:Fallback>
              </mc:AlternateContent>
            </w:r>
            <w:r>
              <w:rPr>
                <w:rFonts w:hint="eastAsia"/>
              </w:rPr>
              <w:t>〒</w:t>
            </w:r>
          </w:p>
        </w:tc>
      </w:tr>
      <w:tr>
        <w:tblPrEx>
          <w:tblCellMar>
            <w:left w:w="108" w:type="dxa"/>
            <w:right w:w="108" w:type="dxa"/>
          </w:tblCellMar>
          <w:tblLook w:firstRow="1" w:lastRow="0" w:firstColumn="1" w:lastColumn="0" w:noHBand="0" w:noVBand="1" w:val="04A0"/>
        </w:tblPrEx>
        <w:trPr>
          <w:trHeight w:val="680" w:hRule="atLeast"/>
        </w:trPr>
        <w:tc>
          <w:tcPr>
            <w:tcW w:w="1843" w:type="dxa"/>
            <w:vAlign w:val="center"/>
          </w:tcPr>
          <w:p>
            <w:pPr>
              <w:pStyle w:val="0"/>
              <w:jc w:val="center"/>
              <w:rPr>
                <w:rFonts w:hint="eastAsia"/>
              </w:rPr>
            </w:pPr>
            <w:r>
              <w:rPr>
                <w:rFonts w:hint="eastAsia"/>
              </w:rPr>
              <w:t>電話番号</w:t>
            </w:r>
          </w:p>
        </w:tc>
        <w:tc>
          <w:tcPr>
            <w:tcW w:w="7513" w:type="dxa"/>
            <w:gridSpan w:val="3"/>
            <w:vAlign w:val="center"/>
          </w:tcPr>
          <w:p>
            <w:pPr>
              <w:pStyle w:val="0"/>
              <w:jc w:val="both"/>
              <w:rPr>
                <w:rFonts w:hint="eastAsia"/>
              </w:rPr>
            </w:pPr>
            <w:r>
              <w:rPr>
                <w:rFonts w:hint="eastAsia"/>
              </w:rPr>
              <mc:AlternateContent>
                <mc:Choice Requires="wps">
                  <w:drawing>
                    <wp:anchor simplePos="0" relativeHeight="5" behindDoc="0" locked="0" layoutInCell="1" hidden="0" allowOverlap="1">
                      <wp:simplePos x="0" y="0"/>
                      <wp:positionH relativeFrom="column">
                        <wp:posOffset>3230880</wp:posOffset>
                      </wp:positionH>
                      <wp:positionV relativeFrom="paragraph">
                        <wp:posOffset>-1905</wp:posOffset>
                      </wp:positionV>
                      <wp:extent cx="1457325" cy="236220"/>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57325" cy="236220"/>
                              </a:xfrm>
                              <a:prstGeom prst="rect">
                                <a:avLst/>
                              </a:prstGeom>
                              <a:noFill/>
                              <a:ln>
                                <a:miter/>
                              </a:ln>
                            </wps:spPr>
                            <wps:txbx>
                              <w:txbxContent>
                                <w:p>
                                  <w:pPr>
                                    <w:pStyle w:val="0"/>
                                    <w:rPr>
                                      <w:rFonts w:hint="eastAsia"/>
                                    </w:rPr>
                                  </w:pPr>
                                  <w:r>
                                    <w:rPr>
                                      <w:rFonts w:hint="eastAsia" w:ascii="ＭＳ Ｐゴシック" w:hAnsi="ＭＳ Ｐゴシック" w:eastAsia="ＭＳ Ｐゴシック"/>
                                      <w:b w:val="1"/>
                                      <w:color w:val="FF0000"/>
                                      <w:sz w:val="20"/>
                                    </w:rPr>
                                    <w:t>※必ず記入してください</w:t>
                                  </w:r>
                                </w:p>
                              </w:txbxContent>
                            </wps:txbx>
                            <wps:bodyPr vertOverflow="overflow" horzOverflow="overflow" lIns="0" tIns="0" rIns="0" bIns="0" upright="1"/>
                          </wps:wsp>
                        </a:graphicData>
                      </a:graphic>
                    </wp:anchor>
                  </w:drawing>
                </mc:Choice>
                <mc:Fallback>
                  <w:pict>
                    <v:rect id="オブジェクト 0" style="margin-top:-0.15pt;mso-position-vertical-relative:text;mso-position-horizontal-relative:text;position:absolute;height:18.600000000000001pt;width:114.75pt;margin-left:254.4pt;z-index:5;" o:spid="_x0000_s1029" o:allowincell="t" o:allowoverlap="t" filled="f" stroked="f" o:spt="1">
                      <v:fill/>
                      <v:textbox style="layout-flow:horizontal;" inset="0mm,0mm,0mm,0mm">
                        <w:txbxContent>
                          <w:p>
                            <w:pPr>
                              <w:pStyle w:val="0"/>
                              <w:rPr>
                                <w:rFonts w:hint="eastAsia"/>
                              </w:rPr>
                            </w:pPr>
                            <w:r>
                              <w:rPr>
                                <w:rFonts w:hint="eastAsia" w:ascii="ＭＳ Ｐゴシック" w:hAnsi="ＭＳ Ｐゴシック" w:eastAsia="ＭＳ Ｐゴシック"/>
                                <w:b w:val="1"/>
                                <w:color w:val="FF0000"/>
                                <w:sz w:val="20"/>
                              </w:rPr>
                              <w:t>※必ず記入してください</w:t>
                            </w:r>
                          </w:p>
                        </w:txbxContent>
                      </v:textbox>
                      <v:imagedata o:title=""/>
                      <w10:wrap type="none" anchorx="text" anchory="text"/>
                    </v:rect>
                  </w:pict>
                </mc:Fallback>
              </mc:AlternateContent>
            </w:r>
          </w:p>
        </w:tc>
      </w:tr>
      <w:tr>
        <w:tblPrEx>
          <w:tblCellMar>
            <w:left w:w="108" w:type="dxa"/>
            <w:right w:w="108" w:type="dxa"/>
          </w:tblCellMar>
          <w:tblLook w:firstRow="1" w:lastRow="0" w:firstColumn="1" w:lastColumn="0" w:noHBand="0" w:noVBand="1" w:val="04A0"/>
        </w:tblPrEx>
        <w:trPr>
          <w:trHeight w:val="680" w:hRule="atLeast"/>
        </w:trPr>
        <w:tc>
          <w:tcPr>
            <w:tcW w:w="1843" w:type="dxa"/>
            <w:vAlign w:val="center"/>
          </w:tcPr>
          <w:p>
            <w:pPr>
              <w:pStyle w:val="0"/>
              <w:jc w:val="center"/>
              <w:rPr>
                <w:rFonts w:hint="eastAsia"/>
              </w:rPr>
            </w:pPr>
            <w:r>
              <w:rPr>
                <w:rFonts w:hint="eastAsia"/>
              </w:rPr>
              <w:t>E-mail</w:t>
            </w:r>
          </w:p>
        </w:tc>
        <w:tc>
          <w:tcPr>
            <w:tcW w:w="7513" w:type="dxa"/>
            <w:gridSpan w:val="3"/>
            <w:vAlign w:val="center"/>
          </w:tcPr>
          <w:p>
            <w:pPr>
              <w:pStyle w:val="0"/>
              <w:ind w:leftChars="0" w:firstLine="0" w:firstLineChars="0"/>
              <w:rPr>
                <w:rFonts w:hint="eastAsia"/>
              </w:rPr>
            </w:pPr>
          </w:p>
          <w:p>
            <w:pPr>
              <w:pStyle w:val="0"/>
              <w:ind w:leftChars="0" w:firstLine="0" w:firstLineChars="0"/>
              <w:rPr>
                <w:rFonts w:hint="eastAsia"/>
              </w:rPr>
            </w:pPr>
            <w:r>
              <w:rPr>
                <w:rFonts w:hint="eastAsia"/>
              </w:rPr>
              <w:t>　　　　</w:t>
            </w:r>
            <w:r>
              <w:rPr>
                <w:rFonts w:hint="eastAsia"/>
                <w:spacing w:val="0"/>
                <w:w w:val="85"/>
                <w:sz w:val="18"/>
                <w:fitText w:val="6300" w:id="1"/>
              </w:rPr>
              <w:t>※高知県からの就職関連情報のメールをご希望の方にお送りします。是非ご記入ください</w:t>
            </w:r>
            <w:r>
              <w:rPr>
                <w:rFonts w:hint="eastAsia"/>
                <w:spacing w:val="36"/>
                <w:w w:val="85"/>
                <w:sz w:val="18"/>
                <w:fitText w:val="6300" w:id="1"/>
              </w:rPr>
              <w:t>。</w:t>
            </w:r>
          </w:p>
        </w:tc>
      </w:tr>
      <w:tr>
        <w:tblPrEx>
          <w:tblCellMar>
            <w:left w:w="108" w:type="dxa"/>
            <w:right w:w="108" w:type="dxa"/>
          </w:tblCellMar>
          <w:tblLook w:firstRow="1" w:lastRow="0" w:firstColumn="1" w:lastColumn="0" w:noHBand="0" w:noVBand="1" w:val="04A0"/>
        </w:tblPrEx>
        <w:trPr>
          <w:trHeight w:val="798" w:hRule="atLeast"/>
        </w:trPr>
        <w:tc>
          <w:tcPr>
            <w:tcW w:w="1843" w:type="dxa"/>
            <w:vAlign w:val="center"/>
          </w:tcPr>
          <w:p>
            <w:pPr>
              <w:pStyle w:val="0"/>
              <w:jc w:val="center"/>
              <w:rPr>
                <w:rFonts w:hint="eastAsia"/>
              </w:rPr>
            </w:pPr>
            <w:r>
              <w:rPr>
                <w:rFonts w:hint="eastAsia"/>
                <w:sz w:val="22"/>
              </w:rPr>
              <w:t>現在の状況</w:t>
            </w:r>
          </w:p>
        </w:tc>
        <w:tc>
          <w:tcPr>
            <w:tcW w:w="75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rPr>
            </w:pPr>
            <w:r>
              <w:rPr>
                <w:rFonts w:hint="eastAsia"/>
              </w:rPr>
              <mc:AlternateContent>
                <mc:Choice Requires="wps">
                  <w:drawing>
                    <wp:anchor simplePos="0" relativeHeight="10" behindDoc="0" locked="0" layoutInCell="1" hidden="0" allowOverlap="1">
                      <wp:simplePos x="0" y="0"/>
                      <wp:positionH relativeFrom="column">
                        <wp:posOffset>3247390</wp:posOffset>
                      </wp:positionH>
                      <wp:positionV relativeFrom="paragraph">
                        <wp:posOffset>1905</wp:posOffset>
                      </wp:positionV>
                      <wp:extent cx="1457325" cy="236220"/>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57325" cy="236220"/>
                              </a:xfrm>
                              <a:prstGeom prst="rect">
                                <a:avLst/>
                              </a:prstGeom>
                              <a:noFill/>
                              <a:ln>
                                <a:miter/>
                              </a:ln>
                            </wps:spPr>
                            <wps:txbx>
                              <w:txbxContent>
                                <w:p>
                                  <w:pPr>
                                    <w:pStyle w:val="0"/>
                                    <w:rPr>
                                      <w:rFonts w:hint="eastAsia"/>
                                    </w:rPr>
                                  </w:pPr>
                                  <w:r>
                                    <w:rPr>
                                      <w:rFonts w:hint="eastAsia" w:ascii="ＭＳ Ｐゴシック" w:hAnsi="ＭＳ Ｐゴシック" w:eastAsia="ＭＳ Ｐゴシック"/>
                                      <w:b w:val="1"/>
                                      <w:color w:val="FF0000"/>
                                      <w:sz w:val="20"/>
                                    </w:rPr>
                                    <w:t>※必ず記入してください</w:t>
                                  </w:r>
                                </w:p>
                              </w:txbxContent>
                            </wps:txbx>
                            <wps:bodyPr vertOverflow="overflow" horzOverflow="overflow" lIns="0" tIns="0" rIns="0" bIns="0" upright="1"/>
                          </wps:wsp>
                        </a:graphicData>
                      </a:graphic>
                    </wp:anchor>
                  </w:drawing>
                </mc:Choice>
                <mc:Fallback>
                  <w:pict>
                    <v:rect id="オブジェクト 0" style="margin-top:0.15pt;mso-position-vertical-relative:text;mso-position-horizontal-relative:text;position:absolute;height:18.600000000000001pt;width:114.75pt;margin-left:255.7pt;z-index:10;" o:spid="_x0000_s1030" o:allowincell="t" o:allowoverlap="t" filled="f" stroked="f" o:spt="1">
                      <v:fill/>
                      <v:textbox style="layout-flow:horizontal;" inset="0mm,0mm,0mm,0mm">
                        <w:txbxContent>
                          <w:p>
                            <w:pPr>
                              <w:pStyle w:val="0"/>
                              <w:rPr>
                                <w:rFonts w:hint="eastAsia"/>
                              </w:rPr>
                            </w:pPr>
                            <w:r>
                              <w:rPr>
                                <w:rFonts w:hint="eastAsia" w:ascii="ＭＳ Ｐゴシック" w:hAnsi="ＭＳ Ｐゴシック" w:eastAsia="ＭＳ Ｐゴシック"/>
                                <w:b w:val="1"/>
                                <w:color w:val="FF0000"/>
                                <w:sz w:val="20"/>
                              </w:rPr>
                              <w:t>※必ず記入してください</w:t>
                            </w:r>
                          </w:p>
                        </w:txbxContent>
                      </v:textbox>
                      <v:imagedata o:title=""/>
                      <w10:wrap type="none" anchorx="text" anchory="text"/>
                    </v:rect>
                  </w:pict>
                </mc:Fallback>
              </mc:AlternateContent>
            </w:r>
          </w:p>
          <w:p>
            <w:pPr>
              <w:pStyle w:val="0"/>
              <w:spacing w:line="180" w:lineRule="exact"/>
              <w:rPr>
                <w:rFonts w:hint="default"/>
              </w:rPr>
            </w:pPr>
          </w:p>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1562735</wp:posOffset>
                      </wp:positionH>
                      <wp:positionV relativeFrom="paragraph">
                        <wp:posOffset>6985</wp:posOffset>
                      </wp:positionV>
                      <wp:extent cx="2451100" cy="1892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1100" cy="18923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55000000000000004pt;mso-position-vertical-relative:text;mso-position-horizontal-relative:text;position:absolute;height:14.9pt;width:193pt;margin-left:123.05pt;z-index:7;" o:spid="_x0000_s1031"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rPr>
              <w:t>卒業高校</w:t>
            </w:r>
            <w:r>
              <w:rPr>
                <w:rFonts w:hint="eastAsia"/>
              </w:rPr>
              <w:t>(</w:t>
            </w:r>
            <w:r>
              <w:rPr>
                <w:rFonts w:hint="eastAsia"/>
              </w:rPr>
              <w:t>予定含む</w:t>
            </w:r>
            <w:r>
              <w:rPr>
                <w:rFonts w:hint="eastAsia"/>
              </w:rPr>
              <w:t>)</w:t>
            </w:r>
            <w:r>
              <w:rPr>
                <w:rFonts w:hint="eastAsia"/>
              </w:rPr>
              <w:t>名</w:t>
            </w:r>
            <w:r>
              <w:rPr>
                <w:rFonts w:hint="eastAsia"/>
              </w:rPr>
              <w:t xml:space="preserve"> </w:t>
            </w:r>
            <w:r>
              <w:rPr>
                <w:rFonts w:hint="eastAsia"/>
              </w:rPr>
              <w:t>→</w:t>
            </w:r>
          </w:p>
          <w:p>
            <w:pPr>
              <w:pStyle w:val="0"/>
              <w:rPr>
                <w:rFonts w:hint="default"/>
              </w:rPr>
            </w:pPr>
            <w:r>
              <w:rPr>
                <w:rFonts w:hint="eastAsia"/>
              </w:rPr>
              <mc:AlternateContent>
                <mc:Choice Requires="wps">
                  <w:drawing>
                    <wp:anchor simplePos="0" relativeHeight="9" behindDoc="0" locked="0" layoutInCell="1" hidden="0" allowOverlap="1">
                      <wp:simplePos x="0" y="0"/>
                      <wp:positionH relativeFrom="column">
                        <wp:posOffset>1463675</wp:posOffset>
                      </wp:positionH>
                      <wp:positionV relativeFrom="paragraph">
                        <wp:posOffset>50165</wp:posOffset>
                      </wp:positionV>
                      <wp:extent cx="2599055" cy="254000"/>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599055" cy="254000"/>
                              </a:xfrm>
                              <a:prstGeom prst="rect">
                                <a:avLst/>
                              </a:prstGeom>
                              <a:noFill/>
                              <a:ln>
                                <a:miter/>
                              </a:ln>
                            </wps:spPr>
                            <wps:txbx>
                              <w:txbxContent>
                                <w:p>
                                  <w:pPr>
                                    <w:pStyle w:val="0"/>
                                    <w:ind w:firstLine="90" w:firstLineChars="50"/>
                                    <w:rPr>
                                      <w:rFonts w:hint="default"/>
                                    </w:rPr>
                                  </w:pPr>
                                  <w:r>
                                    <w:rPr>
                                      <w:rFonts w:hint="eastAsia"/>
                                      <w:sz w:val="18"/>
                                    </w:rPr>
                                    <w:t>（例）：大学</w:t>
                                  </w:r>
                                  <w:r>
                                    <w:rPr>
                                      <w:rFonts w:hint="eastAsia"/>
                                      <w:sz w:val="18"/>
                                    </w:rPr>
                                    <w:t>2</w:t>
                                  </w:r>
                                  <w:r>
                                    <w:rPr>
                                      <w:rFonts w:hint="eastAsia"/>
                                      <w:sz w:val="18"/>
                                    </w:rPr>
                                    <w:t>回生、就職○年目</w:t>
                                  </w:r>
                                </w:p>
                              </w:txbxContent>
                            </wps:txbx>
                            <wps:bodyPr vertOverflow="overflow" horzOverflow="overflow" lIns="74295" tIns="8890" rIns="74295" bIns="8890" upright="1"/>
                          </wps:wsp>
                        </a:graphicData>
                      </a:graphic>
                    </wp:anchor>
                  </w:drawing>
                </mc:Choice>
                <mc:Fallback>
                  <w:pict>
                    <v:rect id="オブジェクト 0" style="margin-top:3.95pt;mso-position-vertical-relative:text;mso-position-horizontal-relative:text;position:absolute;height:20pt;width:204.65pt;margin-left:115.25pt;z-index:9;" o:spid="_x0000_s1032" o:allowincell="t" o:allowoverlap="t" filled="f" stroked="f" o:spt="1">
                      <v:fill/>
                      <v:textbox style="layout-flow:horizontal;" inset="2.0637499999999998mm,0.24694444444444438mm,2.0637499999999998mm,0.24694444444444438mm">
                        <w:txbxContent>
                          <w:p>
                            <w:pPr>
                              <w:pStyle w:val="0"/>
                              <w:ind w:firstLine="90" w:firstLineChars="50"/>
                              <w:rPr>
                                <w:rFonts w:hint="default"/>
                              </w:rPr>
                            </w:pPr>
                            <w:r>
                              <w:rPr>
                                <w:rFonts w:hint="eastAsia"/>
                                <w:sz w:val="18"/>
                              </w:rPr>
                              <w:t>（例）：大学</w:t>
                            </w:r>
                            <w:r>
                              <w:rPr>
                                <w:rFonts w:hint="eastAsia"/>
                                <w:sz w:val="18"/>
                              </w:rPr>
                              <w:t>2</w:t>
                            </w:r>
                            <w:r>
                              <w:rPr>
                                <w:rFonts w:hint="eastAsia"/>
                                <w:sz w:val="18"/>
                              </w:rPr>
                              <w:t>回生、就職○年目</w:t>
                            </w:r>
                          </w:p>
                        </w:txbxContent>
                      </v:textbox>
                      <v:imagedata o:title=""/>
                      <w10:wrap type="none" anchorx="text" anchory="text"/>
                    </v:rect>
                  </w:pict>
                </mc:Fallback>
              </mc:AlternateContent>
            </w:r>
          </w:p>
          <w:p>
            <w:pPr>
              <w:pStyle w:val="0"/>
              <w:spacing w:line="240" w:lineRule="exact"/>
              <w:rPr>
                <w:rFonts w:hint="default"/>
              </w:rPr>
            </w:pPr>
            <w:r>
              <w:rPr>
                <w:rFonts w:hint="eastAsia"/>
              </w:rPr>
              <mc:AlternateContent>
                <mc:Choice Requires="wps">
                  <w:drawing>
                    <wp:anchor simplePos="0" relativeHeight="11" behindDoc="0" locked="0" layoutInCell="1" hidden="0" allowOverlap="1">
                      <wp:simplePos x="0" y="0"/>
                      <wp:positionH relativeFrom="column">
                        <wp:posOffset>1236980</wp:posOffset>
                      </wp:positionH>
                      <wp:positionV relativeFrom="paragraph">
                        <wp:posOffset>29845</wp:posOffset>
                      </wp:positionV>
                      <wp:extent cx="394970" cy="25400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94970" cy="254000"/>
                              </a:xfrm>
                              <a:prstGeom prst="rect">
                                <a:avLst/>
                              </a:prstGeom>
                              <a:noFill/>
                              <a:ln>
                                <a:miter/>
                              </a:ln>
                            </wps:spPr>
                            <wps:txbx>
                              <w:txbxContent>
                                <w:p>
                                  <w:pPr>
                                    <w:pStyle w:val="0"/>
                                    <w:ind w:firstLine="105" w:firstLineChars="50"/>
                                    <w:rPr>
                                      <w:rFonts w:hint="default"/>
                                    </w:rPr>
                                  </w:pPr>
                                  <w:r>
                                    <w:rPr>
                                      <w:rFonts w:hint="eastAsia"/>
                                    </w:rPr>
                                    <w:t>→</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20pt;width:31.1pt;margin-left:97.4pt;z-index:11;" o:spid="_x0000_s1033" o:allowincell="t" o:allowoverlap="t" filled="f" stroked="f" o:spt="1">
                      <v:fill/>
                      <v:textbox style="layout-flow:horizontal;" inset="2.0637499999999998mm,0.24694444444444438mm,2.0637499999999998mm,0.24694444444444438mm">
                        <w:txbxContent>
                          <w:p>
                            <w:pPr>
                              <w:pStyle w:val="0"/>
                              <w:ind w:firstLine="105" w:firstLineChars="50"/>
                              <w:rPr>
                                <w:rFonts w:hint="default"/>
                              </w:rPr>
                            </w:pPr>
                            <w:r>
                              <w:rPr>
                                <w:rFonts w:hint="eastAsia"/>
                              </w:rPr>
                              <w:t>→</w:t>
                            </w:r>
                          </w:p>
                        </w:txbxContent>
                      </v:textbox>
                      <v:imagedata o:title=""/>
                      <w10:wrap type="none" anchorx="text" anchory="text"/>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1564640</wp:posOffset>
                      </wp:positionH>
                      <wp:positionV relativeFrom="paragraph">
                        <wp:posOffset>59690</wp:posOffset>
                      </wp:positionV>
                      <wp:extent cx="2451100" cy="1892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2451100" cy="18923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7pt;mso-position-vertical-relative:text;mso-position-horizontal-relative:text;position:absolute;height:14.9pt;width:193pt;margin-left:123.2pt;z-index:8;" o:spid="_x0000_s1034"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rPr>
              <w:t>現在の状況</w:t>
            </w:r>
            <w:r>
              <w:rPr>
                <w:rFonts w:hint="eastAsia"/>
                <w:sz w:val="18"/>
              </w:rPr>
              <w:t>（高校卒業</w:t>
            </w:r>
          </w:p>
          <w:p>
            <w:pPr>
              <w:pStyle w:val="0"/>
              <w:spacing w:line="240" w:lineRule="exact"/>
              <w:rPr>
                <w:rFonts w:hint="default"/>
              </w:rPr>
            </w:pPr>
            <w:r>
              <w:rPr>
                <w:rFonts w:hint="eastAsia"/>
                <w:sz w:val="18"/>
              </w:rPr>
              <w:t>後に登録を希望する場合）</w:t>
            </w:r>
          </w:p>
          <w:p>
            <w:pPr>
              <w:pStyle w:val="0"/>
              <w:spacing w:line="120" w:lineRule="exact"/>
              <w:rPr>
                <w:rFonts w:hint="default"/>
              </w:rPr>
            </w:pPr>
          </w:p>
        </w:tc>
      </w:tr>
      <w:tr>
        <w:tblPrEx>
          <w:tblCellMar>
            <w:left w:w="108" w:type="dxa"/>
            <w:right w:w="108" w:type="dxa"/>
          </w:tblCellMar>
          <w:tblLook w:firstRow="1" w:lastRow="0" w:firstColumn="1" w:lastColumn="0" w:noHBand="0" w:noVBand="1" w:val="04A0"/>
        </w:tblPrEx>
        <w:trPr>
          <w:trHeight w:val="680" w:hRule="atLeast"/>
        </w:trPr>
        <w:tc>
          <w:tcPr>
            <w:tcW w:w="1843" w:type="dxa"/>
            <w:vMerge w:val="restart"/>
            <w:vAlign w:val="center"/>
          </w:tcPr>
          <w:p>
            <w:pPr>
              <w:pStyle w:val="0"/>
              <w:jc w:val="left"/>
              <w:rPr>
                <w:rFonts w:hint="default"/>
              </w:rPr>
            </w:pPr>
            <w:r>
              <w:rPr>
                <w:rFonts w:hint="eastAsia"/>
              </w:rPr>
              <w:t>進学・就職等の状況</w:t>
            </w:r>
          </w:p>
        </w:tc>
        <w:tc>
          <w:tcPr>
            <w:tcW w:w="75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w:t>
            </w:r>
            <w:r>
              <w:rPr>
                <w:rFonts w:hint="eastAsia"/>
                <w:sz w:val="22"/>
              </w:rPr>
              <w:t xml:space="preserve"> </w:t>
            </w:r>
            <w:r>
              <w:rPr>
                <w:rFonts w:hint="eastAsia"/>
                <w:sz w:val="22"/>
              </w:rPr>
              <w:t>４年制大学　　□</w:t>
            </w:r>
            <w:r>
              <w:rPr>
                <w:rFonts w:hint="eastAsia"/>
                <w:sz w:val="22"/>
              </w:rPr>
              <w:t xml:space="preserve"> </w:t>
            </w:r>
            <w:r>
              <w:rPr>
                <w:rFonts w:hint="eastAsia"/>
                <w:sz w:val="22"/>
              </w:rPr>
              <w:t>短期大学　　□</w:t>
            </w:r>
            <w:r>
              <w:rPr>
                <w:rFonts w:hint="eastAsia"/>
                <w:sz w:val="22"/>
              </w:rPr>
              <w:t xml:space="preserve"> </w:t>
            </w:r>
            <w:r>
              <w:rPr>
                <w:rFonts w:hint="eastAsia"/>
                <w:sz w:val="22"/>
              </w:rPr>
              <w:t>６年制大学</w:t>
            </w:r>
          </w:p>
          <w:p>
            <w:pPr>
              <w:pStyle w:val="0"/>
              <w:rPr>
                <w:rFonts w:hint="default"/>
              </w:rPr>
            </w:pPr>
            <w:r>
              <w:rPr>
                <w:rFonts w:hint="eastAsia"/>
                <w:sz w:val="22"/>
              </w:rPr>
              <w:t>□</w:t>
            </w:r>
            <w:r>
              <w:rPr>
                <w:rFonts w:hint="eastAsia"/>
                <w:sz w:val="22"/>
              </w:rPr>
              <w:t xml:space="preserve"> </w:t>
            </w:r>
            <w:r>
              <w:rPr>
                <w:rFonts w:hint="eastAsia"/>
                <w:sz w:val="22"/>
              </w:rPr>
              <w:t>専門学校（　　年制）　　□</w:t>
            </w:r>
            <w:r>
              <w:rPr>
                <w:rFonts w:hint="eastAsia"/>
                <w:sz w:val="22"/>
              </w:rPr>
              <w:t xml:space="preserve"> </w:t>
            </w:r>
            <w:r>
              <w:rPr>
                <w:rFonts w:hint="eastAsia"/>
                <w:sz w:val="22"/>
              </w:rPr>
              <w:t>就職</w:t>
            </w:r>
            <w:r>
              <w:rPr>
                <w:rFonts w:hint="eastAsia"/>
                <w:sz w:val="22"/>
              </w:rPr>
              <w:t>(</w:t>
            </w:r>
            <w:r>
              <w:rPr>
                <w:rFonts w:hint="eastAsia"/>
                <w:sz w:val="22"/>
              </w:rPr>
              <w:t>県内・県外</w:t>
            </w:r>
            <w:r>
              <w:rPr>
                <w:rFonts w:hint="eastAsia"/>
                <w:sz w:val="22"/>
              </w:rPr>
              <w:t>)</w:t>
            </w:r>
            <w:r>
              <w:rPr>
                <w:rFonts w:hint="eastAsia"/>
                <w:sz w:val="22"/>
              </w:rPr>
              <w:t>　　□</w:t>
            </w:r>
            <w:r>
              <w:rPr>
                <w:rFonts w:hint="eastAsia"/>
                <w:sz w:val="22"/>
              </w:rPr>
              <w:t xml:space="preserve"> </w:t>
            </w:r>
            <w:r>
              <w:rPr>
                <w:rFonts w:hint="eastAsia"/>
                <w:sz w:val="22"/>
              </w:rPr>
              <w:t>その他（　　　）</w:t>
            </w:r>
          </w:p>
        </w:tc>
      </w:tr>
      <w:tr>
        <w:tblPrEx>
          <w:tblCellMar>
            <w:left w:w="108" w:type="dxa"/>
            <w:right w:w="108" w:type="dxa"/>
          </w:tblCellMar>
          <w:tblLook w:firstRow="1" w:lastRow="0" w:firstColumn="1" w:lastColumn="0" w:noHBand="0" w:noVBand="1" w:val="04A0"/>
        </w:tblPrEx>
        <w:trPr>
          <w:trHeight w:val="680" w:hRule="atLeast"/>
        </w:trPr>
        <w:tc>
          <w:tcPr>
            <w:tcW w:w="1843" w:type="dxa"/>
            <w:vMerge w:val="continue"/>
            <w:vAlign w:val="center"/>
          </w:tcPr>
          <w:p>
            <w:pPr>
              <w:pStyle w:val="0"/>
              <w:jc w:val="left"/>
              <w:rPr>
                <w:rFonts w:hint="default"/>
              </w:rPr>
            </w:pPr>
          </w:p>
        </w:tc>
        <w:tc>
          <w:tcPr>
            <w:tcW w:w="751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お子様の進学・就職先（地域）</w:t>
            </w:r>
          </w:p>
          <w:p>
            <w:pPr>
              <w:pStyle w:val="0"/>
              <w:ind w:firstLine="210" w:firstLineChars="100"/>
              <w:rPr>
                <w:rFonts w:hint="default"/>
              </w:rPr>
            </w:pPr>
            <w:r>
              <w:rPr>
                <w:rFonts w:hint="eastAsia"/>
              </w:rPr>
              <w:t>□</w:t>
            </w:r>
            <w:r>
              <w:rPr>
                <w:rFonts w:hint="eastAsia"/>
              </w:rPr>
              <w:t xml:space="preserve"> </w:t>
            </w:r>
            <w:r>
              <w:rPr>
                <w:rFonts w:hint="eastAsia"/>
              </w:rPr>
              <w:t>高知県内　　　□</w:t>
            </w:r>
            <w:r>
              <w:rPr>
                <w:rFonts w:hint="eastAsia"/>
              </w:rPr>
              <w:t xml:space="preserve"> </w:t>
            </w:r>
            <w:r>
              <w:rPr>
                <w:rFonts w:hint="eastAsia"/>
              </w:rPr>
              <w:t>四国･中国地域　　　□</w:t>
            </w:r>
            <w:r>
              <w:rPr>
                <w:rFonts w:hint="eastAsia"/>
              </w:rPr>
              <w:t xml:space="preserve"> </w:t>
            </w:r>
            <w:r>
              <w:rPr>
                <w:rFonts w:hint="eastAsia"/>
              </w:rPr>
              <w:t>九州･沖縄地域</w:t>
            </w:r>
          </w:p>
          <w:p>
            <w:pPr>
              <w:pStyle w:val="0"/>
              <w:ind w:firstLine="210" w:firstLineChars="100"/>
              <w:rPr>
                <w:rFonts w:hint="default"/>
              </w:rPr>
            </w:pPr>
            <w:r>
              <w:rPr>
                <w:rFonts w:hint="eastAsia"/>
              </w:rPr>
              <w:t>□</w:t>
            </w:r>
            <w:r>
              <w:rPr>
                <w:rFonts w:hint="eastAsia"/>
              </w:rPr>
              <w:t xml:space="preserve"> </w:t>
            </w:r>
            <w:r>
              <w:rPr>
                <w:rFonts w:hint="eastAsia"/>
              </w:rPr>
              <w:t>近畿地域　　　□</w:t>
            </w:r>
            <w:r>
              <w:rPr>
                <w:rFonts w:hint="eastAsia"/>
              </w:rPr>
              <w:t xml:space="preserve"> </w:t>
            </w:r>
            <w:r>
              <w:rPr>
                <w:rFonts w:hint="eastAsia"/>
              </w:rPr>
              <w:t>関東地域　　　　　□</w:t>
            </w:r>
            <w:r>
              <w:rPr>
                <w:rFonts w:hint="eastAsia"/>
              </w:rPr>
              <w:t xml:space="preserve"> </w:t>
            </w:r>
            <w:r>
              <w:rPr>
                <w:rFonts w:hint="eastAsia"/>
              </w:rPr>
              <w:t>東海･北陸･甲信越地域</w:t>
            </w:r>
          </w:p>
          <w:p>
            <w:pPr>
              <w:pStyle w:val="0"/>
              <w:ind w:firstLine="210" w:firstLineChars="100"/>
              <w:rPr>
                <w:rFonts w:hint="default"/>
                <w:sz w:val="22"/>
              </w:rPr>
            </w:pPr>
            <w:r>
              <w:rPr>
                <w:rFonts w:hint="eastAsia"/>
              </w:rPr>
              <w:t>□</w:t>
            </w:r>
            <w:r>
              <w:rPr>
                <w:rFonts w:hint="eastAsia"/>
              </w:rPr>
              <w:t xml:space="preserve"> </w:t>
            </w:r>
            <w:r>
              <w:rPr>
                <w:rFonts w:hint="eastAsia"/>
              </w:rPr>
              <w:t>東北･北海道地域　　　□</w:t>
            </w:r>
            <w:r>
              <w:rPr>
                <w:rFonts w:hint="eastAsia"/>
              </w:rPr>
              <w:t xml:space="preserve"> </w:t>
            </w:r>
            <w:r>
              <w:rPr>
                <w:rFonts w:hint="eastAsia"/>
              </w:rPr>
              <w:t>その他（　　　　　　）</w:t>
            </w:r>
          </w:p>
        </w:tc>
      </w:tr>
      <w:tr>
        <w:tblPrEx>
          <w:tblCellMar>
            <w:left w:w="108" w:type="dxa"/>
            <w:right w:w="108" w:type="dxa"/>
          </w:tblCellMar>
          <w:tblLook w:firstRow="1" w:lastRow="0" w:firstColumn="1" w:lastColumn="0" w:noHBand="0" w:noVBand="1" w:val="04A0"/>
        </w:tblPrEx>
        <w:trPr>
          <w:trHeight w:val="680" w:hRule="atLeast"/>
        </w:trPr>
        <w:tc>
          <w:tcPr>
            <w:tcW w:w="1843" w:type="dxa"/>
            <w:vMerge w:val="continue"/>
            <w:vAlign w:val="center"/>
          </w:tcPr>
          <w:p>
            <w:pPr>
              <w:pStyle w:val="0"/>
              <w:jc w:val="left"/>
              <w:rPr>
                <w:rFonts w:hint="eastAsia"/>
              </w:rPr>
            </w:pPr>
          </w:p>
        </w:tc>
        <w:tc>
          <w:tcPr>
            <w:tcW w:w="7513"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大学進学の場合の志望学部</w:t>
            </w:r>
          </w:p>
          <w:p>
            <w:pPr>
              <w:pStyle w:val="0"/>
              <w:ind w:firstLine="210" w:firstLineChars="100"/>
              <w:rPr>
                <w:rFonts w:hint="default"/>
              </w:rPr>
            </w:pPr>
            <w:r>
              <w:rPr>
                <w:rFonts w:hint="eastAsia"/>
              </w:rPr>
              <w:t>□文･人文　　□教育　　□法･政治　　□経済･経営･商　　□社会･国際</w:t>
            </w:r>
          </w:p>
          <w:p>
            <w:pPr>
              <w:pStyle w:val="0"/>
              <w:ind w:firstLine="210" w:firstLineChars="100"/>
              <w:rPr>
                <w:rFonts w:hint="default"/>
              </w:rPr>
            </w:pPr>
            <w:r>
              <w:rPr>
                <w:rFonts w:hint="eastAsia"/>
              </w:rPr>
              <w:t>□理学　　□総合・環境・情報・人間　　□医･歯科医　　□薬学　　</w:t>
            </w:r>
          </w:p>
          <w:p>
            <w:pPr>
              <w:pStyle w:val="0"/>
              <w:ind w:firstLine="210" w:firstLineChars="100"/>
              <w:rPr>
                <w:rFonts w:hint="default"/>
              </w:rPr>
            </w:pPr>
            <w:r>
              <w:rPr>
                <w:rFonts w:hint="eastAsia"/>
              </w:rPr>
              <w:t>□看護　　□工学　　□農学　　□生活科学　　□芸術・スポ―ツ科学</w:t>
            </w:r>
          </w:p>
          <w:p>
            <w:pPr>
              <w:pStyle w:val="0"/>
              <w:ind w:firstLine="210" w:firstLineChars="100"/>
              <w:rPr>
                <w:rFonts w:hint="default"/>
                <w:sz w:val="22"/>
              </w:rPr>
            </w:pPr>
            <w:r>
              <w:rPr>
                <w:rFonts w:hint="eastAsia"/>
              </w:rPr>
              <w:t>□その他（　　　　　　　　　　）</w:t>
            </w:r>
          </w:p>
        </w:tc>
      </w:tr>
      <w:tr>
        <w:tblPrEx>
          <w:tblCellMar>
            <w:left w:w="108" w:type="dxa"/>
            <w:right w:w="108" w:type="dxa"/>
          </w:tblCellMar>
          <w:tblLook w:firstRow="1" w:lastRow="0" w:firstColumn="1" w:lastColumn="0" w:noHBand="0" w:noVBand="1" w:val="04A0"/>
        </w:tblPrEx>
        <w:trPr>
          <w:trHeight w:val="680" w:hRule="atLeast"/>
        </w:trPr>
        <w:tc>
          <w:tcPr>
            <w:tcW w:w="1843"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left"/>
              <w:rPr>
                <w:rFonts w:hint="eastAsia"/>
              </w:rPr>
            </w:pPr>
          </w:p>
        </w:tc>
        <w:tc>
          <w:tcPr>
            <w:tcW w:w="7513" w:type="dxa"/>
            <w:gridSpan w:val="3"/>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専門学校の場合の専攻</w:t>
            </w:r>
          </w:p>
          <w:p>
            <w:pPr>
              <w:pStyle w:val="0"/>
              <w:ind w:firstLine="210" w:firstLineChars="100"/>
              <w:rPr>
                <w:rFonts w:hint="default"/>
              </w:rPr>
            </w:pPr>
            <w:r>
              <w:rPr>
                <w:rFonts w:hint="eastAsia"/>
              </w:rPr>
              <w:t>□ＩＴ･コンテンツ系　　□理作業系　　□看護系　　□介護系</w:t>
            </w:r>
          </w:p>
          <w:p>
            <w:pPr>
              <w:pStyle w:val="0"/>
              <w:ind w:firstLine="210" w:firstLineChars="100"/>
              <w:rPr>
                <w:rFonts w:hint="default"/>
                <w:sz w:val="22"/>
              </w:rPr>
            </w:pPr>
            <w:r>
              <w:rPr>
                <w:rFonts w:hint="eastAsia"/>
              </w:rPr>
              <w:t>□その他（　　　　　　　　　　）</w:t>
            </w:r>
          </w:p>
        </w:tc>
      </w:tr>
      <w:tr>
        <w:tblPrEx>
          <w:tblCellMar>
            <w:left w:w="108" w:type="dxa"/>
            <w:right w:w="108" w:type="dxa"/>
          </w:tblCellMar>
          <w:tblLook w:firstRow="1" w:lastRow="0" w:firstColumn="1" w:lastColumn="0" w:noHBand="0" w:noVBand="1" w:val="04A0"/>
        </w:tblPrEx>
        <w:trPr>
          <w:trHeight w:val="794" w:hRule="atLeast"/>
        </w:trPr>
        <w:tc>
          <w:tcPr>
            <w:tcW w:w="1843" w:type="dxa"/>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rPr>
              <w:t>お子様の氏名</w:t>
            </w:r>
          </w:p>
          <w:p>
            <w:pPr>
              <w:pStyle w:val="0"/>
              <w:rPr>
                <w:rFonts w:hint="eastAsia"/>
              </w:rPr>
            </w:pPr>
            <w:r>
              <w:rPr>
                <w:rFonts w:hint="eastAsia"/>
                <w:spacing w:val="1"/>
                <w:w w:val="63"/>
                <w:fitText w:val="1739" w:id="2"/>
              </w:rPr>
              <w:t>（保護者がお申込みのとき</w:t>
            </w:r>
            <w:r>
              <w:rPr>
                <w:rFonts w:hint="eastAsia"/>
                <w:spacing w:val="4"/>
                <w:w w:val="63"/>
                <w:fitText w:val="1739" w:id="2"/>
              </w:rPr>
              <w:t>）</w:t>
            </w:r>
          </w:p>
        </w:tc>
        <w:tc>
          <w:tcPr>
            <w:tcW w:w="7513" w:type="dxa"/>
            <w:gridSpan w:val="3"/>
            <w:tcBorders>
              <w:top w:val="single" w:color="auto" w:sz="18" w:space="0"/>
              <w:left w:val="single" w:color="auto" w:sz="4" w:space="0"/>
              <w:bottom w:val="single" w:color="auto" w:sz="4" w:space="0"/>
              <w:right w:val="single" w:color="auto" w:sz="18" w:space="0"/>
              <w:tl2br w:val="nil"/>
              <w:tr2bl w:val="nil"/>
            </w:tcBorders>
            <w:vAlign w:val="top"/>
          </w:tcPr>
          <w:p>
            <w:pPr>
              <w:pStyle w:val="0"/>
              <w:spacing w:line="220" w:lineRule="exact"/>
              <w:rPr>
                <w:rFonts w:hint="default"/>
                <w:sz w:val="18"/>
              </w:rPr>
            </w:pPr>
            <w:r>
              <w:rPr>
                <w:rFonts w:hint="eastAsia"/>
                <w:sz w:val="18"/>
              </w:rPr>
              <w:t>※お子様にも同様の情報提供を希望する場合、ご記入ください。</w:t>
            </w:r>
          </w:p>
          <w:p>
            <w:pPr>
              <w:pStyle w:val="0"/>
              <w:rPr>
                <w:rFonts w:hint="eastAsia"/>
              </w:rPr>
            </w:pPr>
          </w:p>
        </w:tc>
      </w:tr>
      <w:tr>
        <w:tblPrEx>
          <w:tblCellMar>
            <w:left w:w="108" w:type="dxa"/>
            <w:right w:w="108" w:type="dxa"/>
          </w:tblCellMar>
          <w:tblLook w:firstRow="1" w:lastRow="0" w:firstColumn="1" w:lastColumn="0" w:noHBand="0" w:noVBand="1" w:val="04A0"/>
        </w:tblPrEx>
        <w:trPr>
          <w:trHeight w:val="794" w:hRule="atLeast"/>
        </w:trPr>
        <w:tc>
          <w:tcPr>
            <w:tcW w:w="1843"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default"/>
                <w:sz w:val="22"/>
              </w:rPr>
            </w:pPr>
            <w:r>
              <w:rPr>
                <w:rFonts w:hint="eastAsia"/>
                <w:sz w:val="22"/>
              </w:rPr>
              <w:t>お子様の進学・</w:t>
            </w:r>
          </w:p>
          <w:p>
            <w:pPr>
              <w:pStyle w:val="0"/>
              <w:rPr>
                <w:rFonts w:hint="default"/>
              </w:rPr>
            </w:pPr>
            <w:r>
              <w:rPr>
                <w:rFonts w:hint="eastAsia"/>
                <w:sz w:val="22"/>
              </w:rPr>
              <w:t>就職後の住所</w:t>
            </w:r>
          </w:p>
          <w:p>
            <w:pPr>
              <w:pStyle w:val="0"/>
              <w:rPr>
                <w:rFonts w:hint="default"/>
              </w:rPr>
            </w:pPr>
            <w:r>
              <w:rPr>
                <w:rFonts w:hint="eastAsia"/>
                <w:spacing w:val="1"/>
                <w:w w:val="63"/>
                <w:fitText w:val="1739" w:id="3"/>
              </w:rPr>
              <w:t>（保護者がお申込みのとき</w:t>
            </w:r>
            <w:r>
              <w:rPr>
                <w:rFonts w:hint="eastAsia"/>
                <w:spacing w:val="4"/>
                <w:w w:val="63"/>
                <w:fitText w:val="1739" w:id="3"/>
              </w:rPr>
              <w:t>）</w:t>
            </w:r>
          </w:p>
        </w:tc>
        <w:tc>
          <w:tcPr>
            <w:tcW w:w="7513" w:type="dxa"/>
            <w:gridSpan w:val="3"/>
            <w:tcBorders>
              <w:top w:val="single" w:color="auto" w:sz="4" w:space="0"/>
              <w:left w:val="single" w:color="auto" w:sz="4" w:space="0"/>
              <w:bottom w:val="single" w:color="auto" w:sz="4" w:space="0"/>
              <w:right w:val="single" w:color="auto" w:sz="18" w:space="0"/>
              <w:tl2br w:val="nil"/>
              <w:tr2bl w:val="nil"/>
            </w:tcBorders>
            <w:vAlign w:val="top"/>
          </w:tcPr>
          <w:p>
            <w:pPr>
              <w:pStyle w:val="0"/>
              <w:spacing w:line="220" w:lineRule="exact"/>
              <w:rPr>
                <w:rFonts w:hint="default"/>
                <w:sz w:val="18"/>
              </w:rPr>
            </w:pPr>
            <w:r>
              <w:rPr>
                <w:rFonts w:hint="eastAsia"/>
                <w:sz w:val="18"/>
              </w:rPr>
              <w:t>※お子様にも同様の情報提供を希望する場合、ご記入ください。</w:t>
            </w:r>
          </w:p>
          <w:p>
            <w:pPr>
              <w:pStyle w:val="0"/>
              <w:rPr>
                <w:rFonts w:hint="default"/>
              </w:rPr>
            </w:pPr>
            <w:r>
              <w:rPr>
                <w:rFonts w:hint="eastAsia"/>
              </w:rPr>
              <w:t>〒</w:t>
            </w:r>
          </w:p>
          <w:p>
            <w:pPr>
              <w:pStyle w:val="0"/>
              <w:rPr>
                <w:rFonts w:hint="default"/>
              </w:rPr>
            </w:pPr>
          </w:p>
        </w:tc>
      </w:tr>
      <w:tr>
        <w:tblPrEx>
          <w:tblCellMar>
            <w:left w:w="108" w:type="dxa"/>
            <w:right w:w="108" w:type="dxa"/>
          </w:tblCellMar>
          <w:tblLook w:firstRow="1" w:lastRow="0" w:firstColumn="1" w:lastColumn="0" w:noHBand="0" w:noVBand="1" w:val="04A0"/>
        </w:tblPrEx>
        <w:trPr>
          <w:trHeight w:val="794" w:hRule="atLeast"/>
        </w:trPr>
        <w:tc>
          <w:tcPr>
            <w:tcW w:w="1843" w:type="dxa"/>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r>
              <w:rPr>
                <w:rFonts w:hint="eastAsia"/>
              </w:rPr>
              <w:t>お子様の進学・就職後の連絡先</w:t>
            </w:r>
          </w:p>
          <w:p>
            <w:pPr>
              <w:pStyle w:val="0"/>
              <w:rPr>
                <w:rFonts w:hint="eastAsia"/>
              </w:rPr>
            </w:pPr>
            <w:r>
              <w:rPr>
                <w:rFonts w:hint="eastAsia"/>
                <w:spacing w:val="1"/>
                <w:w w:val="63"/>
                <w:fitText w:val="1739" w:id="4"/>
              </w:rPr>
              <w:t>（保護者がお申込みのとき</w:t>
            </w:r>
            <w:r>
              <w:rPr>
                <w:rFonts w:hint="eastAsia"/>
                <w:spacing w:val="4"/>
                <w:w w:val="63"/>
                <w:fitText w:val="1739" w:id="4"/>
              </w:rPr>
              <w:t>）</w:t>
            </w:r>
          </w:p>
        </w:tc>
        <w:tc>
          <w:tcPr>
            <w:tcW w:w="7513" w:type="dxa"/>
            <w:gridSpan w:val="3"/>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rPr>
            </w:pPr>
            <w:r>
              <w:rPr>
                <w:rFonts w:hint="eastAsia"/>
              </w:rPr>
              <w:t>電話番号</w:t>
            </w:r>
          </w:p>
          <w:p>
            <w:pPr>
              <w:pStyle w:val="0"/>
              <w:jc w:val="both"/>
              <w:rPr>
                <w:rFonts w:hint="eastAsia"/>
              </w:rPr>
            </w:pPr>
            <w:r>
              <w:rPr>
                <w:rFonts w:hint="eastAsia"/>
              </w:rPr>
              <w:t>E-mail</w:t>
            </w:r>
            <w:r>
              <w:rPr>
                <w:rFonts w:hint="eastAsia"/>
              </w:rPr>
              <w:t>　　　　　　　　　　　　　　</w:t>
            </w:r>
          </w:p>
          <w:p>
            <w:pPr>
              <w:pStyle w:val="0"/>
              <w:jc w:val="both"/>
              <w:rPr>
                <w:rFonts w:hint="eastAsia"/>
              </w:rPr>
            </w:pPr>
            <w:r>
              <w:rPr>
                <w:rFonts w:hint="eastAsia"/>
              </w:rPr>
              <w:t>　　　　</w:t>
            </w:r>
            <w:r>
              <w:rPr>
                <w:rFonts w:hint="eastAsia"/>
                <w:spacing w:val="0"/>
                <w:w w:val="85"/>
                <w:sz w:val="18"/>
                <w:fitText w:val="6300" w:id="5"/>
              </w:rPr>
              <w:t>※高知県からの就職関連情報のメールをご希望の方にお送りします。是非ご記入ください</w:t>
            </w:r>
            <w:r>
              <w:rPr>
                <w:rFonts w:hint="eastAsia"/>
                <w:spacing w:val="36"/>
                <w:w w:val="85"/>
                <w:sz w:val="18"/>
                <w:fitText w:val="6300" w:id="5"/>
              </w:rPr>
              <w:t>。</w:t>
            </w:r>
          </w:p>
        </w:tc>
      </w:tr>
      <w:tr>
        <w:tblPrEx>
          <w:tblCellMar>
            <w:left w:w="108" w:type="dxa"/>
            <w:right w:w="108" w:type="dxa"/>
          </w:tblCellMar>
          <w:tblLook w:firstRow="1" w:lastRow="0" w:firstColumn="1" w:lastColumn="0" w:noHBand="0" w:noVBand="1" w:val="04A0"/>
        </w:tblPrEx>
        <w:trPr>
          <w:trHeight w:val="794" w:hRule="atLeast"/>
        </w:trPr>
        <w:tc>
          <w:tcPr>
            <w:tcW w:w="184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通信欄</w:t>
            </w:r>
          </w:p>
        </w:tc>
        <w:tc>
          <w:tcPr>
            <w:tcW w:w="7513"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※その他希望事項（入手したい情報等）がありましたら、ご記入ください。</w:t>
            </w:r>
          </w:p>
        </w:tc>
      </w:tr>
    </w:tbl>
    <w:p>
      <w:pPr>
        <w:pStyle w:val="0"/>
        <w:spacing w:line="280" w:lineRule="exact"/>
        <w:ind w:left="-2" w:leftChars="-1"/>
        <w:rPr>
          <w:rFonts w:hint="default"/>
        </w:rPr>
      </w:pPr>
      <w:r>
        <w:rPr>
          <w:rFonts w:hint="eastAsia"/>
        </w:rPr>
        <mc:AlternateContent>
          <mc:Choice Requires="wps">
            <w:drawing>
              <wp:anchor simplePos="0" relativeHeight="4" behindDoc="0" locked="0" layoutInCell="1" hidden="0" allowOverlap="1">
                <wp:simplePos x="0" y="0"/>
                <wp:positionH relativeFrom="column">
                  <wp:posOffset>-16510</wp:posOffset>
                </wp:positionH>
                <wp:positionV relativeFrom="paragraph">
                  <wp:posOffset>199390</wp:posOffset>
                </wp:positionV>
                <wp:extent cx="6562725" cy="34099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562725" cy="340995"/>
                        </a:xfrm>
                        <a:prstGeom prst="rect">
                          <a:avLst/>
                        </a:prstGeom>
                        <a:noFill/>
                        <a:ln>
                          <a:miter/>
                        </a:ln>
                      </wps:spPr>
                      <wps:txbx>
                        <w:txbxContent>
                          <w:p>
                            <w:pPr>
                              <w:pStyle w:val="0"/>
                              <w:rPr>
                                <w:rFonts w:hint="default" w:ascii="ＭＳ Ｐ明朝" w:hAnsi="ＭＳ Ｐ明朝" w:eastAsia="ＭＳ Ｐ明朝"/>
                                <w:b w:val="1"/>
                                <w:sz w:val="22"/>
                              </w:rPr>
                            </w:pPr>
                            <w:r>
                              <w:rPr>
                                <w:rFonts w:hint="eastAsia" w:ascii="ＭＳ Ｐ明朝" w:hAnsi="ＭＳ Ｐ明朝" w:eastAsia="ＭＳ Ｐ明朝"/>
                                <w:b w:val="1"/>
                                <w:sz w:val="22"/>
                              </w:rPr>
                              <w:t>≪問合せ先≫　高知県商工政策課　　ＴＥＬ：</w:t>
                            </w:r>
                            <w:r>
                              <w:rPr>
                                <w:rFonts w:hint="eastAsia" w:ascii="ＭＳ Ｐ明朝" w:hAnsi="ＭＳ Ｐ明朝" w:eastAsia="ＭＳ Ｐ明朝"/>
                                <w:b w:val="1"/>
                                <w:sz w:val="22"/>
                              </w:rPr>
                              <w:t>088-823-9692</w:t>
                            </w:r>
                            <w:r>
                              <w:rPr>
                                <w:rFonts w:hint="eastAsia" w:ascii="ＭＳ Ｐ明朝" w:hAnsi="ＭＳ Ｐ明朝" w:eastAsia="ＭＳ Ｐ明朝"/>
                                <w:b w:val="1"/>
                                <w:sz w:val="22"/>
                              </w:rPr>
                              <w:t>　Ｅ</w:t>
                            </w:r>
                            <w:r>
                              <w:rPr>
                                <w:rFonts w:hint="eastAsia" w:ascii="ＭＳ Ｐ明朝" w:hAnsi="ＭＳ Ｐ明朝" w:eastAsia="ＭＳ Ｐ明朝"/>
                                <w:b w:val="1"/>
                                <w:sz w:val="22"/>
                              </w:rPr>
                              <w:t>-</w:t>
                            </w:r>
                            <w:r>
                              <w:rPr>
                                <w:rFonts w:hint="eastAsia" w:ascii="ＭＳ Ｐ明朝" w:hAnsi="ＭＳ Ｐ明朝" w:eastAsia="ＭＳ Ｐ明朝"/>
                                <w:b w:val="1"/>
                                <w:sz w:val="22"/>
                              </w:rPr>
                              <w:t>ｍａｉｌ：</w:t>
                            </w:r>
                            <w:r>
                              <w:rPr>
                                <w:rFonts w:hint="eastAsia" w:ascii="ＭＳ ゴシック" w:hAnsi="ＭＳ ゴシック" w:eastAsia="ＭＳ ゴシック"/>
                                <w:b w:val="1"/>
                                <w:sz w:val="22"/>
                              </w:rPr>
                              <w:t>151401@ken.pref.koc</w:t>
                            </w:r>
                            <w:bookmarkStart w:id="0" w:name="_GoBack"/>
                            <w:bookmarkEnd w:id="0"/>
                            <w:r>
                              <w:rPr>
                                <w:rFonts w:hint="eastAsia" w:ascii="ＭＳ ゴシック" w:hAnsi="ＭＳ ゴシック" w:eastAsia="ＭＳ ゴシック"/>
                                <w:b w:val="1"/>
                                <w:sz w:val="22"/>
                              </w:rPr>
                              <w:t>hi.lg.jp</w:t>
                            </w:r>
                          </w:p>
                        </w:txbxContent>
                      </wps:txbx>
                      <wps:bodyPr vertOverflow="overflow" horzOverflow="overflow" lIns="0" tIns="0" rIns="0" bIns="0" anchor="ctr" upright="1"/>
                    </wps:wsp>
                  </a:graphicData>
                </a:graphic>
              </wp:anchor>
            </w:drawing>
          </mc:Choice>
          <mc:Fallback>
            <w:pict>
              <v:rect id="オブジェクト 0" style="margin-top:15.7pt;mso-position-vertical-relative:text;mso-position-horizontal-relative:text;v-text-anchor:middle;position:absolute;height:26.85pt;width:516.75pt;margin-left:-1.3pt;z-index:4;" o:spid="_x0000_s1035" o:allowincell="t" o:allowoverlap="t" filled="f" stroked="f" o:spt="1">
                <v:fill/>
                <v:textbox style="layout-flow:horizontal;" inset="0mm,0mm,0mm,0mm">
                  <w:txbxContent>
                    <w:p>
                      <w:pPr>
                        <w:pStyle w:val="0"/>
                        <w:rPr>
                          <w:rFonts w:hint="default" w:ascii="ＭＳ Ｐ明朝" w:hAnsi="ＭＳ Ｐ明朝" w:eastAsia="ＭＳ Ｐ明朝"/>
                          <w:b w:val="1"/>
                          <w:sz w:val="22"/>
                        </w:rPr>
                      </w:pPr>
                      <w:r>
                        <w:rPr>
                          <w:rFonts w:hint="eastAsia" w:ascii="ＭＳ Ｐ明朝" w:hAnsi="ＭＳ Ｐ明朝" w:eastAsia="ＭＳ Ｐ明朝"/>
                          <w:b w:val="1"/>
                          <w:sz w:val="22"/>
                        </w:rPr>
                        <w:t>≪問合せ先≫　高知県商工政策課　　ＴＥＬ：</w:t>
                      </w:r>
                      <w:r>
                        <w:rPr>
                          <w:rFonts w:hint="eastAsia" w:ascii="ＭＳ Ｐ明朝" w:hAnsi="ＭＳ Ｐ明朝" w:eastAsia="ＭＳ Ｐ明朝"/>
                          <w:b w:val="1"/>
                          <w:sz w:val="22"/>
                        </w:rPr>
                        <w:t>088-823-9692</w:t>
                      </w:r>
                      <w:r>
                        <w:rPr>
                          <w:rFonts w:hint="eastAsia" w:ascii="ＭＳ Ｐ明朝" w:hAnsi="ＭＳ Ｐ明朝" w:eastAsia="ＭＳ Ｐ明朝"/>
                          <w:b w:val="1"/>
                          <w:sz w:val="22"/>
                        </w:rPr>
                        <w:t>　Ｅ</w:t>
                      </w:r>
                      <w:r>
                        <w:rPr>
                          <w:rFonts w:hint="eastAsia" w:ascii="ＭＳ Ｐ明朝" w:hAnsi="ＭＳ Ｐ明朝" w:eastAsia="ＭＳ Ｐ明朝"/>
                          <w:b w:val="1"/>
                          <w:sz w:val="22"/>
                        </w:rPr>
                        <w:t>-</w:t>
                      </w:r>
                      <w:r>
                        <w:rPr>
                          <w:rFonts w:hint="eastAsia" w:ascii="ＭＳ Ｐ明朝" w:hAnsi="ＭＳ Ｐ明朝" w:eastAsia="ＭＳ Ｐ明朝"/>
                          <w:b w:val="1"/>
                          <w:sz w:val="22"/>
                        </w:rPr>
                        <w:t>ｍａｉｌ：</w:t>
                      </w:r>
                      <w:r>
                        <w:rPr>
                          <w:rFonts w:hint="eastAsia" w:ascii="ＭＳ ゴシック" w:hAnsi="ＭＳ ゴシック" w:eastAsia="ＭＳ ゴシック"/>
                          <w:b w:val="1"/>
                          <w:sz w:val="22"/>
                        </w:rPr>
                        <w:t>151401@ken.pref.koc</w:t>
                      </w:r>
                      <w:bookmarkStart w:id="1" w:name="_GoBack"/>
                      <w:bookmarkEnd w:id="1"/>
                      <w:r>
                        <w:rPr>
                          <w:rFonts w:hint="eastAsia" w:ascii="ＭＳ ゴシック" w:hAnsi="ＭＳ ゴシック" w:eastAsia="ＭＳ ゴシック"/>
                          <w:b w:val="1"/>
                          <w:sz w:val="22"/>
                        </w:rPr>
                        <w:t>hi.lg.jp</w:t>
                      </w:r>
                    </w:p>
                  </w:txbxContent>
                </v:textbox>
                <v:imagedata o:title=""/>
                <w10:wrap type="none" anchorx="text" anchory="text"/>
              </v:rect>
            </w:pict>
          </mc:Fallback>
        </mc:AlternateContent>
      </w:r>
      <w:r>
        <w:rPr>
          <w:rFonts w:hint="eastAsia"/>
        </w:rPr>
        <w:t>※登録いただいた情報は、高知県から保護者様等へ情報提供をする以外の目的には使用しません。</w:t>
      </w:r>
    </w:p>
    <w:sectPr>
      <w:pgSz w:w="11906" w:h="16838"/>
      <w:pgMar w:top="737" w:right="1361" w:bottom="737" w:left="1361"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10</Words>
  <Characters>748</Characters>
  <Application>JUST Note</Application>
  <Lines>75</Lines>
  <Paragraphs>54</Paragraphs>
  <CharactersWithSpaces>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905972</cp:lastModifiedBy>
  <cp:lastPrinted>2019-12-16T05:06:44Z</cp:lastPrinted>
  <dcterms:created xsi:type="dcterms:W3CDTF">2017-04-27T23:55:00Z</dcterms:created>
  <dcterms:modified xsi:type="dcterms:W3CDTF">2019-12-17T08:50:05Z</dcterms:modified>
  <cp:revision>12</cp:revision>
</cp:coreProperties>
</file>