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F9" w:rsidRDefault="00744092" w:rsidP="00744092">
      <w:pPr>
        <w:jc w:val="left"/>
        <w:rPr>
          <w:rFonts w:ascii="ＭＳ 明朝" w:hAnsi="ＭＳ 明朝"/>
          <w:sz w:val="22"/>
        </w:rPr>
      </w:pPr>
      <w:r w:rsidRPr="00744092">
        <w:rPr>
          <w:rFonts w:ascii="ＭＳ 明朝" w:hAnsi="ＭＳ 明朝" w:hint="eastAsia"/>
          <w:spacing w:val="1"/>
          <w:w w:val="97"/>
          <w:kern w:val="0"/>
          <w:sz w:val="22"/>
          <w:fitText w:val="8470" w:id="1442467584"/>
        </w:rPr>
        <w:t>平成29年度</w:t>
      </w:r>
      <w:r w:rsidR="00484EF9" w:rsidRPr="00744092">
        <w:rPr>
          <w:rFonts w:ascii="ＭＳ 明朝" w:hAnsi="ＭＳ 明朝" w:hint="eastAsia"/>
          <w:spacing w:val="1"/>
          <w:w w:val="97"/>
          <w:kern w:val="0"/>
          <w:sz w:val="22"/>
          <w:fitText w:val="8470" w:id="1442467584"/>
        </w:rPr>
        <w:t>第</w:t>
      </w:r>
      <w:r w:rsidR="00A55A4F" w:rsidRPr="00744092">
        <w:rPr>
          <w:rFonts w:ascii="ＭＳ 明朝" w:hAnsi="ＭＳ 明朝" w:hint="eastAsia"/>
          <w:spacing w:val="1"/>
          <w:w w:val="97"/>
          <w:kern w:val="0"/>
          <w:sz w:val="22"/>
          <w:fitText w:val="8470" w:id="1442467584"/>
        </w:rPr>
        <w:t>１</w:t>
      </w:r>
      <w:r w:rsidR="00484EF9" w:rsidRPr="00744092">
        <w:rPr>
          <w:rFonts w:ascii="ＭＳ 明朝" w:hAnsi="ＭＳ 明朝" w:hint="eastAsia"/>
          <w:spacing w:val="1"/>
          <w:w w:val="97"/>
          <w:kern w:val="0"/>
          <w:sz w:val="22"/>
          <w:fitText w:val="8470" w:id="1442467584"/>
        </w:rPr>
        <w:t>回高知県産業振興推進総合支援事業費補助金</w:t>
      </w:r>
      <w:r w:rsidR="00094533" w:rsidRPr="00744092">
        <w:rPr>
          <w:rFonts w:ascii="ＭＳ 明朝" w:hAnsi="ＭＳ 明朝" w:hint="eastAsia"/>
          <w:spacing w:val="1"/>
          <w:w w:val="97"/>
          <w:kern w:val="0"/>
          <w:sz w:val="22"/>
          <w:fitText w:val="8470" w:id="1442467584"/>
        </w:rPr>
        <w:t>（担い手確保事業）審査</w:t>
      </w:r>
      <w:r w:rsidR="00094533" w:rsidRPr="00744092">
        <w:rPr>
          <w:rFonts w:ascii="ＭＳ 明朝" w:hAnsi="ＭＳ 明朝" w:hint="eastAsia"/>
          <w:spacing w:val="-12"/>
          <w:w w:val="97"/>
          <w:kern w:val="0"/>
          <w:sz w:val="22"/>
          <w:fitText w:val="8470" w:id="1442467584"/>
        </w:rPr>
        <w:t>会</w:t>
      </w:r>
      <w:r>
        <w:rPr>
          <w:rFonts w:ascii="ＭＳ 明朝" w:hAnsi="ＭＳ 明朝" w:hint="eastAsia"/>
          <w:kern w:val="0"/>
          <w:sz w:val="22"/>
        </w:rPr>
        <w:t>【</w:t>
      </w:r>
      <w:r w:rsidR="00094533">
        <w:rPr>
          <w:rFonts w:ascii="ＭＳ 明朝" w:hAnsi="ＭＳ 明朝" w:hint="eastAsia"/>
          <w:sz w:val="22"/>
        </w:rPr>
        <w:t>議事概要</w:t>
      </w:r>
      <w:r>
        <w:rPr>
          <w:rFonts w:ascii="ＭＳ 明朝" w:hAnsi="ＭＳ 明朝" w:hint="eastAsia"/>
          <w:sz w:val="22"/>
        </w:rPr>
        <w:t>】</w:t>
      </w:r>
    </w:p>
    <w:p w:rsidR="00094533" w:rsidRPr="00A55A4F" w:rsidRDefault="00094533" w:rsidP="00484EF9">
      <w:pPr>
        <w:rPr>
          <w:rFonts w:ascii="ＭＳ 明朝" w:hAnsi="ＭＳ 明朝"/>
          <w:sz w:val="22"/>
        </w:rPr>
      </w:pP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日時　平成</w:t>
      </w:r>
      <w:r w:rsidR="00094533">
        <w:rPr>
          <w:rFonts w:ascii="ＭＳ 明朝" w:hAnsi="ＭＳ 明朝" w:hint="eastAsia"/>
          <w:sz w:val="22"/>
        </w:rPr>
        <w:t>29</w:t>
      </w:r>
      <w:r>
        <w:rPr>
          <w:rFonts w:ascii="ＭＳ 明朝" w:hAnsi="ＭＳ 明朝" w:hint="eastAsia"/>
          <w:sz w:val="22"/>
        </w:rPr>
        <w:t>年</w:t>
      </w:r>
      <w:r w:rsidR="00094533">
        <w:rPr>
          <w:rFonts w:ascii="ＭＳ 明朝" w:hAnsi="ＭＳ 明朝" w:hint="eastAsia"/>
          <w:sz w:val="22"/>
        </w:rPr>
        <w:t>5</w:t>
      </w:r>
      <w:r>
        <w:rPr>
          <w:rFonts w:ascii="ＭＳ 明朝" w:hAnsi="ＭＳ 明朝" w:hint="eastAsia"/>
          <w:sz w:val="22"/>
        </w:rPr>
        <w:t>月2</w:t>
      </w:r>
      <w:r w:rsidR="00A55A4F">
        <w:rPr>
          <w:rFonts w:ascii="ＭＳ 明朝" w:hAnsi="ＭＳ 明朝" w:hint="eastAsia"/>
          <w:sz w:val="22"/>
        </w:rPr>
        <w:t>2</w:t>
      </w:r>
      <w:r>
        <w:rPr>
          <w:rFonts w:ascii="ＭＳ 明朝" w:hAnsi="ＭＳ 明朝" w:hint="eastAsia"/>
          <w:sz w:val="22"/>
        </w:rPr>
        <w:t>日（</w:t>
      </w:r>
      <w:r w:rsidR="00094533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）　1</w:t>
      </w:r>
      <w:r w:rsidR="00094533">
        <w:rPr>
          <w:rFonts w:ascii="ＭＳ 明朝" w:hAnsi="ＭＳ 明朝" w:hint="eastAsia"/>
          <w:sz w:val="22"/>
        </w:rPr>
        <w:t>0</w:t>
      </w:r>
      <w:r>
        <w:rPr>
          <w:rFonts w:ascii="ＭＳ 明朝" w:hAnsi="ＭＳ 明朝" w:hint="eastAsia"/>
          <w:sz w:val="22"/>
        </w:rPr>
        <w:t>時00分から</w:t>
      </w:r>
      <w:r w:rsidR="00094533">
        <w:rPr>
          <w:rFonts w:ascii="ＭＳ 明朝" w:hAnsi="ＭＳ 明朝" w:hint="eastAsia"/>
          <w:sz w:val="22"/>
        </w:rPr>
        <w:t>12</w:t>
      </w:r>
      <w:r>
        <w:rPr>
          <w:rFonts w:ascii="ＭＳ 明朝" w:hAnsi="ＭＳ 明朝" w:hint="eastAsia"/>
          <w:sz w:val="22"/>
        </w:rPr>
        <w:t>時</w:t>
      </w:r>
      <w:r w:rsidR="00094533">
        <w:rPr>
          <w:rFonts w:ascii="ＭＳ 明朝" w:hAnsi="ＭＳ 明朝" w:hint="eastAsia"/>
          <w:sz w:val="22"/>
        </w:rPr>
        <w:t>0</w:t>
      </w:r>
      <w:r w:rsidR="00D36655">
        <w:rPr>
          <w:rFonts w:ascii="ＭＳ 明朝" w:hAnsi="ＭＳ 明朝" w:hint="eastAsia"/>
          <w:sz w:val="22"/>
        </w:rPr>
        <w:t>0</w:t>
      </w:r>
      <w:r>
        <w:rPr>
          <w:rFonts w:ascii="ＭＳ 明朝" w:hAnsi="ＭＳ 明朝" w:hint="eastAsia"/>
          <w:sz w:val="22"/>
        </w:rPr>
        <w:t>分</w:t>
      </w: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場所　高知県</w:t>
      </w:r>
      <w:r w:rsidR="005643F2">
        <w:rPr>
          <w:rFonts w:ascii="ＭＳ 明朝" w:hAnsi="ＭＳ 明朝" w:hint="eastAsia"/>
          <w:sz w:val="22"/>
        </w:rPr>
        <w:t>文教会館</w:t>
      </w:r>
      <w:r w:rsidR="00D1524A">
        <w:rPr>
          <w:rFonts w:ascii="ＭＳ 明朝" w:hAnsi="ＭＳ 明朝" w:hint="eastAsia"/>
          <w:sz w:val="22"/>
        </w:rPr>
        <w:t xml:space="preserve">　５階　文教ホール</w:t>
      </w: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出席者　</w:t>
      </w:r>
    </w:p>
    <w:p w:rsidR="00484EF9" w:rsidRDefault="00094533" w:rsidP="00484EF9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○事業審査アドバイザー（全４</w:t>
      </w:r>
      <w:r w:rsidR="00484EF9">
        <w:rPr>
          <w:rFonts w:ascii="ＭＳ 明朝" w:hAnsi="ＭＳ 明朝" w:hint="eastAsia"/>
          <w:sz w:val="22"/>
        </w:rPr>
        <w:t>名）</w:t>
      </w:r>
    </w:p>
    <w:p w:rsidR="00755063" w:rsidRDefault="00094533" w:rsidP="00755063">
      <w:pPr>
        <w:ind w:leftChars="205" w:left="4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="00EE06E7">
        <w:rPr>
          <w:rFonts w:ascii="ＭＳ 明朝" w:hAnsi="ＭＳ 明朝" w:hint="eastAsia"/>
          <w:sz w:val="22"/>
        </w:rPr>
        <w:t>名</w:t>
      </w:r>
      <w:r w:rsidR="00755063">
        <w:rPr>
          <w:rFonts w:ascii="ＭＳ 明朝" w:hAnsi="ＭＳ 明朝" w:hint="eastAsia"/>
          <w:sz w:val="22"/>
        </w:rPr>
        <w:t>が出席</w:t>
      </w:r>
    </w:p>
    <w:p w:rsidR="00D1524A" w:rsidRDefault="00755063" w:rsidP="00094533">
      <w:pPr>
        <w:ind w:leftChars="310" w:left="65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※審査会の定足数は</w:t>
      </w:r>
      <w:r w:rsidR="00094533">
        <w:rPr>
          <w:rFonts w:ascii="ＭＳ 明朝" w:hAnsi="ＭＳ 明朝" w:hint="eastAsia"/>
          <w:sz w:val="22"/>
        </w:rPr>
        <w:t>４名のうち３</w:t>
      </w:r>
      <w:r>
        <w:rPr>
          <w:rFonts w:ascii="ＭＳ 明朝" w:hAnsi="ＭＳ 明朝" w:hint="eastAsia"/>
          <w:sz w:val="22"/>
        </w:rPr>
        <w:t>名以上。</w:t>
      </w:r>
    </w:p>
    <w:p w:rsidR="00755063" w:rsidRPr="00D1524A" w:rsidRDefault="00755063" w:rsidP="00755063">
      <w:pPr>
        <w:ind w:leftChars="205" w:left="430"/>
        <w:rPr>
          <w:rFonts w:ascii="ＭＳ 明朝" w:hAnsi="ＭＳ 明朝"/>
          <w:sz w:val="22"/>
        </w:rPr>
      </w:pPr>
    </w:p>
    <w:p w:rsidR="00484EF9" w:rsidRDefault="00484EF9" w:rsidP="00484EF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○事務局ほか</w:t>
      </w:r>
    </w:p>
    <w:p w:rsidR="00484EF9" w:rsidRDefault="00484EF9" w:rsidP="00484EF9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A55A4F">
        <w:rPr>
          <w:rFonts w:ascii="ＭＳ 明朝" w:hAnsi="ＭＳ 明朝" w:hint="eastAsia"/>
          <w:sz w:val="22"/>
        </w:rPr>
        <w:t>土居内計画推進課長</w:t>
      </w:r>
      <w:r>
        <w:rPr>
          <w:rFonts w:ascii="ＭＳ 明朝" w:hAnsi="ＭＳ 明朝" w:hint="eastAsia"/>
          <w:sz w:val="22"/>
        </w:rPr>
        <w:t xml:space="preserve">　ほか</w:t>
      </w:r>
    </w:p>
    <w:p w:rsidR="00484EF9" w:rsidRPr="00B23610" w:rsidRDefault="00484EF9" w:rsidP="00484EF9">
      <w:pPr>
        <w:rPr>
          <w:rFonts w:ascii="ＭＳ 明朝" w:hAnsi="ＭＳ 明朝"/>
          <w:sz w:val="22"/>
        </w:rPr>
      </w:pP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議題</w:t>
      </w: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（１）補助金審査</w:t>
      </w:r>
    </w:p>
    <w:p w:rsidR="00484EF9" w:rsidRPr="00CB459F" w:rsidRDefault="00484EF9" w:rsidP="00484EF9">
      <w:pPr>
        <w:rPr>
          <w:rFonts w:ascii="ＭＳ 明朝" w:hAnsi="ＭＳ 明朝"/>
          <w:sz w:val="22"/>
        </w:rPr>
      </w:pP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　内容</w:t>
      </w: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（１）事業概要について</w:t>
      </w: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事務局から事業概要を説明</w:t>
      </w: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（２）補助金審査</w:t>
      </w:r>
    </w:p>
    <w:p w:rsidR="00484EF9" w:rsidRDefault="00484EF9" w:rsidP="00484EF9">
      <w:pPr>
        <w:ind w:leftChars="105" w:left="22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事業ごとに、事業実施主体等からの事業説明後、質疑応答、各アドバイザーによる個別評価が行われ、その後に、合議によって総合評価が行われた。</w:t>
      </w:r>
    </w:p>
    <w:p w:rsidR="00484EF9" w:rsidRDefault="00484EF9" w:rsidP="00484EF9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審査された</w:t>
      </w:r>
      <w:r w:rsidR="00F519E2"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 w:hint="eastAsia"/>
          <w:sz w:val="22"/>
        </w:rPr>
        <w:t>事業の審査結果は下のとおり。</w:t>
      </w:r>
    </w:p>
    <w:p w:rsidR="00D1524A" w:rsidRDefault="00D1524A" w:rsidP="00D1524A">
      <w:pPr>
        <w:rPr>
          <w:rFonts w:ascii="ＭＳ 明朝" w:hAnsi="ＭＳ 明朝"/>
          <w:sz w:val="22"/>
        </w:rPr>
      </w:pPr>
    </w:p>
    <w:p w:rsidR="00D1524A" w:rsidRDefault="00D1524A" w:rsidP="00D1524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（審査結果）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2093"/>
        <w:gridCol w:w="2693"/>
      </w:tblGrid>
      <w:tr w:rsidR="00744092" w:rsidTr="0074409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hideMark/>
          </w:tcPr>
          <w:p w:rsidR="00744092" w:rsidRDefault="00744092" w:rsidP="00EE06E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事業名</w:t>
            </w:r>
          </w:p>
          <w:p w:rsidR="00744092" w:rsidRDefault="00744092" w:rsidP="00EE06E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［申請者名］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vAlign w:val="center"/>
            <w:hideMark/>
          </w:tcPr>
          <w:p w:rsidR="00744092" w:rsidRDefault="00744092" w:rsidP="00D1524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事業区分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vAlign w:val="center"/>
            <w:hideMark/>
          </w:tcPr>
          <w:p w:rsidR="00744092" w:rsidRDefault="00744092" w:rsidP="00D1524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事業の適格性</w:t>
            </w:r>
          </w:p>
        </w:tc>
      </w:tr>
      <w:tr w:rsidR="00744092" w:rsidTr="00744092">
        <w:trPr>
          <w:trHeight w:val="58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092" w:rsidRDefault="00744092" w:rsidP="00EE06E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田野町完全天日塩職人育成事業</w:t>
            </w:r>
          </w:p>
          <w:p w:rsidR="00744092" w:rsidRDefault="00744092" w:rsidP="00EE06E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[田野町]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092" w:rsidRDefault="00744092" w:rsidP="0009453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担い手確保事業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  <w:hideMark/>
          </w:tcPr>
          <w:p w:rsidR="00744092" w:rsidRDefault="00744092" w:rsidP="0074409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適当と認められた</w:t>
            </w:r>
          </w:p>
        </w:tc>
      </w:tr>
    </w:tbl>
    <w:p w:rsidR="00D1524A" w:rsidRPr="00CB0DB5" w:rsidRDefault="00D1524A" w:rsidP="00CB0DB5">
      <w:pPr>
        <w:ind w:left="210" w:hanging="210"/>
      </w:pPr>
    </w:p>
    <w:sectPr w:rsidR="00D1524A" w:rsidRPr="00CB0DB5" w:rsidSect="00EE06E7">
      <w:pgSz w:w="11906" w:h="16838" w:code="9"/>
      <w:pgMar w:top="170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6E7" w:rsidRDefault="00EE06E7" w:rsidP="00755063">
      <w:r>
        <w:separator/>
      </w:r>
    </w:p>
  </w:endnote>
  <w:endnote w:type="continuationSeparator" w:id="0">
    <w:p w:rsidR="00EE06E7" w:rsidRDefault="00EE06E7" w:rsidP="00755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6E7" w:rsidRDefault="00EE06E7" w:rsidP="00755063">
      <w:r>
        <w:separator/>
      </w:r>
    </w:p>
  </w:footnote>
  <w:footnote w:type="continuationSeparator" w:id="0">
    <w:p w:rsidR="00EE06E7" w:rsidRDefault="00EE06E7" w:rsidP="00755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EF9"/>
    <w:rsid w:val="00094533"/>
    <w:rsid w:val="002F770E"/>
    <w:rsid w:val="003213AB"/>
    <w:rsid w:val="003E60EE"/>
    <w:rsid w:val="00447245"/>
    <w:rsid w:val="00484EF9"/>
    <w:rsid w:val="005643F2"/>
    <w:rsid w:val="005B78FC"/>
    <w:rsid w:val="00744092"/>
    <w:rsid w:val="00755063"/>
    <w:rsid w:val="007578E3"/>
    <w:rsid w:val="00842446"/>
    <w:rsid w:val="0085213E"/>
    <w:rsid w:val="009C6484"/>
    <w:rsid w:val="00A55A4F"/>
    <w:rsid w:val="00AA0D33"/>
    <w:rsid w:val="00B84FC1"/>
    <w:rsid w:val="00BE26F5"/>
    <w:rsid w:val="00BF3053"/>
    <w:rsid w:val="00C51874"/>
    <w:rsid w:val="00CB0DB5"/>
    <w:rsid w:val="00CC5154"/>
    <w:rsid w:val="00CC53E3"/>
    <w:rsid w:val="00D1524A"/>
    <w:rsid w:val="00D36655"/>
    <w:rsid w:val="00E03A76"/>
    <w:rsid w:val="00EE06E7"/>
    <w:rsid w:val="00F5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5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506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755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5063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7</cp:revision>
  <cp:lastPrinted>2017-05-25T09:57:00Z</cp:lastPrinted>
  <dcterms:created xsi:type="dcterms:W3CDTF">2015-07-23T03:59:00Z</dcterms:created>
  <dcterms:modified xsi:type="dcterms:W3CDTF">2017-05-31T00:16:00Z</dcterms:modified>
</cp:coreProperties>
</file>