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高知県ＤＰＡＴ　診療情報提供書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</w:t>
      </w:r>
      <w:r>
        <w:rPr>
          <w:rFonts w:hint="eastAsia" w:asciiTheme="minorEastAsia" w:hAnsiTheme="minorEastAsia" w:eastAsiaTheme="minorEastAsia"/>
        </w:rPr>
        <w:t>　病院・医院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先生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  <w:sz w:val="24"/>
        </w:rPr>
      </w:pPr>
      <w:r>
        <w:rPr>
          <w:rFonts w:hint="eastAsia" w:asciiTheme="minorEastAsia" w:hAnsiTheme="minorEastAsia" w:eastAsiaTheme="minorEastAsia"/>
          <w:b w:val="1"/>
          <w:sz w:val="24"/>
        </w:rPr>
        <w:t>診　療　情　報　提　供　書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患者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様を御紹介申し上げます。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私どもは先の「　　　　　　　　　」にあたり、高知県ＤＰＡＴによる診療を行っております。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当所における診断及び、診察経過は下記のとおりです。御高診、御加療のほど何卒よろしくお願い申し上げます。</w:t>
      </w:r>
    </w:p>
    <w:tbl>
      <w:tblPr>
        <w:tblStyle w:val="11"/>
        <w:tblW w:w="918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2355"/>
        <w:gridCol w:w="900"/>
        <w:gridCol w:w="4125"/>
      </w:tblGrid>
      <w:tr>
        <w:trPr>
          <w:trHeight w:val="641" w:hRule="atLeast"/>
        </w:trPr>
        <w:tc>
          <w:tcPr>
            <w:tcW w:w="4155" w:type="dxa"/>
            <w:gridSpan w:val="2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患者氏名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6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男・女</w:t>
            </w:r>
          </w:p>
        </w:tc>
        <w:tc>
          <w:tcPr>
            <w:tcW w:w="412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476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147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　　　月　　　日　生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　　所</w:t>
            </w:r>
          </w:p>
          <w:p>
            <w:pPr>
              <w:pStyle w:val="0"/>
              <w:ind w:firstLine="4620" w:firstLineChars="2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連絡先　</w:t>
            </w:r>
            <w:r>
              <w:rPr>
                <w:rFonts w:hint="eastAsia" w:asciiTheme="minorEastAsia" w:hAnsiTheme="minorEastAsia" w:eastAsiaTheme="minorEastAsia"/>
              </w:rPr>
              <w:t>TEL</w:t>
            </w:r>
            <w:r>
              <w:rPr>
                <w:rFonts w:hint="eastAsia" w:asciiTheme="minorEastAsia" w:hAnsiTheme="minorEastAsia" w:eastAsiaTheme="minorEastAsia"/>
              </w:rPr>
              <w:t>　　　（　　　　　）</w:t>
            </w: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主訴及び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疾病名（診断名）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診療情報</w:t>
            </w: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提供目的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【既往歴】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感染症　　　無　・　有（</w:t>
            </w:r>
            <w:r>
              <w:rPr>
                <w:rFonts w:hint="eastAsia" w:asciiTheme="minorEastAsia" w:hAnsiTheme="minorEastAsia" w:eastAsiaTheme="minorEastAsia"/>
              </w:rPr>
              <w:t>HB</w:t>
            </w:r>
            <w:r>
              <w:rPr>
                <w:rFonts w:hint="eastAsia" w:asciiTheme="minorEastAsia" w:hAnsiTheme="minorEastAsia" w:eastAsiaTheme="minorEastAsia"/>
              </w:rPr>
              <w:t>抗原・</w:t>
            </w:r>
            <w:r>
              <w:rPr>
                <w:rFonts w:hint="eastAsia" w:asciiTheme="minorEastAsia" w:hAnsiTheme="minorEastAsia" w:eastAsiaTheme="minorEastAsia"/>
              </w:rPr>
              <w:t>HCV</w:t>
            </w:r>
            <w:r>
              <w:rPr>
                <w:rFonts w:hint="eastAsia" w:asciiTheme="minorEastAsia" w:hAnsiTheme="minorEastAsia" w:eastAsiaTheme="minorEastAsia"/>
              </w:rPr>
              <w:t>・その他　　　　　　　　　）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アレルギー　無　・　有（　　　　　　　　　　　　　　　　　　　　）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【症状経過】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【現在の処方】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1050" w:firstLineChars="5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年　　　月　　　日　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※患者さんが受診されましたら、下記連絡先までご連絡をお願いいたします。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</w:rPr>
        <w:t>　　　　　　　　　　　　　　　　　　高知県ＤＰＡＴ</w:t>
      </w:r>
      <w:r>
        <w:rPr>
          <w:rFonts w:hint="eastAsia" w:asciiTheme="minorEastAsia" w:hAnsiTheme="minorEastAsia" w:eastAsiaTheme="minorEastAsia"/>
          <w:u w:val="single" w:color="auto"/>
        </w:rPr>
        <w:t>第　　　班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医師（署名）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　　</w:t>
      </w:r>
    </w:p>
    <w:p>
      <w:pPr>
        <w:pStyle w:val="0"/>
        <w:ind w:firstLine="4830" w:firstLineChars="2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連絡先：</w:t>
      </w:r>
      <w:r>
        <w:rPr>
          <w:rFonts w:hint="eastAsia" w:asciiTheme="minorEastAsia" w:hAnsiTheme="minorEastAsia" w:eastAsiaTheme="minorEastAsia"/>
          <w:u w:val="single" w:color="auto"/>
        </w:rPr>
        <w:t>　　　　　－　　　　　－　　　　</w:t>
      </w:r>
    </w:p>
    <w:p>
      <w:pPr>
        <w:pStyle w:val="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高知県ＤＰＡＴ　診療情報提供書（本人交付用）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</w:t>
      </w:r>
      <w:r>
        <w:rPr>
          <w:rFonts w:hint="eastAsia" w:asciiTheme="minorEastAsia" w:hAnsiTheme="minorEastAsia" w:eastAsiaTheme="minorEastAsia"/>
        </w:rPr>
        <w:t>　病院・医院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先生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  <w:sz w:val="24"/>
        </w:rPr>
      </w:pPr>
      <w:r>
        <w:rPr>
          <w:rFonts w:hint="eastAsia" w:asciiTheme="minorEastAsia" w:hAnsiTheme="minorEastAsia" w:eastAsiaTheme="minorEastAsia"/>
          <w:b w:val="1"/>
          <w:sz w:val="24"/>
        </w:rPr>
        <w:t>診　療　情　報　提　供　書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患者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様を御紹介申し上げます。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私どもは先の「　　　　　　　　　」にあたり、高知県ＤＰＡＴによる診療を行っております。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当所における診断及び、診察経過は下記のとおりです。御高診、御加療のほど何卒よろしくお願い申し上げます。</w:t>
      </w:r>
    </w:p>
    <w:tbl>
      <w:tblPr>
        <w:tblStyle w:val="11"/>
        <w:tblW w:w="918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2355"/>
        <w:gridCol w:w="900"/>
        <w:gridCol w:w="4125"/>
      </w:tblGrid>
      <w:tr>
        <w:trPr>
          <w:trHeight w:val="641" w:hRule="atLeast"/>
        </w:trPr>
        <w:tc>
          <w:tcPr>
            <w:tcW w:w="4155" w:type="dxa"/>
            <w:gridSpan w:val="2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患者氏名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6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男・女</w:t>
            </w:r>
          </w:p>
        </w:tc>
        <w:tc>
          <w:tcPr>
            <w:tcW w:w="412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147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　　　月　　　日　生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　　所</w:t>
            </w:r>
          </w:p>
          <w:p>
            <w:pPr>
              <w:pStyle w:val="0"/>
              <w:ind w:firstLine="4620" w:firstLineChars="2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連絡先　</w:t>
            </w:r>
            <w:r>
              <w:rPr>
                <w:rFonts w:hint="eastAsia" w:asciiTheme="minorEastAsia" w:hAnsiTheme="minorEastAsia" w:eastAsiaTheme="minorEastAsia"/>
              </w:rPr>
              <w:t>TEL</w:t>
            </w:r>
            <w:r>
              <w:rPr>
                <w:rFonts w:hint="eastAsia" w:asciiTheme="minorEastAsia" w:hAnsiTheme="minorEastAsia" w:eastAsiaTheme="minorEastAsia"/>
              </w:rPr>
              <w:t>　　　（　　　　　）</w:t>
            </w: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主訴及び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疾病名（診断名）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診療情報</w:t>
            </w: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提供目的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【既往歴】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感染症　　　無　・　有（</w:t>
            </w:r>
            <w:r>
              <w:rPr>
                <w:rFonts w:hint="eastAsia" w:asciiTheme="minorEastAsia" w:hAnsiTheme="minorEastAsia" w:eastAsiaTheme="minorEastAsia"/>
              </w:rPr>
              <w:t>HB</w:t>
            </w:r>
            <w:r>
              <w:rPr>
                <w:rFonts w:hint="eastAsia" w:asciiTheme="minorEastAsia" w:hAnsiTheme="minorEastAsia" w:eastAsiaTheme="minorEastAsia"/>
              </w:rPr>
              <w:t>抗原・</w:t>
            </w:r>
            <w:r>
              <w:rPr>
                <w:rFonts w:hint="eastAsia" w:asciiTheme="minorEastAsia" w:hAnsiTheme="minorEastAsia" w:eastAsiaTheme="minorEastAsia"/>
              </w:rPr>
              <w:t>HCV</w:t>
            </w:r>
            <w:r>
              <w:rPr>
                <w:rFonts w:hint="eastAsia" w:asciiTheme="minorEastAsia" w:hAnsiTheme="minorEastAsia" w:eastAsiaTheme="minorEastAsia"/>
              </w:rPr>
              <w:t>・その他　　　　　　　　　）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アレルギー　無　・　有（　　　　　　　　　　　　　　　　　　　　）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【症状経過】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【現在の処方】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1050" w:firstLineChars="5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年　　　月　　　日　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※患者さんが受診されましたら、下記連絡先までご連絡をお願いいたします。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高知県ＤＰＡＴ</w:t>
      </w:r>
      <w:r>
        <w:rPr>
          <w:rFonts w:hint="eastAsia" w:asciiTheme="minorEastAsia" w:hAnsiTheme="minorEastAsia" w:eastAsiaTheme="minorEastAsia"/>
          <w:u w:val="single" w:color="auto"/>
        </w:rPr>
        <w:t>第　　　班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医師（署名）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　　</w:t>
      </w:r>
    </w:p>
    <w:p>
      <w:pPr>
        <w:pStyle w:val="0"/>
        <w:ind w:firstLine="4830" w:firstLineChars="2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連絡先：</w:t>
      </w:r>
      <w:r>
        <w:rPr>
          <w:rFonts w:hint="eastAsia" w:asciiTheme="minorEastAsia" w:hAnsiTheme="minorEastAsia" w:eastAsiaTheme="minorEastAsia"/>
          <w:u w:val="single" w:color="auto"/>
        </w:rPr>
        <w:t>　　　　　－　　　　　－　　　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高知県ＤＰＡＴ　診療情報提供書（ＤＰＡＴ控え用）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</w:t>
      </w:r>
      <w:r>
        <w:rPr>
          <w:rFonts w:hint="eastAsia" w:asciiTheme="minorEastAsia" w:hAnsiTheme="minorEastAsia" w:eastAsiaTheme="minorEastAsia"/>
        </w:rPr>
        <w:t>　病院・医院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先生　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jc w:val="center"/>
        <w:rPr>
          <w:rFonts w:hint="eastAsia" w:asciiTheme="minorEastAsia" w:hAnsiTheme="minorEastAsia" w:eastAsiaTheme="minorEastAsia"/>
          <w:b w:val="1"/>
          <w:sz w:val="24"/>
        </w:rPr>
      </w:pPr>
      <w:r>
        <w:rPr>
          <w:rFonts w:hint="eastAsia" w:asciiTheme="minorEastAsia" w:hAnsiTheme="minorEastAsia" w:eastAsiaTheme="minorEastAsia"/>
          <w:b w:val="1"/>
          <w:sz w:val="24"/>
        </w:rPr>
        <w:t>診　療　情　報　提　供　書</w:t>
      </w:r>
    </w:p>
    <w:p>
      <w:pPr>
        <w:pStyle w:val="0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患者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</w:t>
      </w:r>
      <w:r>
        <w:rPr>
          <w:rFonts w:hint="eastAsia" w:asciiTheme="minorEastAsia" w:hAnsiTheme="minorEastAsia" w:eastAsiaTheme="minorEastAsia"/>
        </w:rPr>
        <w:t>　様を御紹介申し上げます。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私どもは先の「　　　　　　　　　」にあたり、高知県ＤＰＡＴによる診療を行っております。</w:t>
      </w:r>
    </w:p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当所における診断及び、診察経過は下記のとおりです。御高診、御加療のほど何卒よろしくお願い申し上げます。</w:t>
      </w:r>
    </w:p>
    <w:tbl>
      <w:tblPr>
        <w:tblStyle w:val="11"/>
        <w:tblW w:w="9180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00"/>
        <w:gridCol w:w="2355"/>
        <w:gridCol w:w="900"/>
        <w:gridCol w:w="4125"/>
      </w:tblGrid>
      <w:tr>
        <w:trPr>
          <w:trHeight w:val="641" w:hRule="atLeast"/>
        </w:trPr>
        <w:tc>
          <w:tcPr>
            <w:tcW w:w="4155" w:type="dxa"/>
            <w:gridSpan w:val="2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患者氏名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6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男・女</w:t>
            </w:r>
          </w:p>
        </w:tc>
        <w:tc>
          <w:tcPr>
            <w:tcW w:w="412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ind w:left="147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　　　月　　　日　生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　　所</w:t>
            </w:r>
          </w:p>
          <w:p>
            <w:pPr>
              <w:pStyle w:val="0"/>
              <w:ind w:firstLine="4620" w:firstLineChars="2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連絡先　</w:t>
            </w:r>
            <w:r>
              <w:rPr>
                <w:rFonts w:hint="eastAsia" w:asciiTheme="minorEastAsia" w:hAnsiTheme="minorEastAsia" w:eastAsiaTheme="minorEastAsia"/>
              </w:rPr>
              <w:t>TEL</w:t>
            </w:r>
            <w:r>
              <w:rPr>
                <w:rFonts w:hint="eastAsia" w:asciiTheme="minorEastAsia" w:hAnsiTheme="minorEastAsia" w:eastAsiaTheme="minorEastAsia"/>
              </w:rPr>
              <w:t>　　　（　　　　　）</w:t>
            </w: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主訴及び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疾病名（診断名）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診療情報</w:t>
            </w: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提供目的</w:t>
            </w:r>
          </w:p>
        </w:tc>
        <w:tc>
          <w:tcPr>
            <w:tcW w:w="738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【既往歴】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感染症　　　無　・　有（</w:t>
            </w:r>
            <w:r>
              <w:rPr>
                <w:rFonts w:hint="eastAsia" w:asciiTheme="minorEastAsia" w:hAnsiTheme="minorEastAsia" w:eastAsiaTheme="minorEastAsia"/>
              </w:rPr>
              <w:t>HB</w:t>
            </w:r>
            <w:r>
              <w:rPr>
                <w:rFonts w:hint="eastAsia" w:asciiTheme="minorEastAsia" w:hAnsiTheme="minorEastAsia" w:eastAsiaTheme="minorEastAsia"/>
              </w:rPr>
              <w:t>抗原・</w:t>
            </w:r>
            <w:r>
              <w:rPr>
                <w:rFonts w:hint="eastAsia" w:asciiTheme="minorEastAsia" w:hAnsiTheme="minorEastAsia" w:eastAsiaTheme="minorEastAsia"/>
              </w:rPr>
              <w:t>HCV</w:t>
            </w:r>
            <w:r>
              <w:rPr>
                <w:rFonts w:hint="eastAsia" w:asciiTheme="minorEastAsia" w:hAnsiTheme="minorEastAsia" w:eastAsiaTheme="minorEastAsia"/>
              </w:rPr>
              <w:t>・その他　　　　　　　　　）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※　アレルギー　無　・　有（　　　　　　　　　　　　　　　　　　　　）</w:t>
            </w: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【症状経過】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9180" w:type="dxa"/>
            <w:gridSpan w:val="4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【現在の処方】</w:t>
            </w: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1050" w:firstLineChars="5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年　　　月　　　日　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※患者さんが受診されましたら、下記連絡先までご連絡をお願いいたします。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</w:rPr>
        <w:t>　　　　　　　　　　　　　　　　　　高知県ＤＰＡＴ</w:t>
      </w:r>
      <w:r>
        <w:rPr>
          <w:rFonts w:hint="eastAsia" w:asciiTheme="minorEastAsia" w:hAnsiTheme="minorEastAsia" w:eastAsiaTheme="minorEastAsia"/>
          <w:u w:val="single" w:color="auto"/>
        </w:rPr>
        <w:t>第　　　班</w:t>
      </w: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</w:rPr>
      </w:pPr>
    </w:p>
    <w:p>
      <w:pPr>
        <w:pStyle w:val="0"/>
        <w:ind w:firstLine="630" w:firstLineChars="300"/>
        <w:rPr>
          <w:rFonts w:hint="eastAsia" w:asciiTheme="minorEastAsia" w:hAnsiTheme="minorEastAsia" w:eastAsiaTheme="minorEastAsia"/>
          <w:u w:val="single" w:color="auto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医師（署名）</w:t>
      </w:r>
      <w:r>
        <w:rPr>
          <w:rFonts w:hint="eastAsia" w:asciiTheme="minorEastAsia" w:hAnsiTheme="minorEastAsia" w:eastAsiaTheme="minorEastAsia"/>
          <w:u w:val="single" w:color="auto"/>
        </w:rPr>
        <w:t>　　　　　　　　　　　　　　</w:t>
      </w:r>
    </w:p>
    <w:p>
      <w:pPr>
        <w:pStyle w:val="0"/>
        <w:ind w:firstLine="4830" w:firstLineChars="2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連絡先：</w:t>
      </w:r>
      <w:r>
        <w:rPr>
          <w:rFonts w:hint="eastAsia" w:asciiTheme="minorEastAsia" w:hAnsiTheme="minorEastAsia" w:eastAsiaTheme="minorEastAsia"/>
          <w:u w:val="single" w:color="auto"/>
        </w:rPr>
        <w:t>　　　　　－　　　　　－　　　　</w:t>
      </w:r>
    </w:p>
    <w:sectPr>
      <w:headerReference r:id="rId5" w:type="default"/>
      <w:footerReference r:id="rId6" w:type="even"/>
      <w:pgSz w:w="11906" w:h="16838"/>
      <w:pgMar w:top="1134" w:right="1418" w:bottom="567" w:left="1418" w:header="851" w:footer="680" w:gutter="0"/>
      <w:pgNumType w:start="58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6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left"/>
      <w:rPr>
        <w:rFonts w:hint="eastAsia"/>
      </w:rPr>
    </w:pPr>
    <w:r>
      <w:rPr>
        <w:rFonts w:hint="eastAsia" w:asciiTheme="minorEastAsia" w:hAnsiTheme="minorEastAsia" w:eastAsiaTheme="minorEastAsia"/>
      </w:rPr>
      <w:t>様式</w:t>
    </w:r>
    <w:r>
      <w:rPr>
        <w:rFonts w:hint="eastAsia" w:asciiTheme="minorEastAsia" w:hAnsiTheme="minorEastAsia" w:eastAsiaTheme="minorEastAsia"/>
      </w:rPr>
      <w:t>25</w:t>
    </w:r>
  </w:p>
  <w:p>
    <w:pPr>
      <w:pStyle w:val="15"/>
      <w:jc w:val="lef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character" w:styleId="18" w:customStyle="1">
    <w:name w:val="フッター (文字)"/>
    <w:basedOn w:val="10"/>
    <w:next w:val="18"/>
    <w:link w:val="16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header1.xml" Id="rId5" Type="http://schemas.openxmlformats.org/officeDocument/2006/relationships/head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3</Pages>
  <Words>9</Words>
  <Characters>847</Characters>
  <Application>JUST Note</Application>
  <Lines>144</Lines>
  <Paragraphs>78</Paragraphs>
  <Company>岩手県</Company>
  <CharactersWithSpaces>1447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Z100537</dc:creator>
  <cp:lastModifiedBy>437167</cp:lastModifiedBy>
  <cp:lastPrinted>2017-12-15T05:56:41Z</cp:lastPrinted>
  <dcterms:created xsi:type="dcterms:W3CDTF">2016-04-16T09:30:00Z</dcterms:created>
  <dcterms:modified xsi:type="dcterms:W3CDTF">2018-02-01T11:15:59Z</dcterms:modified>
  <cp:revision>11</cp:revision>
</cp:coreProperties>
</file>