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>
      <w:pPr>
        <w:pStyle w:val="0"/>
        <w:ind w:right="880"/>
        <w:rPr>
          <w:rFonts w:hint="default"/>
          <w:sz w:val="22"/>
        </w:rPr>
      </w:pP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z w:val="22"/>
        </w:rPr>
        <w:t>　中央西福祉保健所長　様</w:t>
      </w:r>
    </w:p>
    <w:p>
      <w:pPr>
        <w:pStyle w:val="0"/>
        <w:ind w:right="880"/>
        <w:rPr>
          <w:rFonts w:hint="default"/>
          <w:sz w:val="22"/>
        </w:rPr>
      </w:pPr>
    </w:p>
    <w:p>
      <w:pPr>
        <w:pStyle w:val="0"/>
        <w:ind w:right="88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（学校・園）長</w:t>
      </w:r>
    </w:p>
    <w:p>
      <w:pPr>
        <w:pStyle w:val="0"/>
        <w:ind w:right="880"/>
        <w:rPr>
          <w:rFonts w:hint="default"/>
          <w:sz w:val="22"/>
        </w:rPr>
      </w:pPr>
    </w:p>
    <w:p>
      <w:pPr>
        <w:pStyle w:val="0"/>
        <w:ind w:right="-1"/>
        <w:jc w:val="center"/>
        <w:rPr>
          <w:rFonts w:hint="default"/>
          <w:sz w:val="22"/>
        </w:rPr>
      </w:pPr>
      <w:r>
        <w:rPr>
          <w:rFonts w:hint="eastAsia"/>
          <w:sz w:val="22"/>
        </w:rPr>
        <w:t>薬物乱用防止教室への講師派遣依頼について</w:t>
      </w:r>
    </w:p>
    <w:p>
      <w:pPr>
        <w:pStyle w:val="0"/>
        <w:ind w:right="880"/>
        <w:rPr>
          <w:rFonts w:hint="default"/>
          <w:sz w:val="22"/>
        </w:rPr>
      </w:pPr>
    </w:p>
    <w:p>
      <w:pPr>
        <w:pStyle w:val="0"/>
        <w:ind w:right="4" w:rightChars="0"/>
        <w:rPr>
          <w:rFonts w:hint="default"/>
          <w:sz w:val="22"/>
        </w:rPr>
      </w:pPr>
      <w:r>
        <w:rPr>
          <w:rFonts w:hint="eastAsia"/>
          <w:sz w:val="22"/>
        </w:rPr>
        <w:t>　薬物乱用防止教室を下記のとおり開催しますので、貴所職員の派遣をお願いします。</w:t>
      </w:r>
    </w:p>
    <w:p>
      <w:pPr>
        <w:pStyle w:val="0"/>
        <w:ind w:right="880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900"/>
        <w:gridCol w:w="1980"/>
        <w:gridCol w:w="804"/>
        <w:gridCol w:w="456"/>
        <w:gridCol w:w="1620"/>
        <w:gridCol w:w="1412"/>
      </w:tblGrid>
      <w:tr>
        <w:trPr>
          <w:trHeight w:val="624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68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34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>
        <w:trPr>
          <w:trHeight w:val="624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>
        <w:trPr>
          <w:trHeight w:val="624" w:hRule="atLeast"/>
        </w:trPr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1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（職名）</w:t>
            </w:r>
          </w:p>
        </w:tc>
        <w:tc>
          <w:tcPr>
            <w:tcW w:w="71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（教頭・担任・養護教諭等）</w:t>
            </w:r>
          </w:p>
        </w:tc>
      </w:tr>
      <w:tr>
        <w:trPr/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71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福祉保健所に一任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薬物乱用防止の基本知識の学習（パワーポイント、ＤＶＤ視聴）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高知県及び全国の薬物乱用の実態（件数等）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その他（下記に自由記載）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4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141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生徒数</w:t>
            </w:r>
          </w:p>
        </w:tc>
      </w:tr>
      <w:tr>
        <w:trPr>
          <w:trHeight w:val="510" w:hRule="atLeast"/>
        </w:trPr>
        <w:tc>
          <w:tcPr>
            <w:tcW w:w="442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dr w:val="none" w:color="auto" w:sz="0" w:space="0"/>
              </w:rPr>
              <w:t>　　年　　　月　　　日（　　　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クラス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510" w:hRule="atLeast"/>
        </w:trPr>
        <w:tc>
          <w:tcPr>
            <w:tcW w:w="4428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時　　　分　　～　　　時　　　分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教室で準備できるもの</w:t>
            </w:r>
          </w:p>
        </w:tc>
        <w:tc>
          <w:tcPr>
            <w:tcW w:w="627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880" w:rightChars="0" w:firstLine="22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テレビ</w:t>
            </w: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□　ＤＶＤプレーヤー</w:t>
            </w: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□　パソコン</w:t>
            </w:r>
          </w:p>
          <w:p>
            <w:pPr>
              <w:pStyle w:val="17"/>
              <w:ind w:right="88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□　プロジェクター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スクリーン　　　</w:t>
            </w:r>
          </w:p>
        </w:tc>
      </w:tr>
      <w:tr>
        <w:trPr>
          <w:trHeight w:val="567" w:hRule="atLeast"/>
        </w:trPr>
        <w:tc>
          <w:tcPr>
            <w:tcW w:w="24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警察との共催の有無</w:t>
            </w:r>
          </w:p>
        </w:tc>
        <w:tc>
          <w:tcPr>
            <w:tcW w:w="627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※事前に福祉保健所職員と日程調整のうえ、提出してください。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※内容を福祉保健所に一任していただいた場合、パワーポイントによる講話、ＤＶＤ視聴（時間による）となります。</w:t>
      </w:r>
    </w:p>
    <w:sectPr>
      <w:headerReference r:id="rId5" w:type="default"/>
      <w:pgSz w:w="11906" w:h="16838"/>
      <w:pgMar w:top="1417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ind w:leftChars="0" w:firstLine="0" w:firstLineChars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1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3</Words>
  <Characters>404</Characters>
  <Application>JUST Note</Application>
  <Lines>278</Lines>
  <Paragraphs>50</Paragraphs>
  <CharactersWithSpaces>540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447115</cp:lastModifiedBy>
  <cp:lastPrinted>2018-05-11T07:01:02Z</cp:lastPrinted>
  <dcterms:created xsi:type="dcterms:W3CDTF">2017-06-19T06:19:00Z</dcterms:created>
  <dcterms:modified xsi:type="dcterms:W3CDTF">2018-05-11T07:01:07Z</dcterms:modified>
  <cp:revision>7</cp:revision>
</cp:coreProperties>
</file>