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Ｐ明朝" w:hAnsi="ＭＳ Ｐ明朝" w:eastAsia="ＭＳ Ｐ明朝"/>
        </w:rPr>
      </w:pPr>
      <w:r>
        <w:rPr>
          <w:rFonts w:hint="eastAsia" w:ascii="ＭＳ Ｐ明朝" w:hAnsi="ＭＳ Ｐ明朝" w:eastAsia="ＭＳ Ｐ明朝"/>
        </w:rPr>
        <w:t>第</w:t>
      </w:r>
      <w:r>
        <w:rPr>
          <w:rFonts w:hint="eastAsia" w:ascii="ＭＳ Ｐ明朝" w:hAnsi="ＭＳ Ｐ明朝" w:eastAsia="ＭＳ Ｐ明朝"/>
        </w:rPr>
        <w:t>21</w:t>
      </w:r>
      <w:r>
        <w:rPr>
          <w:rFonts w:hint="eastAsia" w:ascii="ＭＳ Ｐ明朝" w:hAnsi="ＭＳ Ｐ明朝" w:eastAsia="ＭＳ Ｐ明朝"/>
        </w:rPr>
        <w:t>号様式（第８条関係）</w:t>
      </w:r>
    </w:p>
    <w:p>
      <w:pPr>
        <w:pStyle w:val="0"/>
        <w:jc w:val="right"/>
        <w:rPr>
          <w:rFonts w:hint="eastAsia" w:ascii="ＭＳ Ｐ明朝" w:hAnsi="ＭＳ Ｐ明朝" w:eastAsia="ＭＳ Ｐ明朝"/>
        </w:rPr>
      </w:pPr>
      <w:r>
        <w:rPr>
          <w:rFonts w:hint="eastAsia" w:ascii="ＭＳ Ｐ明朝" w:hAnsi="ＭＳ Ｐ明朝" w:eastAsia="ＭＳ Ｐ明朝"/>
        </w:rPr>
        <w:t>年　　月　　日</w:t>
      </w:r>
    </w:p>
    <w:p>
      <w:pPr>
        <w:pStyle w:val="0"/>
        <w:jc w:val="right"/>
        <w:rPr>
          <w:rFonts w:hint="eastAsia" w:ascii="ＭＳ Ｐ明朝" w:hAnsi="ＭＳ Ｐ明朝" w:eastAsia="ＭＳ Ｐ明朝"/>
        </w:rPr>
      </w:pPr>
    </w:p>
    <w:p>
      <w:pPr>
        <w:pStyle w:val="0"/>
        <w:jc w:val="center"/>
        <w:rPr>
          <w:rFonts w:hint="eastAsia" w:ascii="ＭＳ Ｐ明朝" w:hAnsi="ＭＳ Ｐ明朝" w:eastAsia="ＭＳ Ｐ明朝"/>
        </w:rPr>
      </w:pPr>
      <w:r>
        <w:rPr>
          <w:rFonts w:hint="eastAsia" w:ascii="ＭＳ Ｐ明朝" w:hAnsi="ＭＳ Ｐ明朝" w:eastAsia="ＭＳ Ｐ明朝"/>
        </w:rPr>
        <w:t>支援業務事業報告書等提出書</w:t>
      </w:r>
    </w:p>
    <w:p>
      <w:pPr>
        <w:pStyle w:val="0"/>
        <w:rPr>
          <w:rFonts w:hint="eastAsia" w:ascii="ＭＳ Ｐ明朝" w:hAnsi="ＭＳ Ｐ明朝" w:eastAsia="ＭＳ Ｐ明朝"/>
        </w:rPr>
      </w:pPr>
    </w:p>
    <w:p>
      <w:pPr>
        <w:pStyle w:val="0"/>
        <w:rPr>
          <w:rFonts w:hint="eastAsia" w:ascii="ＭＳ Ｐ明朝" w:hAnsi="ＭＳ Ｐ明朝" w:eastAsia="ＭＳ Ｐ明朝"/>
        </w:rPr>
      </w:pPr>
      <w:r>
        <w:rPr>
          <w:rFonts w:hint="eastAsia" w:ascii="ＭＳ Ｐ明朝" w:hAnsi="ＭＳ Ｐ明朝" w:eastAsia="ＭＳ Ｐ明朝"/>
        </w:rPr>
        <w:t>高知県知事　様</w:t>
      </w:r>
    </w:p>
    <w:p>
      <w:pPr>
        <w:pStyle w:val="0"/>
        <w:ind w:leftChars="0" w:firstLine="4410" w:firstLineChars="2100"/>
        <w:rPr>
          <w:rFonts w:hint="eastAsia" w:ascii="ＭＳ Ｐ明朝" w:hAnsi="ＭＳ Ｐ明朝" w:eastAsia="ＭＳ Ｐ明朝"/>
        </w:rPr>
      </w:pPr>
      <w:r>
        <w:rPr>
          <w:rFonts w:hint="eastAsia" w:ascii="ＭＳ Ｐ明朝" w:hAnsi="ＭＳ Ｐ明朝" w:eastAsia="ＭＳ Ｐ明朝"/>
        </w:rPr>
        <w:t>法人の所在地</w:t>
      </w:r>
    </w:p>
    <w:p>
      <w:pPr>
        <w:pStyle w:val="0"/>
        <w:ind w:leftChars="0" w:firstLine="4410" w:firstLineChars="2100"/>
        <w:rPr>
          <w:rFonts w:hint="eastAsia" w:ascii="ＭＳ Ｐ明朝" w:hAnsi="ＭＳ Ｐ明朝" w:eastAsia="ＭＳ Ｐ明朝"/>
        </w:rPr>
      </w:pPr>
      <w:r>
        <w:rPr>
          <w:rFonts w:hint="eastAsia" w:ascii="ＭＳ Ｐ明朝" w:hAnsi="ＭＳ Ｐ明朝" w:eastAsia="ＭＳ Ｐ明朝"/>
        </w:rPr>
        <w:t>法人の名称</w:t>
      </w:r>
    </w:p>
    <w:p>
      <w:pPr>
        <w:pStyle w:val="0"/>
        <w:ind w:leftChars="0" w:firstLine="4410" w:firstLineChars="2100"/>
        <w:rPr>
          <w:rFonts w:hint="eastAsia" w:ascii="ＭＳ Ｐ明朝" w:hAnsi="ＭＳ Ｐ明朝" w:eastAsia="ＭＳ Ｐ明朝"/>
        </w:rPr>
      </w:pPr>
      <w:r>
        <w:rPr>
          <w:rFonts w:hint="eastAsia" w:ascii="ＭＳ Ｐ明朝" w:hAnsi="ＭＳ Ｐ明朝" w:eastAsia="ＭＳ Ｐ明朝"/>
        </w:rPr>
        <w:t>代表者氏名</w:t>
      </w:r>
    </w:p>
    <w:p>
      <w:pPr>
        <w:pStyle w:val="0"/>
        <w:rPr>
          <w:rFonts w:hint="eastAsia" w:ascii="ＭＳ Ｐ明朝" w:hAnsi="ＭＳ Ｐ明朝" w:eastAsia="ＭＳ Ｐ明朝"/>
        </w:rPr>
      </w:pPr>
    </w:p>
    <w:p>
      <w:pPr>
        <w:pStyle w:val="0"/>
        <w:rPr>
          <w:rFonts w:hint="eastAsia" w:ascii="ＭＳ 明朝" w:hAnsi="ＭＳ 明朝" w:eastAsia="ＭＳ 明朝"/>
        </w:rPr>
        <w:sectPr>
          <w:pgSz w:w="11906" w:h="16838"/>
          <w:pgMar w:top="1985" w:right="1701" w:bottom="1701" w:left="1701" w:header="851" w:footer="992" w:gutter="0"/>
          <w:pgBorders w:zOrder="front" w:display="allPages" w:offsetFrom="page"/>
          <w:cols w:space="720"/>
          <w:textDirection w:val="lrTb"/>
          <w:docGrid w:type="lines" w:linePitch="360"/>
        </w:sectPr>
      </w:pPr>
      <w:r>
        <w:rPr>
          <w:rFonts w:hint="eastAsia" w:ascii="ＭＳ Ｐ明朝" w:hAnsi="ＭＳ Ｐ明朝" w:eastAsia="ＭＳ Ｐ明朝"/>
        </w:rPr>
        <w:t>　住宅確保要配慮者に対する賃貸住宅の供給の促進に関する法律第</w:t>
      </w:r>
      <w:r>
        <w:rPr>
          <w:rFonts w:hint="eastAsia" w:ascii="ＭＳ Ｐ明朝" w:hAnsi="ＭＳ Ｐ明朝" w:eastAsia="ＭＳ Ｐ明朝"/>
        </w:rPr>
        <w:t>65</w:t>
      </w:r>
      <w:r>
        <w:rPr>
          <w:rFonts w:hint="eastAsia" w:ascii="ＭＳ Ｐ明朝" w:hAnsi="ＭＳ Ｐ明朝" w:eastAsia="ＭＳ Ｐ明朝"/>
        </w:rPr>
        <w:t>条第２項の規定により、支援業務に関する事業報告書及び収支決算書を作成しましたので、高知県住宅確保要配慮者居住支援法人の指定等に関する事務取扱要領第８条第５項の規定により添付のとおり提出します。</w:t>
      </w:r>
    </w:p>
    <w:p>
      <w:pPr>
        <w:pStyle w:val="0"/>
        <w:rPr>
          <w:rFonts w:hint="eastAsia" w:ascii="ＭＳ Ｐ明朝" w:hAnsi="ＭＳ Ｐ明朝" w:eastAsia="ＭＳ Ｐ明朝"/>
          <w:color w:val="auto"/>
          <w:sz w:val="20"/>
          <w:u w:val="none" w:color="auto"/>
        </w:rPr>
      </w:pPr>
      <w:r>
        <w:rPr>
          <w:rFonts w:hint="eastAsia" w:ascii="ＭＳ Ｐ明朝" w:hAnsi="ＭＳ Ｐ明朝" w:eastAsia="ＭＳ Ｐ明朝"/>
          <w:b w:val="0"/>
          <w:i w:val="0"/>
          <w:smallCaps w:val="0"/>
          <w:color w:val="auto"/>
          <w:sz w:val="20"/>
          <w:u w:val="none" w:color="auto"/>
        </w:rPr>
        <w:t>別添</w:t>
      </w:r>
    </w:p>
    <w:p>
      <w:pPr>
        <w:pStyle w:val="0"/>
        <w:rPr>
          <w:rFonts w:hint="eastAsia" w:ascii="ＭＳ Ｐ明朝" w:hAnsi="ＭＳ Ｐ明朝" w:eastAsia="ＭＳ Ｐ明朝"/>
          <w:color w:val="auto"/>
          <w:sz w:val="20"/>
          <w:u w:val="none" w:color="auto"/>
        </w:rPr>
      </w:pPr>
    </w:p>
    <w:p>
      <w:pPr>
        <w:pStyle w:val="0"/>
        <w:rPr>
          <w:rFonts w:hint="eastAsia" w:ascii="ＭＳ Ｐ明朝" w:hAnsi="ＭＳ Ｐ明朝" w:eastAsia="ＭＳ Ｐ明朝"/>
          <w:color w:val="auto"/>
          <w:sz w:val="20"/>
          <w:u w:val="none" w:color="auto"/>
        </w:rPr>
      </w:pPr>
      <w:r>
        <w:rPr>
          <w:rFonts w:hint="eastAsia" w:ascii="ＭＳ Ｐ明朝" w:hAnsi="ＭＳ Ｐ明朝" w:eastAsia="ＭＳ Ｐ明朝"/>
          <w:b w:val="0"/>
          <w:i w:val="0"/>
          <w:smallCaps w:val="0"/>
          <w:color w:val="auto"/>
          <w:sz w:val="20"/>
          <w:u w:val="none" w:color="auto"/>
        </w:rPr>
        <w:t>　支援業務の概要及び実施の方法に関する事項</w:t>
      </w:r>
    </w:p>
    <w:tbl>
      <w:tblPr>
        <w:tblStyle w:val="11"/>
        <w:tblW w:w="96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683"/>
        <w:gridCol w:w="832"/>
        <w:gridCol w:w="1827"/>
        <w:gridCol w:w="2659"/>
        <w:gridCol w:w="2659"/>
      </w:tblGrid>
      <w:tr>
        <w:trPr>
          <w:trHeight w:val="369" w:hRule="atLeast"/>
        </w:trPr>
        <w:tc>
          <w:tcPr>
            <w:tcW w:w="1683"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ＭＳ Ｐ明朝" w:hAnsi="ＭＳ Ｐ明朝" w:eastAsia="ＭＳ Ｐ明朝"/>
                <w:b w:val="0"/>
                <w:i w:val="0"/>
                <w:smallCaps w:val="0"/>
                <w:color w:val="auto"/>
                <w:sz w:val="20"/>
                <w:u w:val="none" w:color="auto"/>
              </w:rPr>
            </w:pPr>
            <w:r>
              <w:rPr>
                <w:rFonts w:hint="eastAsia" w:ascii="ＭＳ Ｐ明朝" w:hAnsi="ＭＳ Ｐ明朝" w:eastAsia="ＭＳ Ｐ明朝"/>
                <w:b w:val="0"/>
                <w:i w:val="0"/>
                <w:smallCaps w:val="0"/>
                <w:color w:val="auto"/>
                <w:sz w:val="20"/>
                <w:u w:val="none" w:color="auto"/>
              </w:rPr>
              <w:t>実施する支援業務</w:t>
            </w:r>
          </w:p>
        </w:tc>
        <w:tc>
          <w:tcPr>
            <w:tcW w:w="7977" w:type="dxa"/>
            <w:gridSpan w:val="4"/>
            <w:tcBorders>
              <w:top w:val="single" w:color="000000" w:sz="4" w:space="0"/>
              <w:left w:val="single" w:color="000000" w:sz="4" w:space="0"/>
              <w:bottom w:val="nil"/>
              <w:right w:val="single" w:color="auto" w:sz="4" w:space="0"/>
              <w:tl2br w:val="none" w:color="auto" w:sz="0" w:space="0"/>
              <w:tr2bl w:val="none" w:color="auto" w:sz="0" w:space="0"/>
            </w:tcBorders>
            <w:tcMar>
              <w:top w:w="0" w:type="dxa"/>
              <w:left w:w="5" w:type="dxa"/>
              <w:bottom w:w="0" w:type="dxa"/>
              <w:right w:w="0" w:type="dxa"/>
            </w:tcMar>
            <w:vAlign w:val="center"/>
          </w:tcPr>
          <w:p>
            <w:pPr>
              <w:pStyle w:val="0"/>
              <w:rPr>
                <w:rFonts w:hint="eastAsia" w:ascii="ＭＳ Ｐ明朝" w:hAnsi="ＭＳ Ｐ明朝" w:eastAsia="ＭＳ Ｐ明朝"/>
                <w:b w:val="0"/>
                <w:i w:val="0"/>
                <w:smallCaps w:val="0"/>
                <w:color w:val="auto"/>
                <w:sz w:val="20"/>
                <w:u w:val="none" w:color="auto"/>
              </w:rPr>
            </w:pPr>
            <w:r>
              <w:rPr>
                <w:rStyle w:val="17"/>
                <w:rFonts w:hint="eastAsia" w:ascii="ＭＳ Ｐ明朝" w:hAnsi="ＭＳ Ｐ明朝" w:eastAsia="ＭＳ Ｐ明朝"/>
                <w:b w:val="0"/>
                <w:i w:val="0"/>
                <w:smallCaps w:val="0"/>
                <w:color w:val="auto"/>
                <w:sz w:val="20"/>
                <w:u w:val="none" w:color="auto"/>
              </w:rPr>
              <w:t>（実施する支援業務に</w:t>
            </w:r>
            <w:r>
              <w:rPr>
                <w:rStyle w:val="19"/>
                <w:rFonts w:hint="eastAsia" w:ascii="ＭＳ Ｐ明朝" w:hAnsi="ＭＳ Ｐ明朝" w:eastAsia="ＭＳ Ｐ明朝"/>
                <w:b w:val="0"/>
                <w:i w:val="0"/>
                <w:smallCaps w:val="0"/>
                <w:color w:val="auto"/>
                <w:sz w:val="20"/>
                <w:u w:val="none" w:color="auto"/>
              </w:rPr>
              <w:t>☑）</w:t>
            </w:r>
          </w:p>
        </w:tc>
      </w:tr>
      <w:tr>
        <w:trPr>
          <w:trHeight w:val="412" w:hRule="atLeast"/>
        </w:trPr>
        <w:tc>
          <w:tcPr>
            <w:tcW w:w="168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Style w:val="19"/>
                <w:rFonts w:hint="default"/>
                <w:b w:val="0"/>
                <w:i w:val="0"/>
                <w:smallCaps w:val="0"/>
              </w:rPr>
            </w:pPr>
          </w:p>
        </w:tc>
        <w:tc>
          <w:tcPr>
            <w:tcW w:w="832" w:type="dxa"/>
            <w:tcBorders>
              <w:top w:val="nil"/>
              <w:left w:val="single" w:color="000000" w:sz="4" w:space="0"/>
              <w:bottom w:val="nil"/>
              <w:right w:val="nil"/>
              <w:tl2br w:val="none" w:color="auto" w:sz="0" w:space="0"/>
              <w:tr2bl w:val="none" w:color="auto" w:sz="0" w:space="0"/>
            </w:tcBorders>
            <w:tcMar>
              <w:top w:w="0" w:type="dxa"/>
              <w:left w:w="5" w:type="dxa"/>
              <w:bottom w:w="0" w:type="dxa"/>
              <w:right w:w="0" w:type="dxa"/>
            </w:tcMar>
            <w:vAlign w:val="center"/>
          </w:tcPr>
          <w:p>
            <w:pPr>
              <w:pStyle w:val="0"/>
              <w:ind w:left="630" w:leftChars="0" w:right="0" w:rightChars="0" w:firstLine="0" w:firstLineChars="0"/>
              <w:jc w:val="left"/>
              <w:rPr>
                <w:rFonts w:hint="eastAsia" w:ascii="ＭＳ Ｐ明朝" w:hAnsi="ＭＳ Ｐ明朝" w:eastAsia="ＭＳ Ｐ明朝"/>
                <w:b w:val="0"/>
                <w:i w:val="0"/>
                <w:smallCaps w:val="0"/>
                <w:color w:val="auto"/>
                <w:sz w:val="20"/>
                <w:u w:val="none" w:color="auto"/>
              </w:rPr>
            </w:pPr>
            <w:r>
              <w:rPr>
                <w:rFonts w:hint="eastAsia" w:ascii="ＭＳ Ｐ明朝" w:hAnsi="ＭＳ Ｐ明朝" w:eastAsia="ＭＳ Ｐ明朝"/>
                <w:b w:val="0"/>
                <w:i w:val="0"/>
                <w:smallCaps w:val="0"/>
                <w:color w:val="auto"/>
                <w:sz w:val="20"/>
                <w:u w:val="none" w:color="auto"/>
              </w:rPr>
              <w:t>□</w:t>
            </w:r>
          </w:p>
        </w:tc>
        <w:tc>
          <w:tcPr>
            <w:tcW w:w="7145" w:type="dxa"/>
            <w:gridSpan w:val="3"/>
            <w:tcBorders>
              <w:top w:val="nil"/>
              <w:left w:val="nil"/>
              <w:bottom w:val="nil"/>
              <w:right w:val="single" w:color="auto" w:sz="4" w:space="0"/>
              <w:tl2br w:val="none" w:color="auto" w:sz="0" w:space="0"/>
              <w:tr2bl w:val="none" w:color="auto" w:sz="0" w:space="0"/>
            </w:tcBorders>
            <w:tcMar>
              <w:top w:w="0" w:type="dxa"/>
              <w:left w:w="0" w:type="dxa"/>
              <w:bottom w:w="0" w:type="dxa"/>
              <w:right w:w="0" w:type="dxa"/>
            </w:tcMar>
            <w:vAlign w:val="center"/>
          </w:tcPr>
          <w:p>
            <w:pPr>
              <w:pStyle w:val="0"/>
              <w:rPr>
                <w:rFonts w:hint="eastAsia" w:ascii="ＭＳ Ｐ明朝" w:hAnsi="ＭＳ Ｐ明朝" w:eastAsia="ＭＳ Ｐ明朝"/>
                <w:b w:val="0"/>
                <w:i w:val="0"/>
                <w:smallCaps w:val="0"/>
                <w:color w:val="auto"/>
                <w:sz w:val="20"/>
                <w:u w:val="none" w:color="auto"/>
              </w:rPr>
            </w:pPr>
            <w:r>
              <w:rPr>
                <w:rFonts w:hint="eastAsia" w:ascii="ＭＳ Ｐ明朝" w:hAnsi="ＭＳ Ｐ明朝" w:eastAsia="ＭＳ Ｐ明朝"/>
                <w:b w:val="0"/>
                <w:i w:val="0"/>
                <w:smallCaps w:val="0"/>
                <w:color w:val="auto"/>
                <w:sz w:val="20"/>
                <w:u w:val="none" w:color="auto"/>
              </w:rPr>
              <w:t>登録住宅入居者の家賃債務の保証</w:t>
            </w:r>
          </w:p>
        </w:tc>
      </w:tr>
      <w:tr>
        <w:trPr>
          <w:trHeight w:val="411" w:hRule="atLeast"/>
        </w:trPr>
        <w:tc>
          <w:tcPr>
            <w:tcW w:w="168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b w:val="0"/>
                <w:i w:val="0"/>
                <w:smallCaps w:val="0"/>
                <w:sz w:val="20"/>
              </w:rPr>
            </w:pPr>
          </w:p>
        </w:tc>
        <w:tc>
          <w:tcPr>
            <w:tcW w:w="832" w:type="dxa"/>
            <w:tcBorders>
              <w:top w:val="nil"/>
              <w:left w:val="single" w:color="000000" w:sz="4" w:space="0"/>
              <w:bottom w:val="nil"/>
              <w:right w:val="nil"/>
              <w:tl2br w:val="none" w:color="auto" w:sz="0" w:space="0"/>
              <w:tr2bl w:val="none" w:color="auto" w:sz="0" w:space="0"/>
            </w:tcBorders>
            <w:tcMar>
              <w:top w:w="0" w:type="dxa"/>
              <w:left w:w="5" w:type="dxa"/>
              <w:bottom w:w="0" w:type="dxa"/>
              <w:right w:w="0" w:type="dxa"/>
            </w:tcMar>
            <w:vAlign w:val="center"/>
          </w:tcPr>
          <w:p>
            <w:pPr>
              <w:pStyle w:val="0"/>
              <w:ind w:left="630" w:leftChars="0" w:right="0" w:rightChars="0" w:firstLine="0" w:firstLineChars="0"/>
              <w:jc w:val="left"/>
              <w:rPr>
                <w:rFonts w:hint="eastAsia" w:ascii="ＭＳ Ｐ明朝" w:hAnsi="ＭＳ Ｐ明朝" w:eastAsia="ＭＳ Ｐ明朝"/>
                <w:b w:val="0"/>
                <w:i w:val="0"/>
                <w:smallCaps w:val="0"/>
                <w:color w:val="auto"/>
                <w:sz w:val="20"/>
                <w:u w:val="none" w:color="auto"/>
              </w:rPr>
            </w:pPr>
            <w:r>
              <w:rPr>
                <w:rFonts w:hint="eastAsia" w:ascii="ＭＳ Ｐ明朝" w:hAnsi="ＭＳ Ｐ明朝" w:eastAsia="ＭＳ Ｐ明朝"/>
                <w:b w:val="0"/>
                <w:i w:val="0"/>
                <w:smallCaps w:val="0"/>
                <w:color w:val="auto"/>
                <w:sz w:val="20"/>
                <w:u w:val="none" w:color="auto"/>
              </w:rPr>
              <w:t>□</w:t>
            </w:r>
          </w:p>
        </w:tc>
        <w:tc>
          <w:tcPr>
            <w:tcW w:w="7145" w:type="dxa"/>
            <w:gridSpan w:val="3"/>
            <w:tcBorders>
              <w:top w:val="nil"/>
              <w:left w:val="nil"/>
              <w:bottom w:val="nil"/>
              <w:right w:val="single" w:color="auto" w:sz="4" w:space="0"/>
              <w:tl2br w:val="none" w:color="auto" w:sz="0" w:space="0"/>
              <w:tr2bl w:val="none" w:color="auto" w:sz="0" w:space="0"/>
            </w:tcBorders>
            <w:tcMar>
              <w:top w:w="0" w:type="dxa"/>
              <w:left w:w="0" w:type="dxa"/>
              <w:bottom w:w="0" w:type="dxa"/>
              <w:right w:w="0" w:type="dxa"/>
            </w:tcMar>
            <w:vAlign w:val="center"/>
          </w:tcPr>
          <w:p>
            <w:pPr>
              <w:pStyle w:val="0"/>
              <w:rPr>
                <w:rFonts w:hint="eastAsia" w:ascii="ＭＳ Ｐ明朝" w:hAnsi="ＭＳ Ｐ明朝" w:eastAsia="ＭＳ Ｐ明朝"/>
                <w:b w:val="0"/>
                <w:i w:val="0"/>
                <w:smallCaps w:val="0"/>
                <w:color w:val="auto"/>
                <w:sz w:val="20"/>
                <w:u w:val="none" w:color="auto"/>
              </w:rPr>
            </w:pPr>
            <w:r>
              <w:rPr>
                <w:rFonts w:hint="eastAsia" w:ascii="ＭＳ Ｐ明朝" w:hAnsi="ＭＳ Ｐ明朝" w:eastAsia="ＭＳ Ｐ明朝"/>
                <w:b w:val="0"/>
                <w:i w:val="0"/>
                <w:smallCaps w:val="0"/>
                <w:color w:val="auto"/>
                <w:sz w:val="20"/>
                <w:u w:val="none" w:color="auto"/>
              </w:rPr>
              <w:t>住宅確保要配慮者に対し、賃貸住宅への入居に関する情報提供、相談その他の援助</w:t>
            </w:r>
          </w:p>
        </w:tc>
      </w:tr>
      <w:tr>
        <w:trPr>
          <w:trHeight w:val="412" w:hRule="atLeast"/>
        </w:trPr>
        <w:tc>
          <w:tcPr>
            <w:tcW w:w="168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b w:val="0"/>
                <w:i w:val="0"/>
                <w:smallCaps w:val="0"/>
                <w:sz w:val="20"/>
              </w:rPr>
            </w:pPr>
          </w:p>
        </w:tc>
        <w:tc>
          <w:tcPr>
            <w:tcW w:w="832" w:type="dxa"/>
            <w:tcBorders>
              <w:top w:val="nil"/>
              <w:left w:val="single" w:color="000000" w:sz="4" w:space="0"/>
              <w:bottom w:val="nil"/>
              <w:right w:val="nil"/>
              <w:tl2br w:val="none" w:color="auto" w:sz="0" w:space="0"/>
              <w:tr2bl w:val="none" w:color="auto" w:sz="0" w:space="0"/>
            </w:tcBorders>
            <w:tcMar>
              <w:top w:w="0" w:type="dxa"/>
              <w:left w:w="5" w:type="dxa"/>
              <w:bottom w:w="0" w:type="dxa"/>
              <w:right w:w="0" w:type="dxa"/>
            </w:tcMar>
            <w:vAlign w:val="top"/>
          </w:tcPr>
          <w:p>
            <w:pPr>
              <w:pStyle w:val="0"/>
              <w:ind w:left="630" w:leftChars="0" w:right="0" w:rightChars="0" w:firstLine="0" w:firstLineChars="0"/>
              <w:jc w:val="both"/>
              <w:rPr>
                <w:rFonts w:hint="eastAsia" w:ascii="ＭＳ Ｐ明朝" w:hAnsi="ＭＳ Ｐ明朝" w:eastAsia="ＭＳ Ｐ明朝"/>
                <w:b w:val="0"/>
                <w:i w:val="0"/>
                <w:smallCaps w:val="0"/>
                <w:color w:val="auto"/>
                <w:sz w:val="20"/>
                <w:u w:val="none" w:color="auto"/>
              </w:rPr>
            </w:pPr>
            <w:r>
              <w:rPr>
                <w:rFonts w:hint="eastAsia" w:ascii="ＭＳ Ｐ明朝" w:hAnsi="ＭＳ Ｐ明朝" w:eastAsia="ＭＳ Ｐ明朝"/>
                <w:b w:val="0"/>
                <w:i w:val="0"/>
                <w:smallCaps w:val="0"/>
                <w:color w:val="auto"/>
                <w:sz w:val="20"/>
                <w:u w:val="none" w:color="auto"/>
              </w:rPr>
              <w:t>□</w:t>
            </w:r>
          </w:p>
        </w:tc>
        <w:tc>
          <w:tcPr>
            <w:tcW w:w="7145" w:type="dxa"/>
            <w:gridSpan w:val="3"/>
            <w:tcBorders>
              <w:top w:val="nil"/>
              <w:left w:val="nil"/>
              <w:bottom w:val="nil"/>
              <w:right w:val="single" w:color="auto" w:sz="4" w:space="0"/>
              <w:tl2br w:val="none" w:color="auto" w:sz="0" w:space="0"/>
              <w:tr2bl w:val="none" w:color="auto" w:sz="0" w:space="0"/>
            </w:tcBorders>
            <w:tcMar>
              <w:top w:w="0" w:type="dxa"/>
              <w:left w:w="0" w:type="dxa"/>
              <w:bottom w:w="0" w:type="dxa"/>
              <w:right w:w="0" w:type="dxa"/>
            </w:tcMar>
            <w:vAlign w:val="center"/>
          </w:tcPr>
          <w:p>
            <w:pPr>
              <w:pStyle w:val="0"/>
              <w:rPr>
                <w:rFonts w:hint="eastAsia" w:ascii="ＭＳ Ｐ明朝" w:hAnsi="ＭＳ Ｐ明朝" w:eastAsia="ＭＳ Ｐ明朝"/>
                <w:b w:val="0"/>
                <w:i w:val="0"/>
                <w:smallCaps w:val="0"/>
                <w:color w:val="auto"/>
                <w:sz w:val="20"/>
                <w:u w:val="none" w:color="auto"/>
              </w:rPr>
            </w:pPr>
            <w:r>
              <w:rPr>
                <w:rFonts w:hint="eastAsia" w:ascii="ＭＳ Ｐ明朝" w:hAnsi="ＭＳ Ｐ明朝" w:eastAsia="ＭＳ Ｐ明朝"/>
                <w:b w:val="0"/>
                <w:i w:val="0"/>
                <w:smallCaps w:val="0"/>
                <w:color w:val="auto"/>
                <w:sz w:val="20"/>
                <w:u w:val="none" w:color="auto"/>
              </w:rPr>
              <w:t>賃貸住宅に入居する住宅確保要配慮者に対し、生活の安定・向上に関する情報提供、相談その他の援助</w:t>
            </w:r>
          </w:p>
        </w:tc>
      </w:tr>
      <w:tr>
        <w:trPr>
          <w:trHeight w:val="412" w:hRule="atLeast"/>
        </w:trPr>
        <w:tc>
          <w:tcPr>
            <w:tcW w:w="168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832" w:type="dxa"/>
            <w:tcBorders>
              <w:top w:val="nil"/>
              <w:left w:val="single" w:color="000000" w:sz="4" w:space="0"/>
              <w:bottom w:val="nil"/>
              <w:right w:val="nil"/>
              <w:tl2br w:val="none" w:color="auto" w:sz="0" w:space="0"/>
              <w:tr2bl w:val="none" w:color="auto" w:sz="0" w:space="0"/>
            </w:tcBorders>
            <w:tcMar>
              <w:top w:w="0" w:type="dxa"/>
              <w:left w:w="5" w:type="dxa"/>
              <w:bottom w:w="0" w:type="dxa"/>
              <w:right w:w="0" w:type="dxa"/>
            </w:tcMar>
            <w:vAlign w:val="top"/>
          </w:tcPr>
          <w:p>
            <w:pPr>
              <w:pStyle w:val="0"/>
              <w:ind w:left="630" w:leftChars="0" w:right="0" w:rightChars="0" w:firstLine="0" w:firstLineChars="0"/>
              <w:jc w:val="both"/>
              <w:rPr>
                <w:rFonts w:hint="eastAsia" w:ascii="ＭＳ Ｐ明朝" w:hAnsi="ＭＳ Ｐ明朝" w:eastAsia="ＭＳ Ｐ明朝"/>
                <w:b w:val="0"/>
                <w:i w:val="0"/>
                <w:smallCaps w:val="0"/>
                <w:color w:val="auto"/>
                <w:sz w:val="20"/>
                <w:u w:val="none" w:color="auto"/>
              </w:rPr>
            </w:pPr>
            <w:r>
              <w:rPr>
                <w:rFonts w:hint="eastAsia" w:ascii="ＭＳ Ｐ明朝" w:hAnsi="ＭＳ Ｐ明朝" w:eastAsia="ＭＳ Ｐ明朝"/>
                <w:b w:val="0"/>
                <w:i w:val="0"/>
                <w:smallCaps w:val="0"/>
                <w:color w:val="auto"/>
                <w:sz w:val="20"/>
                <w:u w:val="none" w:color="auto"/>
              </w:rPr>
              <w:t>□</w:t>
            </w:r>
          </w:p>
        </w:tc>
        <w:tc>
          <w:tcPr>
            <w:tcW w:w="7145" w:type="dxa"/>
            <w:gridSpan w:val="3"/>
            <w:tcBorders>
              <w:top w:val="nil"/>
              <w:left w:val="nil"/>
              <w:bottom w:val="nil"/>
              <w:right w:val="single" w:color="auto" w:sz="4" w:space="0"/>
              <w:tl2br w:val="none" w:color="auto" w:sz="0" w:space="0"/>
              <w:tr2bl w:val="none" w:color="auto" w:sz="0" w:space="0"/>
            </w:tcBorders>
            <w:tcMar>
              <w:top w:w="0" w:type="dxa"/>
              <w:left w:w="0" w:type="dxa"/>
              <w:bottom w:w="0" w:type="dxa"/>
              <w:right w:w="0" w:type="dxa"/>
            </w:tcMar>
            <w:vAlign w:val="center"/>
          </w:tcPr>
          <w:p>
            <w:pPr>
              <w:pStyle w:val="0"/>
              <w:rPr>
                <w:rFonts w:hint="eastAsia" w:ascii="ＭＳ Ｐ明朝" w:hAnsi="ＭＳ Ｐ明朝" w:eastAsia="ＭＳ Ｐ明朝"/>
                <w:color w:val="auto"/>
                <w:sz w:val="20"/>
                <w:u w:val="none" w:color="auto"/>
              </w:rPr>
            </w:pPr>
            <w:r>
              <w:rPr>
                <w:rFonts w:hint="eastAsia" w:ascii="ＭＳ Ｐ明朝" w:hAnsi="ＭＳ Ｐ明朝" w:eastAsia="ＭＳ Ｐ明朝"/>
                <w:color w:val="auto"/>
                <w:sz w:val="20"/>
                <w:u w:val="none" w:color="auto"/>
              </w:rPr>
              <w:t>賃貸住宅の賃貸人に対し、住宅確保要配慮者に対する賃貸住宅の供給の促進を図るために必要な情報の提供</w:t>
            </w:r>
          </w:p>
        </w:tc>
      </w:tr>
      <w:tr>
        <w:trPr>
          <w:trHeight w:val="412" w:hRule="atLeast"/>
        </w:trPr>
        <w:tc>
          <w:tcPr>
            <w:tcW w:w="168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832" w:type="dxa"/>
            <w:tcBorders>
              <w:top w:val="nil"/>
              <w:left w:val="single" w:color="000000" w:sz="4" w:space="0"/>
              <w:bottom w:val="nil"/>
              <w:right w:val="nil"/>
              <w:tl2br w:val="none" w:color="auto" w:sz="0" w:space="0"/>
              <w:tr2bl w:val="none" w:color="auto" w:sz="0" w:space="0"/>
            </w:tcBorders>
            <w:tcMar>
              <w:top w:w="0" w:type="dxa"/>
              <w:left w:w="5" w:type="dxa"/>
              <w:bottom w:w="0" w:type="dxa"/>
              <w:right w:w="0" w:type="dxa"/>
            </w:tcMar>
            <w:vAlign w:val="center"/>
          </w:tcPr>
          <w:p>
            <w:pPr>
              <w:pStyle w:val="0"/>
              <w:ind w:left="630" w:leftChars="0" w:right="0" w:rightChars="0" w:firstLine="0" w:firstLineChars="0"/>
              <w:jc w:val="left"/>
              <w:rPr>
                <w:rFonts w:hint="eastAsia" w:ascii="ＭＳ Ｐ明朝" w:hAnsi="ＭＳ Ｐ明朝" w:eastAsia="ＭＳ Ｐ明朝"/>
                <w:b w:val="0"/>
                <w:i w:val="0"/>
                <w:smallCaps w:val="0"/>
                <w:color w:val="auto"/>
                <w:sz w:val="20"/>
                <w:u w:val="none" w:color="auto"/>
              </w:rPr>
            </w:pPr>
            <w:r>
              <w:rPr>
                <w:rFonts w:hint="eastAsia" w:ascii="ＭＳ Ｐ明朝" w:hAnsi="ＭＳ Ｐ明朝" w:eastAsia="ＭＳ Ｐ明朝"/>
                <w:b w:val="0"/>
                <w:i w:val="0"/>
                <w:smallCaps w:val="0"/>
                <w:color w:val="auto"/>
                <w:sz w:val="20"/>
                <w:u w:val="none" w:color="auto"/>
              </w:rPr>
              <w:t>□</w:t>
            </w:r>
          </w:p>
        </w:tc>
        <w:tc>
          <w:tcPr>
            <w:tcW w:w="7145" w:type="dxa"/>
            <w:gridSpan w:val="3"/>
            <w:tcBorders>
              <w:top w:val="nil"/>
              <w:left w:val="nil"/>
              <w:bottom w:val="nil"/>
              <w:right w:val="single" w:color="auto" w:sz="4" w:space="0"/>
              <w:tl2br w:val="none" w:color="auto" w:sz="0" w:space="0"/>
              <w:tr2bl w:val="none" w:color="auto" w:sz="0" w:space="0"/>
            </w:tcBorders>
            <w:tcMar>
              <w:top w:w="0" w:type="dxa"/>
              <w:left w:w="0" w:type="dxa"/>
              <w:bottom w:w="0" w:type="dxa"/>
              <w:right w:w="0" w:type="dxa"/>
            </w:tcMar>
            <w:vAlign w:val="center"/>
          </w:tcPr>
          <w:p>
            <w:pPr>
              <w:pStyle w:val="0"/>
              <w:rPr>
                <w:rFonts w:hint="eastAsia" w:ascii="ＭＳ Ｐ明朝" w:hAnsi="ＭＳ Ｐ明朝" w:eastAsia="ＭＳ Ｐ明朝"/>
                <w:color w:val="auto"/>
                <w:sz w:val="20"/>
                <w:u w:val="none" w:color="auto"/>
              </w:rPr>
            </w:pPr>
            <w:r>
              <w:rPr>
                <w:rFonts w:hint="eastAsia" w:ascii="ＭＳ Ｐ明朝" w:hAnsi="ＭＳ Ｐ明朝" w:eastAsia="ＭＳ Ｐ明朝"/>
                <w:color w:val="auto"/>
                <w:sz w:val="20"/>
                <w:u w:val="none" w:color="auto"/>
              </w:rPr>
              <w:t>残置物処理等業務</w:t>
            </w:r>
          </w:p>
        </w:tc>
      </w:tr>
      <w:tr>
        <w:trPr>
          <w:trHeight w:val="412" w:hRule="atLeast"/>
        </w:trPr>
        <w:tc>
          <w:tcPr>
            <w:tcW w:w="168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b w:val="0"/>
                <w:i w:val="0"/>
                <w:smallCaps w:val="0"/>
                <w:sz w:val="20"/>
              </w:rPr>
            </w:pPr>
          </w:p>
        </w:tc>
        <w:tc>
          <w:tcPr>
            <w:tcW w:w="832" w:type="dxa"/>
            <w:tcBorders>
              <w:top w:val="nil"/>
              <w:left w:val="single" w:color="000000" w:sz="4" w:space="0"/>
              <w:bottom w:val="single" w:color="000000" w:sz="4" w:space="0"/>
              <w:right w:val="nil"/>
              <w:tl2br w:val="none" w:color="auto" w:sz="0" w:space="0"/>
              <w:tr2bl w:val="none" w:color="auto" w:sz="0" w:space="0"/>
            </w:tcBorders>
            <w:tcMar>
              <w:top w:w="0" w:type="dxa"/>
              <w:left w:w="5" w:type="dxa"/>
              <w:bottom w:w="0" w:type="dxa"/>
              <w:right w:w="0" w:type="dxa"/>
            </w:tcMar>
            <w:vAlign w:val="center"/>
          </w:tcPr>
          <w:p>
            <w:pPr>
              <w:pStyle w:val="0"/>
              <w:ind w:left="630" w:leftChars="0" w:right="0" w:rightChars="0" w:firstLine="0" w:firstLineChars="0"/>
              <w:jc w:val="left"/>
              <w:rPr>
                <w:rFonts w:hint="eastAsia" w:ascii="ＭＳ Ｐ明朝" w:hAnsi="ＭＳ Ｐ明朝" w:eastAsia="ＭＳ Ｐ明朝"/>
                <w:b w:val="0"/>
                <w:i w:val="0"/>
                <w:smallCaps w:val="0"/>
                <w:color w:val="auto"/>
                <w:sz w:val="20"/>
                <w:u w:val="none" w:color="auto"/>
              </w:rPr>
            </w:pPr>
            <w:r>
              <w:rPr>
                <w:rFonts w:hint="eastAsia" w:ascii="ＭＳ Ｐ明朝" w:hAnsi="ＭＳ Ｐ明朝" w:eastAsia="ＭＳ Ｐ明朝"/>
                <w:b w:val="0"/>
                <w:i w:val="0"/>
                <w:smallCaps w:val="0"/>
                <w:color w:val="auto"/>
                <w:sz w:val="20"/>
                <w:u w:val="none" w:color="auto"/>
              </w:rPr>
              <w:t>□</w:t>
            </w:r>
          </w:p>
        </w:tc>
        <w:tc>
          <w:tcPr>
            <w:tcW w:w="7145" w:type="dxa"/>
            <w:gridSpan w:val="3"/>
            <w:tcBorders>
              <w:top w:val="nil"/>
              <w:left w:val="nil"/>
              <w:bottom w:val="single" w:color="000000"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rPr>
                <w:rFonts w:hint="eastAsia" w:ascii="ＭＳ Ｐ明朝" w:hAnsi="ＭＳ Ｐ明朝" w:eastAsia="ＭＳ Ｐ明朝"/>
                <w:b w:val="0"/>
                <w:i w:val="0"/>
                <w:smallCaps w:val="0"/>
                <w:color w:val="auto"/>
                <w:sz w:val="20"/>
                <w:u w:val="none" w:color="auto"/>
              </w:rPr>
            </w:pPr>
            <w:r>
              <w:rPr>
                <w:rFonts w:hint="eastAsia" w:ascii="ＭＳ Ｐ明朝" w:hAnsi="ＭＳ Ｐ明朝" w:eastAsia="ＭＳ Ｐ明朝"/>
                <w:b w:val="0"/>
                <w:i w:val="0"/>
                <w:smallCaps w:val="0"/>
                <w:color w:val="auto"/>
                <w:sz w:val="20"/>
                <w:u w:val="none" w:color="auto"/>
              </w:rPr>
              <w:t>その他附帯業務</w:t>
            </w:r>
          </w:p>
        </w:tc>
      </w:tr>
      <w:tr>
        <w:trPr>
          <w:trHeight w:val="2434" w:hRule="atLeast"/>
        </w:trPr>
        <w:tc>
          <w:tcPr>
            <w:tcW w:w="16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ＭＳ Ｐ明朝" w:hAnsi="ＭＳ Ｐ明朝" w:eastAsia="ＭＳ Ｐ明朝"/>
                <w:b w:val="0"/>
                <w:i w:val="0"/>
                <w:smallCaps w:val="0"/>
                <w:color w:val="auto"/>
                <w:sz w:val="20"/>
                <w:u w:val="none" w:color="auto"/>
              </w:rPr>
            </w:pPr>
            <w:r>
              <w:rPr>
                <w:rFonts w:hint="eastAsia" w:ascii="ＭＳ Ｐ明朝" w:hAnsi="ＭＳ Ｐ明朝" w:eastAsia="ＭＳ Ｐ明朝"/>
                <w:b w:val="0"/>
                <w:i w:val="0"/>
                <w:smallCaps w:val="0"/>
                <w:color w:val="auto"/>
                <w:sz w:val="20"/>
                <w:u w:val="none" w:color="auto"/>
              </w:rPr>
              <w:t>支援業務の概要及び実施の方法</w:t>
            </w:r>
          </w:p>
        </w:tc>
        <w:tc>
          <w:tcPr>
            <w:tcW w:w="7977" w:type="dxa"/>
            <w:gridSpan w:val="4"/>
            <w:tcBorders>
              <w:top w:val="single" w:color="000000" w:sz="4" w:space="0"/>
              <w:left w:val="single" w:color="000000" w:sz="4" w:space="0"/>
              <w:bottom w:val="single" w:color="000000"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rPr>
                <w:rFonts w:hint="eastAsia" w:ascii="ＭＳ Ｐ明朝" w:hAnsi="ＭＳ Ｐ明朝" w:eastAsia="ＭＳ Ｐ明朝"/>
                <w:b w:val="0"/>
                <w:i w:val="0"/>
                <w:smallCaps w:val="0"/>
                <w:color w:val="auto"/>
                <w:sz w:val="20"/>
                <w:u w:val="none" w:color="auto"/>
              </w:rPr>
            </w:pPr>
            <w:r>
              <w:rPr>
                <w:rFonts w:hint="eastAsia" w:ascii="ＭＳ Ｐ明朝" w:hAnsi="ＭＳ Ｐ明朝" w:eastAsia="ＭＳ Ｐ明朝"/>
                <w:b w:val="0"/>
                <w:i w:val="0"/>
                <w:smallCaps w:val="0"/>
                <w:color w:val="auto"/>
                <w:sz w:val="20"/>
                <w:u w:val="none" w:color="auto"/>
              </w:rPr>
              <w:t>　</w:t>
            </w:r>
          </w:p>
          <w:p>
            <w:pPr>
              <w:pStyle w:val="0"/>
              <w:rPr>
                <w:rFonts w:hint="eastAsia" w:ascii="ＭＳ Ｐ明朝" w:hAnsi="ＭＳ Ｐ明朝" w:eastAsia="ＭＳ Ｐ明朝"/>
                <w:b w:val="0"/>
                <w:i w:val="0"/>
                <w:smallCaps w:val="0"/>
                <w:color w:val="auto"/>
                <w:sz w:val="20"/>
                <w:u w:val="none" w:color="auto"/>
              </w:rPr>
            </w:pPr>
            <w:r>
              <w:rPr>
                <w:rFonts w:hint="eastAsia" w:ascii="ＭＳ Ｐ明朝" w:hAnsi="ＭＳ Ｐ明朝" w:eastAsia="ＭＳ Ｐ明朝"/>
                <w:b w:val="0"/>
                <w:i w:val="0"/>
                <w:smallCaps w:val="0"/>
                <w:color w:val="auto"/>
                <w:sz w:val="20"/>
                <w:u w:val="none" w:color="auto"/>
              </w:rPr>
              <w:t>　</w:t>
            </w:r>
          </w:p>
          <w:p>
            <w:pPr>
              <w:pStyle w:val="0"/>
              <w:rPr>
                <w:rFonts w:hint="eastAsia" w:ascii="ＭＳ Ｐ明朝" w:hAnsi="ＭＳ Ｐ明朝" w:eastAsia="ＭＳ Ｐ明朝"/>
                <w:b w:val="0"/>
                <w:i w:val="0"/>
                <w:smallCaps w:val="0"/>
                <w:color w:val="auto"/>
                <w:sz w:val="20"/>
                <w:u w:val="none" w:color="auto"/>
              </w:rPr>
            </w:pPr>
            <w:r>
              <w:rPr>
                <w:rFonts w:hint="eastAsia" w:ascii="ＭＳ Ｐ明朝" w:hAnsi="ＭＳ Ｐ明朝" w:eastAsia="ＭＳ Ｐ明朝"/>
                <w:b w:val="0"/>
                <w:i w:val="0"/>
                <w:smallCaps w:val="0"/>
                <w:color w:val="auto"/>
                <w:sz w:val="20"/>
                <w:u w:val="none" w:color="auto"/>
              </w:rPr>
              <w:t>　</w:t>
            </w:r>
          </w:p>
          <w:p>
            <w:pPr>
              <w:pStyle w:val="0"/>
              <w:rPr>
                <w:rFonts w:hint="eastAsia" w:ascii="ＭＳ Ｐ明朝" w:hAnsi="ＭＳ Ｐ明朝" w:eastAsia="ＭＳ Ｐ明朝"/>
                <w:b w:val="0"/>
                <w:i w:val="0"/>
                <w:smallCaps w:val="0"/>
                <w:color w:val="auto"/>
                <w:sz w:val="20"/>
                <w:u w:val="none" w:color="auto"/>
              </w:rPr>
            </w:pPr>
            <w:r>
              <w:rPr>
                <w:rFonts w:hint="eastAsia" w:ascii="ＭＳ Ｐ明朝" w:hAnsi="ＭＳ Ｐ明朝" w:eastAsia="ＭＳ Ｐ明朝"/>
                <w:b w:val="0"/>
                <w:i w:val="0"/>
                <w:smallCaps w:val="0"/>
                <w:color w:val="auto"/>
                <w:sz w:val="20"/>
                <w:u w:val="none" w:color="auto"/>
              </w:rPr>
              <w:t>　</w:t>
            </w:r>
          </w:p>
          <w:p>
            <w:pPr>
              <w:pStyle w:val="0"/>
              <w:rPr>
                <w:rFonts w:hint="eastAsia" w:ascii="ＭＳ Ｐ明朝" w:hAnsi="ＭＳ Ｐ明朝" w:eastAsia="ＭＳ Ｐ明朝"/>
                <w:b w:val="0"/>
                <w:i w:val="0"/>
                <w:smallCaps w:val="0"/>
                <w:color w:val="auto"/>
                <w:sz w:val="20"/>
                <w:u w:val="none" w:color="auto"/>
              </w:rPr>
            </w:pPr>
            <w:r>
              <w:rPr>
                <w:rFonts w:hint="eastAsia" w:ascii="ＭＳ Ｐ明朝" w:hAnsi="ＭＳ Ｐ明朝" w:eastAsia="ＭＳ Ｐ明朝"/>
                <w:b w:val="0"/>
                <w:i w:val="0"/>
                <w:smallCaps w:val="0"/>
                <w:color w:val="auto"/>
                <w:sz w:val="20"/>
                <w:u w:val="none" w:color="auto"/>
              </w:rPr>
              <w:t>　</w:t>
            </w:r>
          </w:p>
          <w:p>
            <w:pPr>
              <w:pStyle w:val="0"/>
              <w:rPr>
                <w:rFonts w:hint="eastAsia" w:ascii="ＭＳ Ｐ明朝" w:hAnsi="ＭＳ Ｐ明朝" w:eastAsia="ＭＳ Ｐ明朝"/>
                <w:b w:val="0"/>
                <w:i w:val="0"/>
                <w:smallCaps w:val="0"/>
                <w:color w:val="auto"/>
                <w:sz w:val="20"/>
                <w:u w:val="none" w:color="auto"/>
              </w:rPr>
            </w:pPr>
            <w:r>
              <w:rPr>
                <w:rFonts w:hint="eastAsia" w:ascii="ＭＳ Ｐ明朝" w:hAnsi="ＭＳ Ｐ明朝" w:eastAsia="ＭＳ Ｐ明朝"/>
                <w:b w:val="0"/>
                <w:i w:val="0"/>
                <w:smallCaps w:val="0"/>
                <w:color w:val="auto"/>
                <w:sz w:val="20"/>
                <w:u w:val="none" w:color="auto"/>
              </w:rPr>
              <w:t>　</w:t>
            </w:r>
          </w:p>
        </w:tc>
      </w:tr>
      <w:tr>
        <w:trPr>
          <w:trHeight w:val="157" w:hRule="atLeast"/>
        </w:trPr>
        <w:tc>
          <w:tcPr>
            <w:tcW w:w="1683"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ＭＳ Ｐ明朝" w:hAnsi="ＭＳ Ｐ明朝" w:eastAsia="ＭＳ Ｐ明朝"/>
                <w:color w:val="auto"/>
                <w:sz w:val="20"/>
                <w:u w:val="none" w:color="auto"/>
              </w:rPr>
            </w:pPr>
            <w:r>
              <w:rPr>
                <w:rFonts w:hint="eastAsia" w:ascii="ＭＳ Ｐ明朝" w:hAnsi="ＭＳ Ｐ明朝" w:eastAsia="ＭＳ Ｐ明朝"/>
                <w:color w:val="auto"/>
                <w:sz w:val="20"/>
                <w:u w:val="none" w:color="auto"/>
              </w:rPr>
              <w:t>住宅確保要配慮者から対価を得て行う支援業務</w:t>
            </w:r>
          </w:p>
        </w:tc>
        <w:tc>
          <w:tcPr>
            <w:tcW w:w="265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Ｐ明朝" w:hAnsi="ＭＳ Ｐ明朝" w:eastAsia="ＭＳ Ｐ明朝"/>
                <w:color w:val="auto"/>
                <w:sz w:val="20"/>
                <w:u w:val="none" w:color="auto"/>
              </w:rPr>
            </w:pPr>
            <w:r>
              <w:rPr>
                <w:rFonts w:hint="eastAsia" w:ascii="ＭＳ Ｐ明朝" w:hAnsi="ＭＳ Ｐ明朝" w:eastAsia="ＭＳ Ｐ明朝"/>
                <w:color w:val="auto"/>
                <w:sz w:val="20"/>
                <w:u w:val="none" w:color="auto"/>
              </w:rPr>
              <w:t>支援業務の内容</w:t>
            </w:r>
          </w:p>
        </w:tc>
        <w:tc>
          <w:tcPr>
            <w:tcW w:w="26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Ｐ明朝" w:hAnsi="ＭＳ Ｐ明朝" w:eastAsia="ＭＳ Ｐ明朝"/>
                <w:color w:val="auto"/>
                <w:sz w:val="20"/>
                <w:u w:val="none" w:color="auto"/>
              </w:rPr>
            </w:pPr>
            <w:r>
              <w:rPr>
                <w:rFonts w:hint="eastAsia" w:ascii="ＭＳ Ｐ明朝" w:hAnsi="ＭＳ Ｐ明朝" w:eastAsia="ＭＳ Ｐ明朝"/>
                <w:color w:val="auto"/>
                <w:sz w:val="20"/>
                <w:u w:val="none" w:color="auto"/>
              </w:rPr>
              <w:t>対価</w:t>
            </w:r>
          </w:p>
        </w:tc>
        <w:tc>
          <w:tcPr>
            <w:tcW w:w="26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Ｐ明朝" w:hAnsi="ＭＳ Ｐ明朝" w:eastAsia="ＭＳ Ｐ明朝"/>
                <w:color w:val="auto"/>
                <w:sz w:val="20"/>
                <w:u w:val="none" w:color="auto"/>
              </w:rPr>
            </w:pPr>
            <w:r>
              <w:rPr>
                <w:rFonts w:hint="eastAsia" w:ascii="ＭＳ Ｐ明朝" w:hAnsi="ＭＳ Ｐ明朝" w:eastAsia="ＭＳ Ｐ明朝"/>
                <w:color w:val="auto"/>
                <w:sz w:val="20"/>
                <w:u w:val="none" w:color="auto"/>
              </w:rPr>
              <w:t>提供の条件</w:t>
            </w:r>
          </w:p>
        </w:tc>
      </w:tr>
      <w:tr>
        <w:trPr>
          <w:trHeight w:val="1910" w:hRule="atLeast"/>
        </w:trPr>
        <w:tc>
          <w:tcPr>
            <w:tcW w:w="168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rPr>
            </w:pPr>
          </w:p>
        </w:tc>
        <w:tc>
          <w:tcPr>
            <w:tcW w:w="265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both"/>
              <w:rPr>
                <w:rFonts w:hint="eastAsia" w:ascii="ＭＳ Ｐ明朝" w:hAnsi="ＭＳ Ｐ明朝" w:eastAsia="ＭＳ Ｐ明朝"/>
                <w:color w:val="auto"/>
                <w:sz w:val="20"/>
                <w:u w:val="none" w:color="auto"/>
              </w:rPr>
            </w:pPr>
          </w:p>
        </w:tc>
        <w:tc>
          <w:tcPr>
            <w:tcW w:w="26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both"/>
              <w:rPr>
                <w:rFonts w:hint="eastAsia" w:ascii="ＭＳ Ｐ明朝" w:hAnsi="ＭＳ Ｐ明朝" w:eastAsia="ＭＳ Ｐ明朝"/>
                <w:color w:val="auto"/>
                <w:sz w:val="20"/>
                <w:u w:val="none" w:color="auto"/>
              </w:rPr>
            </w:pPr>
          </w:p>
        </w:tc>
        <w:tc>
          <w:tcPr>
            <w:tcW w:w="26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both"/>
              <w:rPr>
                <w:rFonts w:hint="eastAsia" w:ascii="ＭＳ Ｐ明朝" w:hAnsi="ＭＳ Ｐ明朝" w:eastAsia="ＭＳ Ｐ明朝"/>
                <w:color w:val="auto"/>
                <w:sz w:val="20"/>
                <w:u w:val="none" w:color="auto"/>
              </w:rPr>
            </w:pPr>
          </w:p>
        </w:tc>
      </w:tr>
    </w:tbl>
    <w:p>
      <w:pPr>
        <w:pStyle w:val="0"/>
        <w:rPr>
          <w:rFonts w:hint="eastAsia" w:ascii="ＭＳ Ｐ明朝" w:hAnsi="ＭＳ Ｐ明朝" w:eastAsia="ＭＳ Ｐ明朝"/>
          <w:color w:val="auto"/>
          <w:sz w:val="20"/>
          <w:u w:val="none" w:color="auto"/>
        </w:rPr>
      </w:pPr>
    </w:p>
    <w:p>
      <w:pPr>
        <w:pStyle w:val="0"/>
        <w:ind w:leftChars="0" w:right="0" w:rightChars="0" w:firstLineChars="0"/>
        <w:rPr>
          <w:rFonts w:hint="eastAsia" w:ascii="ＭＳ Ｐ明朝" w:hAnsi="ＭＳ Ｐ明朝" w:eastAsia="ＭＳ Ｐ明朝"/>
          <w:color w:val="auto"/>
          <w:sz w:val="20"/>
          <w:u w:val="none" w:color="auto"/>
        </w:rPr>
      </w:pPr>
      <w:r>
        <w:rPr>
          <w:rFonts w:hint="eastAsia" w:ascii="ＭＳ Ｐ明朝" w:hAnsi="ＭＳ Ｐ明朝" w:eastAsia="ＭＳ Ｐ明朝"/>
          <w:color w:val="auto"/>
          <w:sz w:val="20"/>
          <w:u w:val="none" w:color="auto"/>
        </w:rPr>
        <w:t>　地方公共団体並びに住宅確保要配慮者の民間賃貸住宅への円滑な入居の促進に資する活動を行う者及び住宅確保要配慮者の福祉に関する活動を行う者との連携に関する事項</w:t>
      </w:r>
    </w:p>
    <w:tbl>
      <w:tblPr>
        <w:tblStyle w:val="20"/>
        <w:tblW w:w="0" w:type="auto"/>
        <w:tblInd w:w="0" w:type="dxa"/>
        <w:tblLayout w:type="fixed"/>
        <w:tblLook w:firstRow="1" w:lastRow="0" w:firstColumn="1" w:lastColumn="0" w:noHBand="0" w:noVBand="1" w:val="04A0"/>
      </w:tblPr>
      <w:tblGrid>
        <w:gridCol w:w="9638"/>
      </w:tblGrid>
      <w:tr>
        <w:trPr/>
        <w:tc>
          <w:tcPr>
            <w:tcW w:w="9638" w:type="dxa"/>
            <w:vAlign w:val="top"/>
          </w:tcPr>
          <w:p>
            <w:pPr>
              <w:pStyle w:val="0"/>
              <w:rPr>
                <w:rFonts w:hint="eastAsia" w:ascii="ＭＳ Ｐ明朝" w:hAnsi="ＭＳ Ｐ明朝" w:eastAsia="ＭＳ Ｐ明朝"/>
                <w:color w:val="auto"/>
                <w:sz w:val="20"/>
                <w:u w:val="none" w:color="auto"/>
              </w:rPr>
            </w:pPr>
          </w:p>
          <w:p>
            <w:pPr>
              <w:pStyle w:val="0"/>
              <w:rPr>
                <w:rFonts w:hint="eastAsia" w:ascii="ＭＳ Ｐ明朝" w:hAnsi="ＭＳ Ｐ明朝" w:eastAsia="ＭＳ Ｐ明朝"/>
                <w:color w:val="auto"/>
                <w:sz w:val="20"/>
                <w:u w:val="none" w:color="auto"/>
              </w:rPr>
            </w:pPr>
          </w:p>
          <w:p>
            <w:pPr>
              <w:pStyle w:val="0"/>
              <w:rPr>
                <w:rFonts w:hint="eastAsia" w:ascii="ＭＳ Ｐ明朝" w:hAnsi="ＭＳ Ｐ明朝" w:eastAsia="ＭＳ Ｐ明朝"/>
                <w:color w:val="auto"/>
                <w:sz w:val="20"/>
                <w:u w:val="none" w:color="auto"/>
              </w:rPr>
            </w:pPr>
          </w:p>
          <w:p>
            <w:pPr>
              <w:pStyle w:val="0"/>
              <w:rPr>
                <w:rFonts w:hint="eastAsia" w:ascii="ＭＳ Ｐ明朝" w:hAnsi="ＭＳ Ｐ明朝" w:eastAsia="ＭＳ Ｐ明朝"/>
                <w:color w:val="auto"/>
                <w:sz w:val="20"/>
                <w:u w:val="none" w:color="auto"/>
              </w:rPr>
            </w:pPr>
          </w:p>
        </w:tc>
      </w:tr>
    </w:tbl>
    <w:p>
      <w:pPr>
        <w:pStyle w:val="0"/>
        <w:ind w:left="0" w:leftChars="0" w:right="0" w:rightChars="0" w:hanging="210" w:hangingChars="100"/>
        <w:rPr>
          <w:rFonts w:hint="eastAsia" w:ascii="ＭＳ Ｐ明朝" w:hAnsi="ＭＳ Ｐ明朝" w:eastAsia="ＭＳ Ｐ明朝"/>
          <w:color w:val="auto"/>
          <w:sz w:val="20"/>
          <w:u w:val="none" w:color="auto"/>
        </w:rPr>
      </w:pPr>
    </w:p>
    <w:p>
      <w:pPr>
        <w:pStyle w:val="0"/>
        <w:ind w:left="0" w:leftChars="0" w:right="0" w:rightChars="0" w:hanging="210" w:hangingChars="100"/>
        <w:rPr>
          <w:rFonts w:hint="eastAsia" w:ascii="ＭＳ Ｐ明朝" w:hAnsi="ＭＳ Ｐ明朝" w:eastAsia="ＭＳ Ｐ明朝"/>
          <w:color w:val="auto"/>
          <w:sz w:val="20"/>
          <w:u w:val="none" w:color="auto"/>
        </w:rPr>
      </w:pPr>
      <w:r>
        <w:rPr>
          <w:rFonts w:hint="eastAsia" w:ascii="ＭＳ Ｐ明朝" w:hAnsi="ＭＳ Ｐ明朝" w:eastAsia="ＭＳ Ｐ明朝"/>
          <w:color w:val="auto"/>
          <w:sz w:val="20"/>
          <w:u w:val="none" w:color="auto"/>
        </w:rPr>
        <w:t>　支援業務に係る人材の確保及び資質の向上に関する事項</w:t>
      </w:r>
    </w:p>
    <w:tbl>
      <w:tblPr>
        <w:tblStyle w:val="20"/>
        <w:tblW w:w="0" w:type="auto"/>
        <w:tblInd w:w="0" w:type="dxa"/>
        <w:tblLayout w:type="fixed"/>
        <w:tblLook w:firstRow="1" w:lastRow="0" w:firstColumn="1" w:lastColumn="0" w:noHBand="0" w:noVBand="1" w:val="04A0"/>
      </w:tblPr>
      <w:tblGrid>
        <w:gridCol w:w="9638"/>
      </w:tblGrid>
      <w:tr>
        <w:trPr/>
        <w:tc>
          <w:tcPr>
            <w:tcW w:w="9638" w:type="dxa"/>
            <w:vAlign w:val="top"/>
          </w:tcPr>
          <w:p>
            <w:pPr>
              <w:pStyle w:val="0"/>
              <w:rPr>
                <w:rFonts w:hint="eastAsia" w:ascii="ＭＳ Ｐ明朝" w:hAnsi="ＭＳ Ｐ明朝" w:eastAsia="ＭＳ Ｐ明朝"/>
                <w:color w:val="auto"/>
                <w:sz w:val="20"/>
                <w:u w:val="none" w:color="auto"/>
              </w:rPr>
            </w:pPr>
          </w:p>
          <w:p>
            <w:pPr>
              <w:pStyle w:val="0"/>
              <w:rPr>
                <w:rFonts w:hint="eastAsia" w:ascii="ＭＳ Ｐ明朝" w:hAnsi="ＭＳ Ｐ明朝" w:eastAsia="ＭＳ Ｐ明朝"/>
                <w:color w:val="auto"/>
                <w:sz w:val="20"/>
                <w:u w:val="none" w:color="auto"/>
              </w:rPr>
            </w:pPr>
          </w:p>
          <w:p>
            <w:pPr>
              <w:pStyle w:val="0"/>
              <w:rPr>
                <w:rFonts w:hint="eastAsia" w:ascii="ＭＳ Ｐ明朝" w:hAnsi="ＭＳ Ｐ明朝" w:eastAsia="ＭＳ Ｐ明朝"/>
                <w:color w:val="auto"/>
                <w:sz w:val="20"/>
                <w:u w:val="none" w:color="auto"/>
              </w:rPr>
            </w:pPr>
          </w:p>
          <w:p>
            <w:pPr>
              <w:pStyle w:val="0"/>
              <w:rPr>
                <w:rFonts w:hint="eastAsia" w:ascii="ＭＳ Ｐ明朝" w:hAnsi="ＭＳ Ｐ明朝" w:eastAsia="ＭＳ Ｐ明朝"/>
                <w:color w:val="auto"/>
                <w:sz w:val="20"/>
                <w:u w:val="none" w:color="auto"/>
              </w:rPr>
            </w:pPr>
          </w:p>
        </w:tc>
      </w:tr>
    </w:tbl>
    <w:p>
      <w:pPr>
        <w:pStyle w:val="0"/>
        <w:ind w:left="0" w:leftChars="0" w:right="0" w:rightChars="0" w:hanging="210" w:hangingChars="100"/>
        <w:rPr>
          <w:rFonts w:hint="eastAsia" w:ascii="ＭＳ Ｐ明朝" w:hAnsi="ＭＳ Ｐ明朝" w:eastAsia="ＭＳ Ｐ明朝"/>
        </w:rPr>
      </w:pPr>
      <w:bookmarkStart w:id="0" w:name="_GoBack"/>
      <w:bookmarkEnd w:id="0"/>
    </w:p>
    <w:sectPr>
      <w:pgSz w:w="11906" w:h="16838"/>
      <w:pgMar w:top="1134" w:right="1134" w:bottom="113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Wingdings 2">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2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customStyle="1">
    <w:name w:val="font14"/>
    <w:basedOn w:val="10"/>
    <w:next w:val="17"/>
    <w:link w:val="0"/>
    <w:uiPriority w:val="0"/>
    <w:qFormat/>
    <w:rPr>
      <w:rFonts w:ascii="ＭＳ Ｐ明朝" w:hAnsi="ＭＳ Ｐ明朝" w:eastAsia="ＭＳ Ｐ明朝"/>
      <w:sz w:val="20"/>
    </w:rPr>
  </w:style>
  <w:style w:type="character" w:styleId="18" w:customStyle="1">
    <w:name w:val="font15"/>
    <w:basedOn w:val="10"/>
    <w:next w:val="18"/>
    <w:link w:val="0"/>
    <w:uiPriority w:val="0"/>
    <w:qFormat/>
    <w:rPr>
      <w:rFonts w:ascii="Wingdings 2" w:hAnsi="Wingdings 2" w:eastAsia="Wingdings 2"/>
      <w:sz w:val="20"/>
    </w:rPr>
  </w:style>
  <w:style w:type="character" w:styleId="19" w:customStyle="1">
    <w:name w:val="font16"/>
    <w:basedOn w:val="10"/>
    <w:next w:val="19"/>
    <w:link w:val="0"/>
    <w:uiPriority w:val="0"/>
    <w:qFormat/>
    <w:rPr>
      <w:rFonts w:ascii="ＭＳ Ｐ明朝" w:hAnsi="ＭＳ Ｐ明朝" w:eastAsia="ＭＳ Ｐ明朝"/>
      <w:sz w:val="20"/>
    </w:rPr>
  </w:style>
  <w:style w:type="table" w:styleId="20" w:customStyle="1">
    <w:name w:val="表（シンプル 1）"/>
    <w:basedOn w:val="11"/>
    <w:next w:val="2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2</Pages>
  <Words>2</Words>
  <Characters>538</Characters>
  <Application>JUST Note</Application>
  <Lines>224</Lines>
  <Paragraphs>37</Paragraphs>
  <CharactersWithSpaces>553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高知県住宅課</cp:lastModifiedBy>
  <dcterms:modified xsi:type="dcterms:W3CDTF">2025-09-12T01:49:25Z</dcterms:modified>
  <cp:revision>1</cp:revision>
</cp:coreProperties>
</file>