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30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21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7848" w:firstLineChars="36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36" w:firstLineChars="2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5232" w:firstLineChars="2400"/>
        <w:rPr>
          <w:rFonts w:hint="default"/>
        </w:rPr>
      </w:pPr>
      <w:r>
        <w:rPr>
          <w:rFonts w:hint="eastAsia"/>
        </w:rPr>
        <w:t>借受者　住所</w:t>
      </w:r>
    </w:p>
    <w:p>
      <w:pPr>
        <w:pStyle w:val="0"/>
        <w:overflowPunct w:val="0"/>
        <w:autoSpaceDE w:val="0"/>
        <w:autoSpaceDN w:val="0"/>
        <w:ind w:firstLine="6104" w:firstLineChars="28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ind w:firstLine="6104" w:firstLineChars="2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育児休業・介護休業取得届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4" w:firstLineChars="100"/>
        <w:rPr>
          <w:rFonts w:hint="default"/>
        </w:rPr>
      </w:pPr>
      <w:r>
        <w:rPr>
          <w:rFonts w:hint="eastAsia"/>
        </w:rPr>
        <w:t>下記のとおり育児休業（介護休業）を取得するので、高知県医師養成奨学貸付金等貸与条例施行規則第</w:t>
      </w:r>
      <w:r>
        <w:rPr>
          <w:rFonts w:hint="eastAsia"/>
        </w:rPr>
        <w:t>21</w:t>
      </w:r>
      <w:r>
        <w:rPr>
          <w:rFonts w:hint="eastAsia"/>
        </w:rPr>
        <w:t>条第３項の規定により届け出ます。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0" w:firstLine="0" w:firstLineChars="0"/>
        <w:rPr>
          <w:rFonts w:hint="default"/>
        </w:rPr>
      </w:pPr>
      <w:r>
        <w:rPr>
          <w:rFonts w:hint="eastAsia"/>
        </w:rPr>
        <w:t>予定する育児休業（介護休業）の期間</w:t>
      </w:r>
    </w:p>
    <w:p>
      <w:pPr>
        <w:pStyle w:val="0"/>
        <w:overflowPunct w:val="0"/>
        <w:autoSpaceDE w:val="0"/>
        <w:autoSpaceDN w:val="0"/>
        <w:ind w:firstLine="1090" w:firstLineChars="500"/>
        <w:rPr>
          <w:rFonts w:hint="default"/>
        </w:rPr>
      </w:pPr>
      <w:r>
        <w:rPr>
          <w:rFonts w:hint="eastAsia"/>
        </w:rPr>
        <w:t>年　　月　　日から　　　　　　年　　月　　日まで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この届けには、</w:t>
      </w:r>
      <w:bookmarkStart w:id="0" w:name="_GoBack"/>
      <w:bookmarkEnd w:id="0"/>
      <w:r>
        <w:rPr>
          <w:rFonts w:hint="eastAsia"/>
        </w:rPr>
        <w:t>取得することについての事業主による証明書を添えてください。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noEndnote w:val="1"/>
      <w:textDirection w:val="lrTb"/>
      <w:docGrid w:type="linesAndChars" w:linePitch="416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7"/>
  <w:drawingGridVerticalSpacing w:val="20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color w:val="000000"/>
      <w:kern w:val="0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left" w:leader="none" w:pos="4252"/>
        <w:tab w:val="lef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0"/>
    <w:uiPriority w:val="0"/>
    <w:pPr>
      <w:snapToGrid w:val="0"/>
      <w:spacing w:line="260" w:lineRule="exact"/>
      <w:ind w:left="630" w:hanging="630"/>
    </w:pPr>
    <w:rPr>
      <w:snapToGrid w:val="0"/>
    </w:rPr>
  </w:style>
  <w:style w:type="paragraph" w:styleId="19">
    <w:name w:val="Body Text Indent 2"/>
    <w:basedOn w:val="0"/>
    <w:next w:val="19"/>
    <w:link w:val="0"/>
    <w:uiPriority w:val="0"/>
    <w:pPr>
      <w:snapToGrid w:val="0"/>
      <w:spacing w:after="60" w:afterLines="0" w:afterAutospacing="0" w:line="400" w:lineRule="exact"/>
      <w:ind w:left="210" w:leftChars="100" w:firstLine="210" w:firstLineChars="100"/>
    </w:pPr>
    <w:rPr>
      <w:snapToGrid w:val="0"/>
    </w:rPr>
  </w:style>
  <w:style w:type="paragraph" w:styleId="20">
    <w:name w:val="Body Text Indent 3"/>
    <w:basedOn w:val="0"/>
    <w:next w:val="20"/>
    <w:link w:val="0"/>
    <w:uiPriority w:val="0"/>
    <w:pPr>
      <w:snapToGrid w:val="0"/>
      <w:spacing w:line="340" w:lineRule="exact"/>
      <w:ind w:left="210" w:hanging="210"/>
    </w:pPr>
    <w:rPr>
      <w:snapToGrid w:val="0"/>
    </w:rPr>
  </w:style>
  <w:style w:type="paragraph" w:styleId="21">
    <w:name w:val="Body Text"/>
    <w:basedOn w:val="0"/>
    <w:next w:val="21"/>
    <w:link w:val="0"/>
    <w:uiPriority w:val="0"/>
    <w:pPr>
      <w:autoSpaceDE w:val="0"/>
      <w:autoSpaceDN w:val="0"/>
      <w:adjustRightInd w:val="0"/>
      <w:spacing w:line="412" w:lineRule="atLeast"/>
      <w:ind w:right="-143" w:rightChars="-68"/>
      <w:jc w:val="left"/>
    </w:pPr>
    <w:rPr>
      <w:color w:val="000000"/>
      <w:spacing w:val="13"/>
      <w:kern w:val="0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Note Heading"/>
    <w:basedOn w:val="0"/>
    <w:next w:val="0"/>
    <w:link w:val="0"/>
    <w:uiPriority w:val="0"/>
    <w:pPr>
      <w:jc w:val="center"/>
    </w:pPr>
  </w:style>
  <w:style w:type="paragraph" w:styleId="24">
    <w:name w:val="Closing"/>
    <w:basedOn w:val="0"/>
    <w:next w:val="24"/>
    <w:link w:val="0"/>
    <w:uiPriority w:val="0"/>
    <w:pPr>
      <w:jc w:val="right"/>
    </w:p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="Arial" w:hAnsi="Arial" w:eastAsia="ＭＳ ゴシック"/>
      <w:kern w:val="2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3</Words>
  <Characters>129</Characters>
  <Application>JUST Note</Application>
  <Lines>20</Lines>
  <Paragraphs>11</Paragraphs>
  <CharactersWithSpaces>154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高知県立牧野植物園の設置及び管理に関する条例施行規則</dc:title>
  <dc:creator>高知県</dc:creator>
  <cp:lastModifiedBy>719597</cp:lastModifiedBy>
  <cp:lastPrinted>2023-03-26T13:16:06Z</cp:lastPrinted>
  <dcterms:created xsi:type="dcterms:W3CDTF">2015-12-23T14:44:00Z</dcterms:created>
  <dcterms:modified xsi:type="dcterms:W3CDTF">2023-03-26T13:00:50Z</dcterms:modified>
  <cp:revision>9</cp:revision>
</cp:coreProperties>
</file>