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　様式第１号（第４次高知県情報ハイウェイ民間利用要綱第５条関係）</w:t>
      </w:r>
    </w:p>
    <w:p>
      <w:pPr>
        <w:pStyle w:val="0"/>
        <w:rPr>
          <w:rFonts w:hint="default"/>
        </w:rPr>
      </w:pPr>
    </w:p>
    <w:p>
      <w:pPr>
        <w:pStyle w:val="16"/>
        <w:tabs>
          <w:tab w:val="clear" w:pos="4252"/>
          <w:tab w:val="clear" w:pos="8504"/>
        </w:tabs>
        <w:snapToGrid w:val="1"/>
        <w:jc w:val="center"/>
        <w:rPr>
          <w:rFonts w:hint="default"/>
          <w:b w:val="1"/>
          <w:sz w:val="28"/>
          <w:u w:val="single" w:color="auto"/>
        </w:rPr>
      </w:pPr>
      <w:r>
        <w:rPr>
          <w:rFonts w:hint="eastAsia"/>
          <w:b w:val="1"/>
          <w:sz w:val="28"/>
          <w:u w:val="single" w:color="auto"/>
        </w:rPr>
        <w:t>第４次高知県情報ハイウェイ利用許可申請書</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ind w:firstLine="220" w:firstLineChars="100"/>
        <w:rPr>
          <w:rFonts w:hint="default"/>
        </w:rPr>
      </w:pPr>
      <w:r>
        <w:rPr>
          <w:rFonts w:hint="eastAsia"/>
        </w:rPr>
        <w:t>高知県知事　様</w:t>
      </w:r>
    </w:p>
    <w:p>
      <w:pPr>
        <w:pStyle w:val="0"/>
        <w:rPr>
          <w:rFonts w:hint="default"/>
        </w:rPr>
      </w:pPr>
    </w:p>
    <w:p>
      <w:pPr>
        <w:pStyle w:val="0"/>
        <w:ind w:left="3117" w:leftChars="1417"/>
        <w:rPr>
          <w:rFonts w:hint="default"/>
        </w:rPr>
      </w:pPr>
      <w:r>
        <w:rPr>
          <w:rFonts w:hint="eastAsia"/>
        </w:rPr>
        <w:t>住所（所在地）</w:t>
      </w:r>
    </w:p>
    <w:p>
      <w:pPr>
        <w:pStyle w:val="0"/>
        <w:ind w:left="3117" w:leftChars="1417"/>
        <w:rPr>
          <w:rFonts w:hint="default"/>
        </w:rPr>
      </w:pPr>
      <w:r>
        <w:rPr>
          <w:rFonts w:hint="eastAsia"/>
        </w:rPr>
        <w:t>氏名（名称及び代表者の職・氏名）</w:t>
      </w:r>
    </w:p>
    <w:p>
      <w:pPr>
        <w:pStyle w:val="0"/>
        <w:ind w:left="3117" w:leftChars="1417"/>
        <w:rPr>
          <w:rFonts w:hint="default"/>
        </w:rPr>
      </w:pPr>
      <w:r>
        <w:rPr>
          <w:rFonts w:hint="default"/>
        </w:rPr>
        <w:tab/>
      </w:r>
    </w:p>
    <w:p>
      <w:pPr>
        <w:pStyle w:val="0"/>
        <w:ind w:left="3117" w:leftChars="1417"/>
        <w:rPr>
          <w:rFonts w:hint="default"/>
        </w:rPr>
      </w:pPr>
      <w:r>
        <w:rPr>
          <w:rFonts w:hint="eastAsia"/>
        </w:rPr>
        <w:t>電話番号</w:t>
      </w:r>
    </w:p>
    <w:p>
      <w:pPr>
        <w:pStyle w:val="0"/>
        <w:rPr>
          <w:rFonts w:hint="default"/>
        </w:rPr>
      </w:pPr>
    </w:p>
    <w:p>
      <w:pPr>
        <w:pStyle w:val="0"/>
        <w:ind w:firstLine="220" w:firstLineChars="100"/>
        <w:rPr>
          <w:rFonts w:hint="default"/>
        </w:rPr>
      </w:pPr>
      <w:r>
        <w:rPr>
          <w:rFonts w:hint="eastAsia"/>
        </w:rPr>
        <w:t>第４次高知県情報ハイウェイ民間利用要綱第５条第２項の規定により、第４次高知県情報ハイウェイの利用について次のとおり申請します。</w:t>
      </w:r>
    </w:p>
    <w:p>
      <w:pPr>
        <w:pStyle w:val="0"/>
        <w:rPr>
          <w:rFonts w:hint="default"/>
        </w:rPr>
      </w:pP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9"/>
        <w:gridCol w:w="1085"/>
        <w:gridCol w:w="3635"/>
        <w:gridCol w:w="3560"/>
      </w:tblGrid>
      <w:tr>
        <w:trPr>
          <w:cantSplit/>
          <w:trHeight w:val="928" w:hRule="atLeast"/>
        </w:trPr>
        <w:tc>
          <w:tcPr>
            <w:tcW w:w="208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利用種別</w:t>
            </w:r>
          </w:p>
          <w:p>
            <w:pPr>
              <w:pStyle w:val="0"/>
              <w:jc w:val="left"/>
              <w:rPr>
                <w:rFonts w:hint="default"/>
                <w:sz w:val="18"/>
              </w:rPr>
            </w:pPr>
            <w:r>
              <w:rPr>
                <w:rFonts w:hint="eastAsia"/>
                <w:sz w:val="18"/>
              </w:rPr>
              <w:t>（要綱第５条第１項の</w:t>
            </w:r>
          </w:p>
          <w:p>
            <w:pPr>
              <w:pStyle w:val="0"/>
              <w:ind w:firstLine="180" w:firstLineChars="100"/>
              <w:jc w:val="left"/>
              <w:rPr>
                <w:rFonts w:hint="default"/>
                <w:sz w:val="18"/>
              </w:rPr>
            </w:pPr>
            <w:r>
              <w:rPr>
                <w:rFonts w:hint="eastAsia"/>
                <w:sz w:val="18"/>
              </w:rPr>
              <w:t>いずれの号に該当す</w:t>
            </w:r>
          </w:p>
          <w:p>
            <w:pPr>
              <w:pStyle w:val="0"/>
              <w:ind w:firstLine="180" w:firstLineChars="100"/>
              <w:jc w:val="left"/>
              <w:rPr>
                <w:rFonts w:hint="default"/>
                <w:sz w:val="18"/>
              </w:rPr>
            </w:pPr>
            <w:r>
              <w:rPr>
                <w:rFonts w:hint="eastAsia"/>
                <w:sz w:val="18"/>
              </w:rPr>
              <w:t>るかを記入）</w:t>
            </w:r>
          </w:p>
        </w:tc>
        <w:tc>
          <w:tcPr>
            <w:tcW w:w="719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sz w:val="18"/>
              </w:rPr>
              <w:t>□第１号（行政機関等への情報システムのサービス等を提供しようとする者）</w:t>
            </w:r>
          </w:p>
          <w:p>
            <w:pPr>
              <w:pStyle w:val="0"/>
              <w:rPr>
                <w:rFonts w:hint="default"/>
                <w:sz w:val="18"/>
              </w:rPr>
            </w:pPr>
            <w:r>
              <w:rPr>
                <w:rFonts w:hint="eastAsia"/>
                <w:sz w:val="18"/>
              </w:rPr>
              <w:t>□第２号（行政、教育等の公共サービス提供しようとする者）</w:t>
            </w:r>
          </w:p>
          <w:p>
            <w:pPr>
              <w:pStyle w:val="0"/>
              <w:rPr>
                <w:rFonts w:hint="default"/>
                <w:sz w:val="18"/>
              </w:rPr>
            </w:pPr>
            <w:r>
              <w:rPr>
                <w:rFonts w:hint="eastAsia"/>
                <w:sz w:val="18"/>
              </w:rPr>
              <w:t>□第３号（医療機関、電気通信事業者等の準公共サービスを提供しようとする者）</w:t>
            </w:r>
          </w:p>
          <w:p>
            <w:pPr>
              <w:pStyle w:val="0"/>
              <w:rPr>
                <w:rFonts w:hint="default"/>
              </w:rPr>
            </w:pPr>
            <w:r>
              <w:rPr>
                <w:rFonts w:hint="eastAsia"/>
                <w:sz w:val="18"/>
              </w:rPr>
              <w:t>□第４号（他の有効な手段がない者）</w:t>
            </w:r>
          </w:p>
        </w:tc>
      </w:tr>
      <w:tr>
        <w:trPr>
          <w:cantSplit/>
          <w:trHeight w:val="2573" w:hRule="atLeast"/>
        </w:trPr>
        <w:tc>
          <w:tcPr>
            <w:tcW w:w="208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利用内容</w:t>
            </w:r>
          </w:p>
        </w:tc>
        <w:tc>
          <w:tcPr>
            <w:tcW w:w="719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p>
            <w:pPr>
              <w:pStyle w:val="0"/>
              <w:jc w:val="right"/>
              <w:rPr>
                <w:rFonts w:hint="default"/>
              </w:rPr>
            </w:pPr>
          </w:p>
        </w:tc>
      </w:tr>
      <w:tr>
        <w:trPr>
          <w:cantSplit/>
          <w:trHeight w:val="551" w:hRule="atLeast"/>
        </w:trPr>
        <w:tc>
          <w:tcPr>
            <w:tcW w:w="2084" w:type="dxa"/>
            <w:gridSpan w:val="2"/>
            <w:vAlign w:val="center"/>
          </w:tcPr>
          <w:p>
            <w:pPr>
              <w:pStyle w:val="0"/>
              <w:jc w:val="center"/>
              <w:rPr>
                <w:rFonts w:hint="default"/>
              </w:rPr>
            </w:pPr>
            <w:r>
              <w:rPr>
                <w:rFonts w:hint="eastAsia"/>
              </w:rPr>
              <w:t>利用期間</w:t>
            </w:r>
          </w:p>
        </w:tc>
        <w:tc>
          <w:tcPr>
            <w:tcW w:w="7195" w:type="dxa"/>
            <w:gridSpan w:val="2"/>
            <w:vAlign w:val="center"/>
          </w:tcPr>
          <w:p>
            <w:pPr>
              <w:pStyle w:val="0"/>
              <w:jc w:val="center"/>
              <w:rPr>
                <w:rFonts w:hint="default"/>
              </w:rPr>
            </w:pPr>
            <w:r>
              <w:rPr>
                <w:rFonts w:hint="eastAsia"/>
              </w:rPr>
              <w:t>令和　　年　　月　　日　～　令和　　年　　月　　日</w:t>
            </w:r>
          </w:p>
        </w:tc>
      </w:tr>
      <w:tr>
        <w:trPr>
          <w:cantSplit/>
        </w:trPr>
        <w:tc>
          <w:tcPr>
            <w:tcW w:w="999" w:type="dxa"/>
            <w:vMerge w:val="restart"/>
            <w:vAlign w:val="center"/>
          </w:tcPr>
          <w:p>
            <w:pPr>
              <w:pStyle w:val="0"/>
              <w:jc w:val="center"/>
              <w:rPr>
                <w:rFonts w:hint="default"/>
              </w:rPr>
            </w:pPr>
            <w:r>
              <w:rPr>
                <w:rFonts w:hint="eastAsia"/>
              </w:rPr>
              <w:t>連絡先</w:t>
            </w:r>
          </w:p>
        </w:tc>
        <w:tc>
          <w:tcPr>
            <w:tcW w:w="1085" w:type="dxa"/>
            <w:vAlign w:val="center"/>
          </w:tcPr>
          <w:p>
            <w:pPr>
              <w:pStyle w:val="0"/>
              <w:jc w:val="center"/>
              <w:rPr>
                <w:rFonts w:hint="default"/>
              </w:rPr>
            </w:pPr>
            <w:r>
              <w:rPr>
                <w:rFonts w:hint="eastAsia"/>
              </w:rPr>
              <w:t>所属名</w:t>
            </w:r>
          </w:p>
        </w:tc>
        <w:tc>
          <w:tcPr>
            <w:tcW w:w="7195" w:type="dxa"/>
            <w:gridSpan w:val="2"/>
            <w:vAlign w:val="center"/>
          </w:tcPr>
          <w:p>
            <w:pPr>
              <w:pStyle w:val="16"/>
              <w:tabs>
                <w:tab w:val="clear" w:pos="4252"/>
                <w:tab w:val="clear" w:pos="8504"/>
              </w:tabs>
              <w:snapToGrid w:val="1"/>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氏名</w:t>
            </w:r>
          </w:p>
        </w:tc>
        <w:tc>
          <w:tcPr>
            <w:tcW w:w="7195" w:type="dxa"/>
            <w:gridSpan w:val="2"/>
            <w:vAlign w:val="center"/>
          </w:tcPr>
          <w:p>
            <w:pPr>
              <w:pStyle w:val="16"/>
              <w:tabs>
                <w:tab w:val="clear" w:pos="4252"/>
                <w:tab w:val="clear" w:pos="8504"/>
              </w:tabs>
              <w:snapToGrid w:val="1"/>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住所</w:t>
            </w:r>
          </w:p>
        </w:tc>
        <w:tc>
          <w:tcPr>
            <w:tcW w:w="7195" w:type="dxa"/>
            <w:gridSpan w:val="2"/>
            <w:vAlign w:val="center"/>
          </w:tcPr>
          <w:p>
            <w:pPr>
              <w:pStyle w:val="0"/>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電話</w:t>
            </w:r>
            <w:r>
              <w:rPr>
                <w:rFonts w:hint="eastAsia"/>
              </w:rPr>
              <w:t>/FAX</w:t>
            </w:r>
          </w:p>
        </w:tc>
        <w:tc>
          <w:tcPr>
            <w:tcW w:w="3635" w:type="dxa"/>
            <w:vAlign w:val="center"/>
          </w:tcPr>
          <w:p>
            <w:pPr>
              <w:pStyle w:val="0"/>
              <w:rPr>
                <w:rFonts w:hint="default"/>
              </w:rPr>
            </w:pPr>
            <w:r>
              <w:rPr>
                <w:rFonts w:hint="eastAsia"/>
              </w:rPr>
              <w:t>電話：</w:t>
            </w:r>
          </w:p>
        </w:tc>
        <w:tc>
          <w:tcPr>
            <w:tcW w:w="3560" w:type="dxa"/>
            <w:vAlign w:val="center"/>
          </w:tcPr>
          <w:p>
            <w:pPr>
              <w:pStyle w:val="0"/>
              <w:rPr>
                <w:rFonts w:hint="default"/>
              </w:rPr>
            </w:pPr>
            <w:r>
              <w:rPr>
                <w:rFonts w:hint="eastAsia"/>
              </w:rPr>
              <w:t>FAX</w:t>
            </w:r>
            <w:r>
              <w:rPr>
                <w:rFonts w:hint="eastAsia"/>
              </w:rPr>
              <w:t>：</w:t>
            </w: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E-mail</w:t>
            </w:r>
          </w:p>
        </w:tc>
        <w:tc>
          <w:tcPr>
            <w:tcW w:w="7195" w:type="dxa"/>
            <w:gridSpan w:val="2"/>
            <w:vAlign w:val="center"/>
          </w:tcPr>
          <w:p>
            <w:pPr>
              <w:pStyle w:val="0"/>
              <w:rPr>
                <w:rFonts w:hint="default"/>
              </w:rPr>
            </w:pPr>
          </w:p>
        </w:tc>
      </w:tr>
    </w:tbl>
    <w:p>
      <w:pPr>
        <w:pStyle w:val="16"/>
        <w:tabs>
          <w:tab w:val="clear" w:pos="4252"/>
          <w:tab w:val="clear" w:pos="8504"/>
        </w:tabs>
        <w:snapToGrid w:val="1"/>
        <w:rPr>
          <w:rFonts w:hint="default"/>
          <w:sz w:val="18"/>
        </w:rPr>
      </w:pPr>
      <w:r>
        <w:rPr>
          <w:rFonts w:hint="eastAsia"/>
          <w:sz w:val="18"/>
        </w:rPr>
        <w:t>（備考）</w:t>
      </w:r>
    </w:p>
    <w:p>
      <w:pPr>
        <w:pStyle w:val="16"/>
        <w:tabs>
          <w:tab w:val="clear" w:pos="4252"/>
          <w:tab w:val="clear" w:pos="8504"/>
        </w:tabs>
        <w:snapToGrid w:val="1"/>
        <w:ind w:firstLine="180" w:firstLineChars="100"/>
        <w:rPr>
          <w:rFonts w:hint="default" w:ascii="Tahoma" w:hAnsi="Tahoma"/>
          <w:sz w:val="18"/>
        </w:rPr>
      </w:pPr>
      <w:r>
        <w:rPr>
          <w:rFonts w:hint="eastAsia" w:ascii="Tahoma" w:hAnsi="Tahoma"/>
          <w:sz w:val="18"/>
        </w:rPr>
        <w:t>・申請には別途第４次高知県情報ハイウェイ運営管理要綱に基づく協議が必要です。</w:t>
      </w:r>
    </w:p>
    <w:p>
      <w:pPr>
        <w:pStyle w:val="16"/>
        <w:tabs>
          <w:tab w:val="clear" w:pos="4252"/>
          <w:tab w:val="clear" w:pos="8504"/>
        </w:tabs>
        <w:snapToGrid w:val="1"/>
        <w:ind w:firstLine="180" w:firstLineChars="100"/>
        <w:rPr>
          <w:rFonts w:hint="default" w:ascii="Tahoma" w:hAnsi="Tahoma"/>
          <w:sz w:val="18"/>
        </w:rPr>
      </w:pPr>
      <w:r>
        <w:rPr>
          <w:rFonts w:hint="eastAsia" w:ascii="Tahoma" w:hAnsi="Tahoma"/>
          <w:sz w:val="18"/>
        </w:rPr>
        <w:t>・構成接続を申請する場合、第４次高知県情報ハイウェイ構内接続利用要綱に基づく申請が必要です。</w:t>
      </w:r>
    </w:p>
    <w:p>
      <w:pPr>
        <w:pStyle w:val="16"/>
        <w:tabs>
          <w:tab w:val="clear" w:pos="4252"/>
          <w:tab w:val="clear" w:pos="8504"/>
        </w:tabs>
        <w:snapToGrid w:val="1"/>
        <w:ind w:firstLine="180" w:firstLineChars="100"/>
        <w:rPr>
          <w:rFonts w:hint="default" w:ascii="Tahoma" w:hAnsi="Tahoma"/>
          <w:sz w:val="18"/>
        </w:rPr>
      </w:pPr>
      <w:r>
        <w:rPr>
          <w:rFonts w:hint="eastAsia" w:ascii="Tahoma" w:hAnsi="Tahoma"/>
          <w:sz w:val="18"/>
        </w:rPr>
        <w:t>・要綱第５条第１項第３号に掲げる電気通信事業者は、利用計画書（様式第２号）を作成してください。</w:t>
      </w:r>
    </w:p>
    <w:p>
      <w:pPr>
        <w:pStyle w:val="16"/>
        <w:tabs>
          <w:tab w:val="clear" w:pos="4252"/>
          <w:tab w:val="clear" w:pos="8504"/>
        </w:tabs>
        <w:snapToGrid w:val="1"/>
        <w:rPr>
          <w:rFonts w:hint="default"/>
          <w:b w:val="1"/>
          <w:sz w:val="28"/>
          <w:u w:val="single" w:color="auto"/>
        </w:rPr>
      </w:pPr>
      <w:r>
        <w:rPr>
          <w:rFonts w:hint="default" w:ascii="Tahoma" w:hAnsi="Tahoma"/>
          <w:sz w:val="18"/>
        </w:rPr>
        <w:br w:type="page"/>
      </w:r>
      <w:r>
        <w:rPr>
          <w:rFonts w:hint="eastAsia"/>
        </w:rPr>
        <w:t>様式第２号（第４次高知県情報ハイウェイ民間利用要綱第５条関係。電気通信事業者のみ。）</w:t>
      </w:r>
    </w:p>
    <w:p>
      <w:pPr>
        <w:pStyle w:val="16"/>
        <w:tabs>
          <w:tab w:val="clear" w:pos="4252"/>
          <w:tab w:val="clear" w:pos="8504"/>
        </w:tabs>
        <w:snapToGrid w:val="1"/>
        <w:jc w:val="center"/>
        <w:rPr>
          <w:rFonts w:hint="default"/>
          <w:b w:val="1"/>
          <w:sz w:val="28"/>
          <w:u w:val="single" w:color="auto"/>
        </w:rPr>
      </w:pPr>
      <w:r>
        <w:rPr>
          <w:rFonts w:hint="eastAsia"/>
          <w:b w:val="1"/>
          <w:sz w:val="28"/>
          <w:u w:val="single" w:color="auto"/>
        </w:rPr>
        <w:t>第４次高知県情報ハイウェイ利用計画書</w:t>
      </w:r>
    </w:p>
    <w:p>
      <w:pPr>
        <w:pStyle w:val="0"/>
        <w:rPr>
          <w:rFonts w:hint="default"/>
        </w:rPr>
      </w:pP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1842"/>
        <w:gridCol w:w="6912"/>
      </w:tblGrid>
      <w:tr>
        <w:trPr>
          <w:cantSplit/>
          <w:trHeight w:val="1072" w:hRule="atLeast"/>
        </w:trPr>
        <w:tc>
          <w:tcPr>
            <w:tcW w:w="236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組織名称</w:t>
            </w:r>
          </w:p>
        </w:tc>
        <w:tc>
          <w:tcPr>
            <w:tcW w:w="6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rPr>
                <w:rFonts w:hint="default"/>
              </w:rPr>
            </w:pPr>
          </w:p>
          <w:p>
            <w:pPr>
              <w:pStyle w:val="16"/>
              <w:rPr>
                <w:rFonts w:hint="default"/>
              </w:rPr>
            </w:pPr>
          </w:p>
          <w:p>
            <w:pPr>
              <w:pStyle w:val="16"/>
              <w:rPr>
                <w:rFonts w:hint="default"/>
              </w:rPr>
            </w:pPr>
            <w:r>
              <w:rPr>
                <w:rFonts w:hint="eastAsia"/>
              </w:rPr>
              <w:t>（公開ホームページ）</w:t>
            </w:r>
            <w:r>
              <w:rPr>
                <w:rFonts w:hint="eastAsia"/>
              </w:rPr>
              <w:t xml:space="preserve">  http://</w:t>
            </w:r>
          </w:p>
        </w:tc>
      </w:tr>
      <w:tr>
        <w:trPr>
          <w:cantSplit/>
          <w:trHeight w:val="2257" w:hRule="atLeast"/>
        </w:trPr>
        <w:tc>
          <w:tcPr>
            <w:tcW w:w="2367" w:type="dxa"/>
            <w:gridSpan w:val="2"/>
            <w:vAlign w:val="center"/>
          </w:tcPr>
          <w:p>
            <w:pPr>
              <w:pStyle w:val="0"/>
              <w:jc w:val="center"/>
              <w:rPr>
                <w:rFonts w:hint="default"/>
              </w:rPr>
            </w:pPr>
            <w:r>
              <w:rPr>
                <w:rFonts w:hint="eastAsia"/>
              </w:rPr>
              <w:t>サービスの概要</w:t>
            </w:r>
          </w:p>
          <w:p>
            <w:pPr>
              <w:pStyle w:val="0"/>
              <w:jc w:val="left"/>
              <w:rPr>
                <w:rFonts w:hint="default"/>
                <w:sz w:val="20"/>
              </w:rPr>
            </w:pPr>
            <w:r>
              <w:rPr>
                <w:rFonts w:hint="eastAsia"/>
                <w:sz w:val="20"/>
              </w:rPr>
              <w:t>（第４次高知県情報ハイウェイを利用して提供するもの）</w:t>
            </w:r>
          </w:p>
        </w:tc>
        <w:tc>
          <w:tcPr>
            <w:tcW w:w="6912" w:type="dxa"/>
            <w:vAlign w:val="center"/>
          </w:tcPr>
          <w:p>
            <w:pPr>
              <w:pStyle w:val="0"/>
              <w:rPr>
                <w:rFonts w:hint="default"/>
              </w:rPr>
            </w:pPr>
          </w:p>
        </w:tc>
      </w:tr>
      <w:tr>
        <w:trPr>
          <w:cantSplit/>
          <w:trHeight w:val="362" w:hRule="atLeast"/>
        </w:trPr>
        <w:tc>
          <w:tcPr>
            <w:tcW w:w="525" w:type="dxa"/>
            <w:vMerge w:val="restart"/>
            <w:vAlign w:val="center"/>
          </w:tcPr>
          <w:p>
            <w:pPr>
              <w:pStyle w:val="0"/>
              <w:jc w:val="center"/>
              <w:rPr>
                <w:rFonts w:hint="default"/>
              </w:rPr>
            </w:pPr>
            <w:r>
              <w:rPr>
                <w:rFonts w:hint="eastAsia"/>
              </w:rPr>
              <w:t>事業計画とその効果</w:t>
            </w:r>
          </w:p>
        </w:tc>
        <w:tc>
          <w:tcPr>
            <w:tcW w:w="1842" w:type="dxa"/>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効果</w:t>
            </w:r>
          </w:p>
        </w:tc>
        <w:tc>
          <w:tcPr>
            <w:tcW w:w="6912" w:type="dxa"/>
            <w:vAlign w:val="center"/>
          </w:tcPr>
          <w:p>
            <w:pPr>
              <w:pStyle w:val="16"/>
              <w:tabs>
                <w:tab w:val="clear" w:pos="4252"/>
                <w:tab w:val="clear" w:pos="8504"/>
              </w:tabs>
              <w:snapToGrid w:val="1"/>
              <w:jc w:val="center"/>
              <w:rPr>
                <w:rFonts w:hint="default"/>
              </w:rPr>
            </w:pPr>
            <w:r>
              <w:rPr>
                <w:rFonts w:hint="eastAsia"/>
              </w:rPr>
              <w:t>事業計画</w:t>
            </w:r>
          </w:p>
        </w:tc>
      </w:tr>
      <w:tr>
        <w:trPr>
          <w:cantSplit/>
          <w:trHeight w:val="1822" w:hRule="atLeast"/>
        </w:trPr>
        <w:tc>
          <w:tcPr>
            <w:tcW w:w="525" w:type="dxa"/>
            <w:vMerge w:val="continue"/>
            <w:vAlign w:val="center"/>
          </w:tcPr>
          <w:p>
            <w:pPr>
              <w:pStyle w:val="0"/>
              <w:jc w:val="center"/>
              <w:rPr>
                <w:rFonts w:hint="default"/>
              </w:rPr>
            </w:pPr>
          </w:p>
        </w:tc>
        <w:tc>
          <w:tcPr>
            <w:tcW w:w="1842" w:type="dxa"/>
            <w:vAlign w:val="center"/>
          </w:tcPr>
          <w:p>
            <w:pPr>
              <w:pStyle w:val="16"/>
              <w:tabs>
                <w:tab w:val="clear" w:pos="4252"/>
                <w:tab w:val="clear" w:pos="8504"/>
              </w:tabs>
              <w:snapToGrid w:val="1"/>
              <w:rPr>
                <w:rFonts w:hint="default" w:ascii="ＭＳ Ｐ明朝" w:hAnsi="ＭＳ Ｐ明朝" w:eastAsia="ＭＳ Ｐ明朝"/>
              </w:rPr>
            </w:pPr>
            <w:r>
              <w:rPr>
                <w:rFonts w:hint="eastAsia" w:ascii="ＭＳ Ｐ明朝" w:hAnsi="ＭＳ Ｐ明朝" w:eastAsia="ＭＳ Ｐ明朝"/>
              </w:rPr>
              <w:t>サービス内容充実、料金値下げ等による利用者への還元</w:t>
            </w:r>
          </w:p>
        </w:tc>
        <w:tc>
          <w:tcPr>
            <w:tcW w:w="6912" w:type="dxa"/>
            <w:vAlign w:val="center"/>
          </w:tcPr>
          <w:p>
            <w:pPr>
              <w:pStyle w:val="16"/>
              <w:tabs>
                <w:tab w:val="clear" w:pos="4252"/>
                <w:tab w:val="clear" w:pos="8504"/>
              </w:tabs>
              <w:snapToGrid w:val="1"/>
              <w:rPr>
                <w:rFonts w:hint="default"/>
              </w:rPr>
            </w:pPr>
          </w:p>
        </w:tc>
      </w:tr>
      <w:tr>
        <w:trPr>
          <w:cantSplit/>
          <w:trHeight w:val="1692" w:hRule="atLeast"/>
        </w:trPr>
        <w:tc>
          <w:tcPr>
            <w:tcW w:w="525" w:type="dxa"/>
            <w:vMerge w:val="continue"/>
            <w:vAlign w:val="center"/>
          </w:tcPr>
          <w:p>
            <w:pPr>
              <w:pStyle w:val="0"/>
              <w:jc w:val="center"/>
              <w:rPr>
                <w:rFonts w:hint="default"/>
              </w:rPr>
            </w:pPr>
          </w:p>
        </w:tc>
        <w:tc>
          <w:tcPr>
            <w:tcW w:w="1842" w:type="dxa"/>
            <w:vAlign w:val="center"/>
          </w:tcPr>
          <w:p>
            <w:pPr>
              <w:pStyle w:val="0"/>
              <w:rPr>
                <w:rFonts w:hint="default" w:ascii="ＭＳ Ｐ明朝" w:hAnsi="ＭＳ Ｐ明朝" w:eastAsia="ＭＳ Ｐ明朝"/>
              </w:rPr>
            </w:pPr>
            <w:r>
              <w:rPr>
                <w:rFonts w:hint="eastAsia" w:ascii="ＭＳ Ｐ明朝" w:hAnsi="ＭＳ Ｐ明朝" w:eastAsia="ＭＳ Ｐ明朝"/>
              </w:rPr>
              <w:t>ブロードバンド普及率の向上等</w:t>
            </w:r>
          </w:p>
        </w:tc>
        <w:tc>
          <w:tcPr>
            <w:tcW w:w="6912" w:type="dxa"/>
            <w:vAlign w:val="center"/>
          </w:tcPr>
          <w:p>
            <w:pPr>
              <w:pStyle w:val="16"/>
              <w:tabs>
                <w:tab w:val="clear" w:pos="4252"/>
                <w:tab w:val="clear" w:pos="8504"/>
              </w:tabs>
              <w:snapToGrid w:val="1"/>
              <w:rPr>
                <w:rFonts w:hint="default"/>
              </w:rPr>
            </w:pPr>
          </w:p>
        </w:tc>
      </w:tr>
      <w:tr>
        <w:trPr>
          <w:cantSplit/>
          <w:trHeight w:val="1465" w:hRule="atLeast"/>
        </w:trPr>
        <w:tc>
          <w:tcPr>
            <w:tcW w:w="525" w:type="dxa"/>
            <w:vMerge w:val="continue"/>
            <w:vAlign w:val="center"/>
          </w:tcPr>
          <w:p>
            <w:pPr>
              <w:pStyle w:val="0"/>
              <w:jc w:val="center"/>
              <w:rPr>
                <w:rFonts w:hint="default"/>
              </w:rPr>
            </w:pPr>
          </w:p>
        </w:tc>
        <w:tc>
          <w:tcPr>
            <w:tcW w:w="1842" w:type="dxa"/>
            <w:vAlign w:val="center"/>
          </w:tcPr>
          <w:p>
            <w:pPr>
              <w:pStyle w:val="0"/>
              <w:rPr>
                <w:rFonts w:hint="default" w:ascii="ＭＳ Ｐ明朝" w:hAnsi="ＭＳ Ｐ明朝" w:eastAsia="ＭＳ Ｐ明朝"/>
              </w:rPr>
            </w:pPr>
            <w:r>
              <w:rPr>
                <w:rFonts w:hint="eastAsia" w:ascii="ＭＳ Ｐ明朝" w:hAnsi="ＭＳ Ｐ明朝" w:eastAsia="ＭＳ Ｐ明朝"/>
              </w:rPr>
              <w:t>その他</w:t>
            </w:r>
          </w:p>
        </w:tc>
        <w:tc>
          <w:tcPr>
            <w:tcW w:w="6912" w:type="dxa"/>
            <w:vAlign w:val="center"/>
          </w:tcPr>
          <w:p>
            <w:pPr>
              <w:pStyle w:val="0"/>
              <w:rPr>
                <w:rFonts w:hint="default"/>
              </w:rPr>
            </w:pPr>
          </w:p>
        </w:tc>
      </w:tr>
    </w:tbl>
    <w:p>
      <w:pPr>
        <w:pStyle w:val="16"/>
        <w:tabs>
          <w:tab w:val="clear" w:pos="4252"/>
          <w:tab w:val="clear" w:pos="8504"/>
        </w:tabs>
        <w:rPr>
          <w:rFonts w:hint="default"/>
          <w:sz w:val="20"/>
        </w:rPr>
      </w:pPr>
      <w:r>
        <w:rPr>
          <w:rFonts w:hint="eastAsia"/>
          <w:sz w:val="20"/>
        </w:rPr>
        <w:t>注</w:t>
      </w:r>
    </w:p>
    <w:p>
      <w:pPr>
        <w:pStyle w:val="16"/>
        <w:tabs>
          <w:tab w:val="clear" w:pos="4252"/>
          <w:tab w:val="clear" w:pos="8504"/>
        </w:tabs>
        <w:ind w:firstLine="200" w:firstLineChars="100"/>
        <w:rPr>
          <w:rFonts w:hint="default"/>
          <w:sz w:val="20"/>
        </w:rPr>
      </w:pPr>
      <w:r>
        <w:rPr>
          <w:rFonts w:hint="eastAsia"/>
          <w:sz w:val="20"/>
        </w:rPr>
        <w:t>１　「組織名称」欄は、公開ホームページがある場合は、ＵＲＬを記入してください。</w:t>
      </w:r>
    </w:p>
    <w:p>
      <w:pPr>
        <w:pStyle w:val="16"/>
        <w:tabs>
          <w:tab w:val="clear" w:pos="4252"/>
          <w:tab w:val="clear" w:pos="8504"/>
        </w:tabs>
        <w:ind w:left="400" w:leftChars="91" w:hanging="200" w:hangingChars="100"/>
        <w:rPr>
          <w:rFonts w:hint="default"/>
          <w:sz w:val="20"/>
        </w:rPr>
      </w:pPr>
      <w:r>
        <w:rPr>
          <w:rFonts w:hint="eastAsia"/>
          <w:sz w:val="20"/>
        </w:rPr>
        <w:t>２　「サービスの概要」欄は、第４次高知県情報ハイウェイを使って提供するサービスを、サービス名称、料金等を整理して記入してください。</w:t>
      </w:r>
    </w:p>
    <w:p>
      <w:pPr>
        <w:pStyle w:val="16"/>
        <w:tabs>
          <w:tab w:val="clear" w:pos="4252"/>
          <w:tab w:val="clear" w:pos="8504"/>
        </w:tabs>
        <w:ind w:left="400" w:leftChars="91" w:hanging="200" w:hangingChars="100"/>
        <w:rPr>
          <w:rFonts w:hint="default"/>
          <w:sz w:val="20"/>
        </w:rPr>
      </w:pPr>
      <w:r>
        <w:rPr>
          <w:rFonts w:hint="eastAsia"/>
          <w:sz w:val="20"/>
        </w:rPr>
        <w:t>３　「事業計画とその効果」欄は、第４次高知県情報ハイウェイが無料で利用することができることをふまえ、どのように利用者へサービス内容の充実を図っていくかを項目ごとに整理して、該当するところに記入してください。</w:t>
      </w:r>
    </w:p>
    <w:p>
      <w:pPr>
        <w:pStyle w:val="16"/>
        <w:tabs>
          <w:tab w:val="clear" w:pos="4252"/>
          <w:tab w:val="clear" w:pos="8504"/>
        </w:tabs>
        <w:ind w:firstLine="200" w:firstLineChars="100"/>
        <w:rPr>
          <w:rFonts w:hint="default"/>
          <w:sz w:val="20"/>
        </w:rPr>
      </w:pPr>
      <w:r>
        <w:rPr>
          <w:rFonts w:hint="eastAsia"/>
          <w:sz w:val="20"/>
        </w:rPr>
        <w:t>４　必要に応じ、資料を添付してください。</w:t>
      </w:r>
    </w:p>
    <w:p>
      <w:pPr>
        <w:pStyle w:val="0"/>
        <w:widowControl w:val="1"/>
        <w:jc w:val="left"/>
        <w:rPr>
          <w:rFonts w:hint="default"/>
        </w:rPr>
      </w:pPr>
      <w:r>
        <w:rPr>
          <w:rFonts w:hint="default"/>
        </w:rPr>
        <w:br w:type="page"/>
      </w:r>
    </w:p>
    <w:p>
      <w:pPr>
        <w:pStyle w:val="16"/>
        <w:tabs>
          <w:tab w:val="clear" w:pos="4252"/>
          <w:tab w:val="clear" w:pos="8504"/>
        </w:tabs>
        <w:snapToGrid w:val="1"/>
        <w:ind w:left="220" w:hanging="220" w:hangingChars="100"/>
        <w:rPr>
          <w:rFonts w:hint="default"/>
          <w:b w:val="1"/>
          <w:sz w:val="24"/>
          <w:u w:val="single" w:color="auto"/>
        </w:rPr>
      </w:pPr>
      <w:r>
        <w:rPr>
          <w:rFonts w:hint="eastAsia"/>
        </w:rPr>
        <w:t>様式第３号（第４次高知県情報ハイウェイ民間利用要綱第７条関係）</w:t>
      </w:r>
    </w:p>
    <w:p>
      <w:pPr>
        <w:pStyle w:val="16"/>
        <w:tabs>
          <w:tab w:val="clear" w:pos="4252"/>
          <w:tab w:val="clear" w:pos="8504"/>
        </w:tabs>
        <w:snapToGrid w:val="1"/>
        <w:jc w:val="center"/>
        <w:rPr>
          <w:rFonts w:hint="default"/>
          <w:b w:val="1"/>
          <w:sz w:val="28"/>
          <w:u w:val="single" w:color="auto"/>
        </w:rPr>
      </w:pPr>
      <w:r>
        <w:rPr>
          <w:rFonts w:hint="eastAsia"/>
          <w:b w:val="1"/>
          <w:sz w:val="28"/>
          <w:u w:val="single" w:color="auto"/>
        </w:rPr>
        <w:t>第４次高知県情報ハイウェイ利用許可変更申請書</w:t>
      </w:r>
    </w:p>
    <w:p>
      <w:pPr>
        <w:pStyle w:val="0"/>
        <w:rPr>
          <w:rFonts w:hint="default"/>
        </w:rPr>
      </w:pPr>
    </w:p>
    <w:p>
      <w:pPr>
        <w:pStyle w:val="0"/>
        <w:rPr>
          <w:rFonts w:hint="default"/>
        </w:rPr>
      </w:pPr>
    </w:p>
    <w:p>
      <w:pPr>
        <w:pStyle w:val="0"/>
        <w:wordWrap w:val="0"/>
        <w:jc w:val="right"/>
        <w:rPr>
          <w:rFonts w:hint="default"/>
        </w:rPr>
      </w:pPr>
      <w:r>
        <w:rPr>
          <w:rFonts w:hint="eastAsia"/>
        </w:rPr>
        <w:t>令和　　年　　月　　日</w:t>
      </w:r>
    </w:p>
    <w:p>
      <w:pPr>
        <w:pStyle w:val="0"/>
        <w:rPr>
          <w:rFonts w:hint="default"/>
        </w:rPr>
      </w:pPr>
    </w:p>
    <w:p>
      <w:pPr>
        <w:pStyle w:val="0"/>
        <w:ind w:firstLine="220" w:firstLineChars="100"/>
        <w:rPr>
          <w:rFonts w:hint="default"/>
        </w:rPr>
      </w:pPr>
      <w:r>
        <w:rPr>
          <w:rFonts w:hint="eastAsia"/>
        </w:rPr>
        <w:t>高知県知事　様</w:t>
      </w:r>
    </w:p>
    <w:p>
      <w:pPr>
        <w:pStyle w:val="0"/>
        <w:rPr>
          <w:rFonts w:hint="default"/>
        </w:rPr>
      </w:pPr>
    </w:p>
    <w:p>
      <w:pPr>
        <w:pStyle w:val="0"/>
        <w:ind w:left="3117" w:leftChars="1417"/>
        <w:rPr>
          <w:rFonts w:hint="default"/>
        </w:rPr>
      </w:pPr>
      <w:r>
        <w:rPr>
          <w:rFonts w:hint="eastAsia"/>
        </w:rPr>
        <w:t>住所（所在地）</w:t>
      </w:r>
    </w:p>
    <w:p>
      <w:pPr>
        <w:pStyle w:val="0"/>
        <w:ind w:left="3117" w:leftChars="1417"/>
        <w:rPr>
          <w:rFonts w:hint="default"/>
        </w:rPr>
      </w:pPr>
      <w:r>
        <w:rPr>
          <w:rFonts w:hint="eastAsia"/>
        </w:rPr>
        <w:t>氏名（名称及び代表者の職・氏名）</w:t>
      </w:r>
    </w:p>
    <w:p>
      <w:pPr>
        <w:pStyle w:val="0"/>
        <w:ind w:left="3117" w:leftChars="1417"/>
        <w:rPr>
          <w:rFonts w:hint="default"/>
        </w:rPr>
      </w:pPr>
      <w:r>
        <w:rPr>
          <w:rFonts w:hint="default"/>
        </w:rPr>
        <w:tab/>
      </w:r>
    </w:p>
    <w:p>
      <w:pPr>
        <w:pStyle w:val="0"/>
        <w:ind w:left="3117" w:leftChars="1417"/>
        <w:rPr>
          <w:rFonts w:hint="default"/>
        </w:rPr>
      </w:pPr>
      <w:r>
        <w:rPr>
          <w:rFonts w:hint="eastAsia"/>
        </w:rPr>
        <w:t>電話番号</w:t>
      </w:r>
    </w:p>
    <w:p>
      <w:pPr>
        <w:pStyle w:val="41"/>
        <w:rPr>
          <w:rFonts w:hint="default"/>
          <w:spacing w:val="0"/>
        </w:rPr>
      </w:pPr>
    </w:p>
    <w:p>
      <w:pPr>
        <w:pStyle w:val="41"/>
        <w:ind w:firstLine="236" w:firstLineChars="100"/>
        <w:rPr>
          <w:rFonts w:hint="default"/>
          <w:spacing w:val="0"/>
        </w:rPr>
      </w:pPr>
      <w:r>
        <w:rPr>
          <w:rFonts w:hint="eastAsia"/>
        </w:rPr>
        <w:t>第４次高知県情報ハイウェイ民間利用要綱第７条第１項の規定により、第４次高知県情報ハイウェイの利用許可の内容変更について次のとおり申請します。</w:t>
      </w:r>
    </w:p>
    <w:p>
      <w:pPr>
        <w:pStyle w:val="41"/>
        <w:rPr>
          <w:rFonts w:hint="default"/>
          <w:spacing w:val="0"/>
        </w:rPr>
      </w:pPr>
      <w:r>
        <w:rPr>
          <w:rFonts w:hint="default"/>
          <w:spacing w:val="0"/>
        </w:rPr>
        <w:t xml:space="preserve">       </w:t>
      </w: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9"/>
        <w:gridCol w:w="1085"/>
        <w:gridCol w:w="3635"/>
        <w:gridCol w:w="3560"/>
      </w:tblGrid>
      <w:tr>
        <w:trPr>
          <w:cantSplit/>
          <w:trHeight w:val="790" w:hRule="atLeast"/>
        </w:trPr>
        <w:tc>
          <w:tcPr>
            <w:tcW w:w="2084" w:type="dxa"/>
            <w:gridSpan w:val="2"/>
            <w:vAlign w:val="center"/>
          </w:tcPr>
          <w:p>
            <w:pPr>
              <w:pStyle w:val="16"/>
              <w:tabs>
                <w:tab w:val="clear" w:pos="4252"/>
                <w:tab w:val="clear" w:pos="8504"/>
              </w:tabs>
              <w:snapToGrid w:val="1"/>
              <w:jc w:val="center"/>
              <w:rPr>
                <w:rFonts w:hint="default"/>
              </w:rPr>
            </w:pPr>
            <w:r>
              <w:rPr>
                <w:rFonts w:hint="eastAsia"/>
              </w:rPr>
              <w:t>許可番号</w:t>
            </w:r>
            <w:r>
              <w:rPr>
                <w:rFonts w:hint="eastAsia"/>
              </w:rPr>
              <w:t>/</w:t>
            </w:r>
            <w:r>
              <w:rPr>
                <w:rFonts w:hint="eastAsia"/>
              </w:rPr>
              <w:t>年月日</w:t>
            </w:r>
          </w:p>
        </w:tc>
        <w:tc>
          <w:tcPr>
            <w:tcW w:w="7195" w:type="dxa"/>
            <w:gridSpan w:val="2"/>
            <w:vAlign w:val="center"/>
          </w:tcPr>
          <w:p>
            <w:pPr>
              <w:pStyle w:val="16"/>
              <w:tabs>
                <w:tab w:val="clear" w:pos="4252"/>
                <w:tab w:val="clear" w:pos="8504"/>
              </w:tabs>
              <w:snapToGrid w:val="1"/>
              <w:jc w:val="center"/>
              <w:rPr>
                <w:rFonts w:hint="default"/>
              </w:rPr>
            </w:pPr>
            <w:r>
              <w:rPr>
                <w:rFonts w:hint="eastAsia"/>
                <w:spacing w:val="-5"/>
              </w:rPr>
              <w:t>高情政第　　号　　　　</w:t>
            </w:r>
            <w:r>
              <w:rPr>
                <w:rFonts w:hint="eastAsia"/>
              </w:rPr>
              <w:t>令和　　年　　月　　日</w:t>
            </w:r>
          </w:p>
        </w:tc>
      </w:tr>
      <w:tr>
        <w:trPr>
          <w:cantSplit/>
          <w:trHeight w:val="605" w:hRule="atLeast"/>
        </w:trPr>
        <w:tc>
          <w:tcPr>
            <w:tcW w:w="208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変更希望年月日</w:t>
            </w:r>
          </w:p>
        </w:tc>
        <w:tc>
          <w:tcPr>
            <w:tcW w:w="719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jc w:val="center"/>
              <w:rPr>
                <w:rFonts w:hint="default"/>
              </w:rPr>
            </w:pPr>
            <w:r>
              <w:rPr>
                <w:rFonts w:hint="eastAsia"/>
              </w:rPr>
              <w:t>令和　　年　　月　　日</w:t>
            </w:r>
          </w:p>
        </w:tc>
      </w:tr>
      <w:tr>
        <w:trPr>
          <w:cantSplit/>
          <w:trHeight w:val="2427" w:hRule="atLeast"/>
        </w:trPr>
        <w:tc>
          <w:tcPr>
            <w:tcW w:w="2084" w:type="dxa"/>
            <w:gridSpan w:val="2"/>
            <w:vAlign w:val="center"/>
          </w:tcPr>
          <w:p>
            <w:pPr>
              <w:pStyle w:val="0"/>
              <w:jc w:val="center"/>
              <w:rPr>
                <w:rFonts w:hint="default"/>
              </w:rPr>
            </w:pPr>
            <w:r>
              <w:rPr>
                <w:rFonts w:hint="eastAsia"/>
              </w:rPr>
              <w:t>変更の内容</w:t>
            </w:r>
          </w:p>
        </w:tc>
        <w:tc>
          <w:tcPr>
            <w:tcW w:w="7195" w:type="dxa"/>
            <w:gridSpan w:val="2"/>
            <w:vAlign w:val="center"/>
          </w:tcPr>
          <w:p>
            <w:pPr>
              <w:pStyle w:val="0"/>
              <w:rPr>
                <w:rFonts w:hint="default"/>
              </w:rPr>
            </w:pPr>
          </w:p>
        </w:tc>
      </w:tr>
      <w:tr>
        <w:trPr>
          <w:cantSplit/>
        </w:trPr>
        <w:tc>
          <w:tcPr>
            <w:tcW w:w="999" w:type="dxa"/>
            <w:vMerge w:val="restart"/>
            <w:vAlign w:val="center"/>
          </w:tcPr>
          <w:p>
            <w:pPr>
              <w:pStyle w:val="0"/>
              <w:jc w:val="center"/>
              <w:rPr>
                <w:rFonts w:hint="default"/>
              </w:rPr>
            </w:pPr>
            <w:r>
              <w:rPr>
                <w:rFonts w:hint="eastAsia"/>
              </w:rPr>
              <w:t>連絡先</w:t>
            </w:r>
          </w:p>
        </w:tc>
        <w:tc>
          <w:tcPr>
            <w:tcW w:w="1085" w:type="dxa"/>
            <w:vAlign w:val="center"/>
          </w:tcPr>
          <w:p>
            <w:pPr>
              <w:pStyle w:val="0"/>
              <w:jc w:val="center"/>
              <w:rPr>
                <w:rFonts w:hint="default"/>
              </w:rPr>
            </w:pPr>
            <w:r>
              <w:rPr>
                <w:rFonts w:hint="eastAsia"/>
              </w:rPr>
              <w:t>所属名</w:t>
            </w:r>
          </w:p>
        </w:tc>
        <w:tc>
          <w:tcPr>
            <w:tcW w:w="7195" w:type="dxa"/>
            <w:gridSpan w:val="2"/>
            <w:vAlign w:val="center"/>
          </w:tcPr>
          <w:p>
            <w:pPr>
              <w:pStyle w:val="16"/>
              <w:tabs>
                <w:tab w:val="clear" w:pos="4252"/>
                <w:tab w:val="clear" w:pos="8504"/>
              </w:tabs>
              <w:snapToGrid w:val="1"/>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氏名</w:t>
            </w:r>
          </w:p>
        </w:tc>
        <w:tc>
          <w:tcPr>
            <w:tcW w:w="7195" w:type="dxa"/>
            <w:gridSpan w:val="2"/>
            <w:vAlign w:val="center"/>
          </w:tcPr>
          <w:p>
            <w:pPr>
              <w:pStyle w:val="16"/>
              <w:tabs>
                <w:tab w:val="clear" w:pos="4252"/>
                <w:tab w:val="clear" w:pos="8504"/>
              </w:tabs>
              <w:snapToGrid w:val="1"/>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住所</w:t>
            </w:r>
          </w:p>
        </w:tc>
        <w:tc>
          <w:tcPr>
            <w:tcW w:w="7195" w:type="dxa"/>
            <w:gridSpan w:val="2"/>
            <w:vAlign w:val="center"/>
          </w:tcPr>
          <w:p>
            <w:pPr>
              <w:pStyle w:val="0"/>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電話</w:t>
            </w:r>
            <w:r>
              <w:rPr>
                <w:rFonts w:hint="eastAsia"/>
              </w:rPr>
              <w:t>/FAX</w:t>
            </w:r>
          </w:p>
        </w:tc>
        <w:tc>
          <w:tcPr>
            <w:tcW w:w="3635" w:type="dxa"/>
            <w:vAlign w:val="center"/>
          </w:tcPr>
          <w:p>
            <w:pPr>
              <w:pStyle w:val="0"/>
              <w:rPr>
                <w:rFonts w:hint="default"/>
              </w:rPr>
            </w:pPr>
            <w:r>
              <w:rPr>
                <w:rFonts w:hint="eastAsia"/>
              </w:rPr>
              <w:t>電話：</w:t>
            </w:r>
          </w:p>
        </w:tc>
        <w:tc>
          <w:tcPr>
            <w:tcW w:w="3560" w:type="dxa"/>
            <w:vAlign w:val="center"/>
          </w:tcPr>
          <w:p>
            <w:pPr>
              <w:pStyle w:val="0"/>
              <w:rPr>
                <w:rFonts w:hint="default"/>
              </w:rPr>
            </w:pPr>
            <w:r>
              <w:rPr>
                <w:rFonts w:hint="eastAsia"/>
              </w:rPr>
              <w:t>FAX</w:t>
            </w:r>
            <w:r>
              <w:rPr>
                <w:rFonts w:hint="eastAsia"/>
              </w:rPr>
              <w:t>：</w:t>
            </w: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E-mail</w:t>
            </w:r>
          </w:p>
        </w:tc>
        <w:tc>
          <w:tcPr>
            <w:tcW w:w="7195" w:type="dxa"/>
            <w:gridSpan w:val="2"/>
            <w:vAlign w:val="center"/>
          </w:tcPr>
          <w:p>
            <w:pPr>
              <w:pStyle w:val="0"/>
              <w:rPr>
                <w:rFonts w:hint="default"/>
              </w:rPr>
            </w:pPr>
          </w:p>
        </w:tc>
      </w:tr>
    </w:tbl>
    <w:p>
      <w:pPr>
        <w:pStyle w:val="16"/>
        <w:tabs>
          <w:tab w:val="clear" w:pos="4252"/>
          <w:tab w:val="clear" w:pos="8504"/>
        </w:tabs>
        <w:snapToGrid w:val="1"/>
        <w:rPr>
          <w:rFonts w:hint="default"/>
          <w:sz w:val="18"/>
        </w:rPr>
      </w:pPr>
      <w:r>
        <w:rPr>
          <w:rFonts w:hint="eastAsia"/>
          <w:sz w:val="18"/>
        </w:rPr>
        <w:t>（備考）</w:t>
      </w:r>
    </w:p>
    <w:p>
      <w:pPr>
        <w:pStyle w:val="16"/>
        <w:tabs>
          <w:tab w:val="clear" w:pos="4252"/>
          <w:tab w:val="clear" w:pos="8504"/>
        </w:tabs>
        <w:snapToGrid w:val="1"/>
        <w:ind w:firstLine="180" w:firstLineChars="100"/>
        <w:rPr>
          <w:rFonts w:hint="default" w:ascii="Tahoma" w:hAnsi="Tahoma"/>
          <w:sz w:val="18"/>
        </w:rPr>
      </w:pPr>
      <w:r>
        <w:rPr>
          <w:rFonts w:hint="eastAsia" w:ascii="Tahoma" w:hAnsi="Tahoma"/>
          <w:sz w:val="18"/>
        </w:rPr>
        <w:t>・申請には別途第４次高知県情報ハイウェイ運営管理要綱に基づく協議が必要です。</w:t>
      </w:r>
    </w:p>
    <w:p>
      <w:pPr>
        <w:pStyle w:val="16"/>
        <w:tabs>
          <w:tab w:val="clear" w:pos="4252"/>
          <w:tab w:val="clear" w:pos="8504"/>
        </w:tabs>
        <w:snapToGrid w:val="1"/>
        <w:ind w:firstLine="180" w:firstLineChars="100"/>
        <w:rPr>
          <w:rFonts w:hint="default" w:ascii="Tahoma" w:hAnsi="Tahoma"/>
          <w:sz w:val="18"/>
        </w:rPr>
      </w:pPr>
      <w:r>
        <w:rPr>
          <w:rFonts w:hint="eastAsia" w:ascii="Tahoma" w:hAnsi="Tahoma"/>
          <w:sz w:val="18"/>
        </w:rPr>
        <w:t>・構成接続を申請する場合、第４次高知県情報ハイウェイ構内接続利用要綱に基づく申請が必要です。</w:t>
      </w:r>
    </w:p>
    <w:p>
      <w:pPr>
        <w:pStyle w:val="16"/>
        <w:tabs>
          <w:tab w:val="clear" w:pos="4252"/>
          <w:tab w:val="clear" w:pos="8504"/>
        </w:tabs>
        <w:snapToGrid w:val="1"/>
        <w:ind w:firstLine="180" w:firstLineChars="100"/>
        <w:rPr>
          <w:rFonts w:hint="default" w:ascii="Tahoma" w:hAnsi="Tahoma"/>
          <w:sz w:val="18"/>
        </w:rPr>
      </w:pPr>
      <w:r>
        <w:rPr>
          <w:rFonts w:hint="eastAsia" w:ascii="Tahoma" w:hAnsi="Tahoma"/>
          <w:sz w:val="18"/>
        </w:rPr>
        <w:t>・要綱第５条第１項第３号に掲げる電気通信事業者は、利用計画書（様式第２号）を作成してください。</w:t>
      </w:r>
    </w:p>
    <w:p>
      <w:pPr>
        <w:pStyle w:val="16"/>
        <w:tabs>
          <w:tab w:val="clear" w:pos="4252"/>
          <w:tab w:val="clear" w:pos="8504"/>
        </w:tabs>
        <w:snapToGrid w:val="1"/>
        <w:rPr>
          <w:rFonts w:hint="default"/>
        </w:rPr>
      </w:pPr>
    </w:p>
    <w:p>
      <w:pPr>
        <w:pStyle w:val="16"/>
        <w:tabs>
          <w:tab w:val="clear" w:pos="4252"/>
          <w:tab w:val="clear" w:pos="8504"/>
        </w:tabs>
        <w:snapToGrid w:val="1"/>
        <w:rPr>
          <w:rFonts w:hint="default"/>
          <w:b w:val="1"/>
          <w:sz w:val="28"/>
          <w:u w:val="single" w:color="auto"/>
        </w:rPr>
      </w:pPr>
      <w:r>
        <w:rPr>
          <w:rFonts w:hint="default"/>
          <w:b w:val="1"/>
          <w:sz w:val="28"/>
          <w:u w:val="single" w:color="auto"/>
        </w:rPr>
        <w:br w:type="page"/>
      </w:r>
      <w:r>
        <w:rPr>
          <w:rFonts w:hint="eastAsia"/>
        </w:rPr>
        <w:t>様式第４号（第４次高知県情報ハイウェイ民間利用要綱第７条関係）</w:t>
      </w:r>
    </w:p>
    <w:p>
      <w:pPr>
        <w:pStyle w:val="16"/>
        <w:tabs>
          <w:tab w:val="clear" w:pos="4252"/>
          <w:tab w:val="clear" w:pos="8504"/>
        </w:tabs>
        <w:snapToGrid w:val="1"/>
        <w:jc w:val="center"/>
        <w:rPr>
          <w:rFonts w:hint="default"/>
          <w:b w:val="1"/>
          <w:sz w:val="28"/>
          <w:u w:val="single" w:color="auto"/>
        </w:rPr>
      </w:pPr>
      <w:r>
        <w:rPr>
          <w:rFonts w:hint="eastAsia"/>
          <w:b w:val="1"/>
          <w:sz w:val="28"/>
          <w:u w:val="single" w:color="auto"/>
        </w:rPr>
        <w:t>第４次高知県情報ハイウェイ代表者名等変更届</w:t>
      </w:r>
    </w:p>
    <w:p>
      <w:pPr>
        <w:pStyle w:val="0"/>
        <w:rPr>
          <w:rFonts w:hint="default"/>
        </w:rPr>
      </w:pPr>
    </w:p>
    <w:p>
      <w:pPr>
        <w:pStyle w:val="0"/>
        <w:rPr>
          <w:rFonts w:hint="default"/>
        </w:rPr>
      </w:pPr>
    </w:p>
    <w:p>
      <w:pPr>
        <w:pStyle w:val="0"/>
        <w:wordWrap w:val="0"/>
        <w:jc w:val="right"/>
        <w:rPr>
          <w:rFonts w:hint="default"/>
        </w:rPr>
      </w:pPr>
      <w:r>
        <w:rPr>
          <w:rFonts w:hint="eastAsia"/>
        </w:rPr>
        <w:t>令和　　年　　月　　日</w:t>
      </w:r>
    </w:p>
    <w:p>
      <w:pPr>
        <w:pStyle w:val="0"/>
        <w:rPr>
          <w:rFonts w:hint="default"/>
        </w:rPr>
      </w:pPr>
    </w:p>
    <w:p>
      <w:pPr>
        <w:pStyle w:val="0"/>
        <w:ind w:firstLine="220" w:firstLineChars="100"/>
        <w:rPr>
          <w:rFonts w:hint="default"/>
        </w:rPr>
      </w:pPr>
      <w:r>
        <w:rPr>
          <w:rFonts w:hint="eastAsia"/>
        </w:rPr>
        <w:t>高知県知事　様</w:t>
      </w:r>
    </w:p>
    <w:p>
      <w:pPr>
        <w:pStyle w:val="0"/>
        <w:rPr>
          <w:rFonts w:hint="default"/>
        </w:rPr>
      </w:pPr>
    </w:p>
    <w:p>
      <w:pPr>
        <w:pStyle w:val="0"/>
        <w:ind w:left="3117" w:leftChars="1417"/>
        <w:rPr>
          <w:rFonts w:hint="default"/>
        </w:rPr>
      </w:pPr>
      <w:r>
        <w:rPr>
          <w:rFonts w:hint="eastAsia"/>
        </w:rPr>
        <w:t>住所（所在地）</w:t>
      </w:r>
    </w:p>
    <w:p>
      <w:pPr>
        <w:pStyle w:val="0"/>
        <w:ind w:left="3117" w:leftChars="1417"/>
        <w:rPr>
          <w:rFonts w:hint="default"/>
        </w:rPr>
      </w:pPr>
      <w:r>
        <w:rPr>
          <w:rFonts w:hint="eastAsia"/>
        </w:rPr>
        <w:t>氏名（名称及び代表者の職・氏名）</w:t>
      </w:r>
    </w:p>
    <w:p>
      <w:pPr>
        <w:pStyle w:val="0"/>
        <w:ind w:left="3117" w:leftChars="1417"/>
        <w:rPr>
          <w:rFonts w:hint="default"/>
        </w:rPr>
      </w:pPr>
      <w:r>
        <w:rPr>
          <w:rFonts w:hint="default"/>
        </w:rPr>
        <w:tab/>
      </w:r>
    </w:p>
    <w:p>
      <w:pPr>
        <w:pStyle w:val="0"/>
        <w:ind w:left="3117" w:leftChars="1417"/>
        <w:rPr>
          <w:rFonts w:hint="default"/>
        </w:rPr>
      </w:pPr>
      <w:r>
        <w:rPr>
          <w:rFonts w:hint="eastAsia"/>
        </w:rPr>
        <w:t>電話番号</w:t>
      </w:r>
    </w:p>
    <w:p>
      <w:pPr>
        <w:pStyle w:val="41"/>
        <w:rPr>
          <w:rFonts w:hint="default"/>
          <w:spacing w:val="0"/>
        </w:rPr>
      </w:pPr>
    </w:p>
    <w:p>
      <w:pPr>
        <w:pStyle w:val="41"/>
        <w:rPr>
          <w:rFonts w:hint="default"/>
          <w:spacing w:val="0"/>
        </w:rPr>
      </w:pPr>
      <w:r>
        <w:rPr>
          <w:rFonts w:hint="eastAsia"/>
        </w:rPr>
        <w:t>　第４次高知県情報ハイウェイ民間利用要綱第７条第３項の規定により、次のとおり届け出ます。</w:t>
      </w:r>
    </w:p>
    <w:p>
      <w:pPr>
        <w:pStyle w:val="41"/>
        <w:rPr>
          <w:rFonts w:hint="default"/>
          <w:spacing w:val="0"/>
        </w:rPr>
      </w:pP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9"/>
        <w:gridCol w:w="1085"/>
        <w:gridCol w:w="3635"/>
        <w:gridCol w:w="3560"/>
      </w:tblGrid>
      <w:tr>
        <w:trPr>
          <w:cantSplit/>
          <w:trHeight w:val="790" w:hRule="atLeast"/>
        </w:trPr>
        <w:tc>
          <w:tcPr>
            <w:tcW w:w="2084" w:type="dxa"/>
            <w:gridSpan w:val="2"/>
            <w:vAlign w:val="center"/>
          </w:tcPr>
          <w:p>
            <w:pPr>
              <w:pStyle w:val="16"/>
              <w:tabs>
                <w:tab w:val="clear" w:pos="4252"/>
                <w:tab w:val="clear" w:pos="8504"/>
              </w:tabs>
              <w:snapToGrid w:val="1"/>
              <w:jc w:val="center"/>
              <w:rPr>
                <w:rFonts w:hint="default"/>
              </w:rPr>
            </w:pPr>
            <w:r>
              <w:rPr>
                <w:rFonts w:hint="eastAsia"/>
              </w:rPr>
              <w:t>許可番号</w:t>
            </w:r>
            <w:r>
              <w:rPr>
                <w:rFonts w:hint="eastAsia"/>
              </w:rPr>
              <w:t>/</w:t>
            </w:r>
            <w:r>
              <w:rPr>
                <w:rFonts w:hint="eastAsia"/>
              </w:rPr>
              <w:t>年月日</w:t>
            </w:r>
          </w:p>
        </w:tc>
        <w:tc>
          <w:tcPr>
            <w:tcW w:w="7195" w:type="dxa"/>
            <w:gridSpan w:val="2"/>
            <w:vAlign w:val="center"/>
          </w:tcPr>
          <w:p>
            <w:pPr>
              <w:pStyle w:val="16"/>
              <w:tabs>
                <w:tab w:val="clear" w:pos="4252"/>
                <w:tab w:val="clear" w:pos="8504"/>
              </w:tabs>
              <w:snapToGrid w:val="1"/>
              <w:jc w:val="center"/>
              <w:rPr>
                <w:rFonts w:hint="default"/>
              </w:rPr>
            </w:pPr>
            <w:r>
              <w:rPr>
                <w:rFonts w:hint="eastAsia"/>
                <w:spacing w:val="-5"/>
              </w:rPr>
              <w:t>高情政第　　号　　　　</w:t>
            </w:r>
            <w:r>
              <w:rPr>
                <w:rFonts w:hint="eastAsia"/>
              </w:rPr>
              <w:t>令和　　年　　月　　日</w:t>
            </w:r>
          </w:p>
        </w:tc>
      </w:tr>
      <w:tr>
        <w:trPr>
          <w:cantSplit/>
          <w:trHeight w:val="2160" w:hRule="atLeast"/>
        </w:trPr>
        <w:tc>
          <w:tcPr>
            <w:tcW w:w="208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変更の内容</w:t>
            </w:r>
          </w:p>
        </w:tc>
        <w:tc>
          <w:tcPr>
            <w:tcW w:w="719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jc w:val="center"/>
              <w:rPr>
                <w:rFonts w:hint="default"/>
              </w:rPr>
            </w:pPr>
          </w:p>
        </w:tc>
      </w:tr>
      <w:tr>
        <w:trPr>
          <w:cantSplit/>
        </w:trPr>
        <w:tc>
          <w:tcPr>
            <w:tcW w:w="999" w:type="dxa"/>
            <w:vMerge w:val="restart"/>
            <w:vAlign w:val="center"/>
          </w:tcPr>
          <w:p>
            <w:pPr>
              <w:pStyle w:val="0"/>
              <w:jc w:val="center"/>
              <w:rPr>
                <w:rFonts w:hint="default"/>
              </w:rPr>
            </w:pPr>
            <w:r>
              <w:rPr>
                <w:rFonts w:hint="eastAsia"/>
              </w:rPr>
              <w:t>連絡先</w:t>
            </w:r>
          </w:p>
        </w:tc>
        <w:tc>
          <w:tcPr>
            <w:tcW w:w="1085" w:type="dxa"/>
            <w:vAlign w:val="center"/>
          </w:tcPr>
          <w:p>
            <w:pPr>
              <w:pStyle w:val="0"/>
              <w:jc w:val="center"/>
              <w:rPr>
                <w:rFonts w:hint="default"/>
              </w:rPr>
            </w:pPr>
            <w:r>
              <w:rPr>
                <w:rFonts w:hint="eastAsia"/>
              </w:rPr>
              <w:t>所属名</w:t>
            </w:r>
          </w:p>
        </w:tc>
        <w:tc>
          <w:tcPr>
            <w:tcW w:w="7195" w:type="dxa"/>
            <w:gridSpan w:val="2"/>
            <w:vAlign w:val="center"/>
          </w:tcPr>
          <w:p>
            <w:pPr>
              <w:pStyle w:val="16"/>
              <w:tabs>
                <w:tab w:val="clear" w:pos="4252"/>
                <w:tab w:val="clear" w:pos="8504"/>
              </w:tabs>
              <w:snapToGrid w:val="1"/>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氏名</w:t>
            </w:r>
          </w:p>
        </w:tc>
        <w:tc>
          <w:tcPr>
            <w:tcW w:w="7195" w:type="dxa"/>
            <w:gridSpan w:val="2"/>
            <w:vAlign w:val="center"/>
          </w:tcPr>
          <w:p>
            <w:pPr>
              <w:pStyle w:val="16"/>
              <w:tabs>
                <w:tab w:val="clear" w:pos="4252"/>
                <w:tab w:val="clear" w:pos="8504"/>
              </w:tabs>
              <w:snapToGrid w:val="1"/>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住所</w:t>
            </w:r>
          </w:p>
        </w:tc>
        <w:tc>
          <w:tcPr>
            <w:tcW w:w="7195" w:type="dxa"/>
            <w:gridSpan w:val="2"/>
            <w:vAlign w:val="center"/>
          </w:tcPr>
          <w:p>
            <w:pPr>
              <w:pStyle w:val="0"/>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電話</w:t>
            </w:r>
            <w:r>
              <w:rPr>
                <w:rFonts w:hint="eastAsia"/>
              </w:rPr>
              <w:t>/FAX</w:t>
            </w:r>
          </w:p>
        </w:tc>
        <w:tc>
          <w:tcPr>
            <w:tcW w:w="3635" w:type="dxa"/>
            <w:vAlign w:val="center"/>
          </w:tcPr>
          <w:p>
            <w:pPr>
              <w:pStyle w:val="0"/>
              <w:rPr>
                <w:rFonts w:hint="default"/>
              </w:rPr>
            </w:pPr>
            <w:r>
              <w:rPr>
                <w:rFonts w:hint="eastAsia"/>
              </w:rPr>
              <w:t>電話：</w:t>
            </w:r>
          </w:p>
        </w:tc>
        <w:tc>
          <w:tcPr>
            <w:tcW w:w="3560" w:type="dxa"/>
            <w:vAlign w:val="center"/>
          </w:tcPr>
          <w:p>
            <w:pPr>
              <w:pStyle w:val="0"/>
              <w:rPr>
                <w:rFonts w:hint="default"/>
              </w:rPr>
            </w:pPr>
            <w:r>
              <w:rPr>
                <w:rFonts w:hint="eastAsia"/>
              </w:rPr>
              <w:t>FAX</w:t>
            </w:r>
            <w:r>
              <w:rPr>
                <w:rFonts w:hint="eastAsia"/>
              </w:rPr>
              <w:t>：</w:t>
            </w: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E-mail</w:t>
            </w:r>
          </w:p>
        </w:tc>
        <w:tc>
          <w:tcPr>
            <w:tcW w:w="7195" w:type="dxa"/>
            <w:gridSpan w:val="2"/>
            <w:vAlign w:val="center"/>
          </w:tcPr>
          <w:p>
            <w:pPr>
              <w:pStyle w:val="0"/>
              <w:rPr>
                <w:rFonts w:hint="default"/>
              </w:rPr>
            </w:pPr>
          </w:p>
        </w:tc>
      </w:tr>
    </w:tbl>
    <w:p>
      <w:pPr>
        <w:pStyle w:val="16"/>
        <w:tabs>
          <w:tab w:val="clear" w:pos="4252"/>
          <w:tab w:val="clear" w:pos="8504"/>
        </w:tabs>
        <w:snapToGrid w:val="1"/>
        <w:rPr>
          <w:rFonts w:hint="default"/>
        </w:rPr>
      </w:pPr>
    </w:p>
    <w:p>
      <w:pPr>
        <w:pStyle w:val="16"/>
        <w:tabs>
          <w:tab w:val="clear" w:pos="4252"/>
          <w:tab w:val="clear" w:pos="8504"/>
        </w:tabs>
        <w:snapToGrid w:val="1"/>
        <w:ind w:left="440" w:hanging="440" w:hangingChars="200"/>
        <w:rPr>
          <w:rFonts w:hint="default"/>
        </w:rPr>
      </w:pPr>
      <w:r>
        <w:rPr>
          <w:rFonts w:hint="eastAsia"/>
        </w:rPr>
        <w:t>注　代表者氏名、団体の名称、住所、連絡先等に変更があった場合に、変更があった日から</w:t>
      </w:r>
      <w:r>
        <w:rPr>
          <w:rFonts w:hint="eastAsia"/>
        </w:rPr>
        <w:t>30</w:t>
      </w:r>
      <w:r>
        <w:rPr>
          <w:rFonts w:hint="eastAsia"/>
        </w:rPr>
        <w:t>日以内に届け出てください。</w:t>
      </w:r>
    </w:p>
    <w:p>
      <w:pPr>
        <w:pStyle w:val="16"/>
        <w:tabs>
          <w:tab w:val="clear" w:pos="4252"/>
          <w:tab w:val="clear" w:pos="8504"/>
        </w:tabs>
        <w:snapToGrid w:val="1"/>
        <w:rPr>
          <w:rFonts w:hint="default"/>
          <w:b w:val="1"/>
          <w:sz w:val="28"/>
          <w:u w:val="single" w:color="auto"/>
        </w:rPr>
      </w:pPr>
      <w:r>
        <w:rPr>
          <w:rFonts w:hint="default"/>
        </w:rPr>
        <w:br w:type="page"/>
      </w:r>
      <w:r>
        <w:rPr>
          <w:rFonts w:hint="eastAsia"/>
        </w:rPr>
        <w:t>様式第５号（第４次高知県情報ハイウェイ民間利用要綱第９条関係）</w:t>
      </w:r>
    </w:p>
    <w:p>
      <w:pPr>
        <w:pStyle w:val="16"/>
        <w:tabs>
          <w:tab w:val="clear" w:pos="4252"/>
          <w:tab w:val="clear" w:pos="8504"/>
        </w:tabs>
        <w:snapToGrid w:val="1"/>
        <w:jc w:val="center"/>
        <w:rPr>
          <w:rFonts w:hint="default"/>
          <w:b w:val="1"/>
          <w:sz w:val="28"/>
          <w:u w:val="single" w:color="auto"/>
        </w:rPr>
      </w:pPr>
      <w:r>
        <w:rPr>
          <w:rFonts w:hint="eastAsia"/>
          <w:b w:val="1"/>
          <w:sz w:val="28"/>
          <w:u w:val="single" w:color="auto"/>
        </w:rPr>
        <w:t>第４次高知県情報ハイウェイ利用中止届</w:t>
      </w:r>
    </w:p>
    <w:p>
      <w:pPr>
        <w:pStyle w:val="0"/>
        <w:rPr>
          <w:rFonts w:hint="default"/>
        </w:rPr>
      </w:pPr>
    </w:p>
    <w:p>
      <w:pPr>
        <w:pStyle w:val="0"/>
        <w:rPr>
          <w:rFonts w:hint="default"/>
        </w:rPr>
      </w:pPr>
    </w:p>
    <w:p>
      <w:pPr>
        <w:pStyle w:val="0"/>
        <w:wordWrap w:val="0"/>
        <w:jc w:val="right"/>
        <w:rPr>
          <w:rFonts w:hint="default"/>
        </w:rPr>
      </w:pPr>
      <w:r>
        <w:rPr>
          <w:rFonts w:hint="eastAsia"/>
        </w:rPr>
        <w:t>令和　　年　　月　　日</w:t>
      </w:r>
    </w:p>
    <w:p>
      <w:pPr>
        <w:pStyle w:val="0"/>
        <w:rPr>
          <w:rFonts w:hint="default"/>
        </w:rPr>
      </w:pPr>
    </w:p>
    <w:p>
      <w:pPr>
        <w:pStyle w:val="0"/>
        <w:ind w:firstLine="220" w:firstLineChars="100"/>
        <w:rPr>
          <w:rFonts w:hint="default"/>
        </w:rPr>
      </w:pPr>
      <w:r>
        <w:rPr>
          <w:rFonts w:hint="eastAsia"/>
        </w:rPr>
        <w:t>高知県知事　様</w:t>
      </w:r>
    </w:p>
    <w:p>
      <w:pPr>
        <w:pStyle w:val="0"/>
        <w:rPr>
          <w:rFonts w:hint="default"/>
        </w:rPr>
      </w:pPr>
    </w:p>
    <w:p>
      <w:pPr>
        <w:pStyle w:val="0"/>
        <w:ind w:left="3117" w:leftChars="1417"/>
        <w:rPr>
          <w:rFonts w:hint="default"/>
        </w:rPr>
      </w:pPr>
      <w:r>
        <w:rPr>
          <w:rFonts w:hint="eastAsia"/>
        </w:rPr>
        <w:t>住所（所在地）</w:t>
      </w:r>
    </w:p>
    <w:p>
      <w:pPr>
        <w:pStyle w:val="0"/>
        <w:ind w:left="3117" w:leftChars="1417"/>
        <w:rPr>
          <w:rFonts w:hint="default"/>
        </w:rPr>
      </w:pPr>
      <w:bookmarkStart w:id="0" w:name="_GoBack"/>
      <w:bookmarkEnd w:id="0"/>
      <w:r>
        <w:rPr>
          <w:rFonts w:hint="eastAsia"/>
        </w:rPr>
        <w:t>氏名（名称及び代表者の職・氏名）</w:t>
      </w:r>
    </w:p>
    <w:p>
      <w:pPr>
        <w:pStyle w:val="0"/>
        <w:ind w:left="3117" w:leftChars="1417"/>
        <w:rPr>
          <w:rFonts w:hint="default"/>
        </w:rPr>
      </w:pPr>
      <w:r>
        <w:rPr>
          <w:rFonts w:hint="default"/>
        </w:rPr>
        <w:tab/>
      </w:r>
    </w:p>
    <w:p>
      <w:pPr>
        <w:pStyle w:val="0"/>
        <w:ind w:left="3117" w:leftChars="1417"/>
        <w:rPr>
          <w:rFonts w:hint="default"/>
        </w:rPr>
      </w:pPr>
      <w:r>
        <w:rPr>
          <w:rFonts w:hint="eastAsia"/>
        </w:rPr>
        <w:t>電話番号</w:t>
      </w:r>
    </w:p>
    <w:p>
      <w:pPr>
        <w:pStyle w:val="0"/>
        <w:rPr>
          <w:rFonts w:hint="default"/>
        </w:rPr>
      </w:pPr>
    </w:p>
    <w:p>
      <w:pPr>
        <w:pStyle w:val="0"/>
        <w:rPr>
          <w:rFonts w:hint="default"/>
        </w:rPr>
      </w:pPr>
      <w:r>
        <w:rPr>
          <w:rFonts w:hint="eastAsia"/>
        </w:rPr>
        <w:t>　第４次高知県情報ハイウェイ民間利用要綱第９条の規定により、第４次高知県情報ハイウェイの利用中止について次のとおり届け出ます、</w:t>
      </w:r>
    </w:p>
    <w:p>
      <w:pPr>
        <w:pStyle w:val="0"/>
        <w:rPr>
          <w:rFonts w:hint="default"/>
        </w:rPr>
      </w:pPr>
    </w:p>
    <w:tbl>
      <w:tblPr>
        <w:tblStyle w:val="11"/>
        <w:tblW w:w="9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9"/>
        <w:gridCol w:w="1085"/>
        <w:gridCol w:w="3635"/>
        <w:gridCol w:w="3560"/>
      </w:tblGrid>
      <w:tr>
        <w:trPr>
          <w:cantSplit/>
          <w:trHeight w:val="790" w:hRule="atLeast"/>
        </w:trPr>
        <w:tc>
          <w:tcPr>
            <w:tcW w:w="2084" w:type="dxa"/>
            <w:gridSpan w:val="2"/>
            <w:vAlign w:val="center"/>
          </w:tcPr>
          <w:p>
            <w:pPr>
              <w:pStyle w:val="16"/>
              <w:tabs>
                <w:tab w:val="clear" w:pos="4252"/>
                <w:tab w:val="clear" w:pos="8504"/>
              </w:tabs>
              <w:snapToGrid w:val="1"/>
              <w:jc w:val="center"/>
              <w:rPr>
                <w:rFonts w:hint="default"/>
              </w:rPr>
            </w:pPr>
            <w:r>
              <w:rPr>
                <w:rFonts w:hint="eastAsia"/>
              </w:rPr>
              <w:t>許可番号</w:t>
            </w:r>
            <w:r>
              <w:rPr>
                <w:rFonts w:hint="eastAsia"/>
              </w:rPr>
              <w:t>/</w:t>
            </w:r>
            <w:r>
              <w:rPr>
                <w:rFonts w:hint="eastAsia"/>
              </w:rPr>
              <w:t>年月日</w:t>
            </w:r>
          </w:p>
        </w:tc>
        <w:tc>
          <w:tcPr>
            <w:tcW w:w="7195" w:type="dxa"/>
            <w:gridSpan w:val="2"/>
            <w:vAlign w:val="center"/>
          </w:tcPr>
          <w:p>
            <w:pPr>
              <w:pStyle w:val="16"/>
              <w:tabs>
                <w:tab w:val="clear" w:pos="4252"/>
                <w:tab w:val="clear" w:pos="8504"/>
              </w:tabs>
              <w:snapToGrid w:val="1"/>
              <w:jc w:val="center"/>
              <w:rPr>
                <w:rFonts w:hint="default"/>
              </w:rPr>
            </w:pPr>
            <w:r>
              <w:rPr>
                <w:rFonts w:hint="eastAsia"/>
                <w:spacing w:val="-5"/>
              </w:rPr>
              <w:t>高情政第　　号　　　　</w:t>
            </w:r>
            <w:r>
              <w:rPr>
                <w:rFonts w:hint="eastAsia"/>
              </w:rPr>
              <w:t>令和　　年　　月　　日</w:t>
            </w:r>
          </w:p>
        </w:tc>
      </w:tr>
      <w:tr>
        <w:trPr>
          <w:cantSplit/>
          <w:trHeight w:val="956" w:hRule="atLeast"/>
        </w:trPr>
        <w:tc>
          <w:tcPr>
            <w:tcW w:w="208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利用中止年月日</w:t>
            </w:r>
          </w:p>
        </w:tc>
        <w:tc>
          <w:tcPr>
            <w:tcW w:w="719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6"/>
              <w:jc w:val="center"/>
              <w:rPr>
                <w:rFonts w:hint="default"/>
              </w:rPr>
            </w:pPr>
            <w:r>
              <w:rPr>
                <w:rFonts w:hint="eastAsia"/>
              </w:rPr>
              <w:t>令和　　年　　月　　日</w:t>
            </w:r>
          </w:p>
        </w:tc>
      </w:tr>
      <w:tr>
        <w:trPr>
          <w:cantSplit/>
          <w:trHeight w:val="2257" w:hRule="atLeast"/>
        </w:trPr>
        <w:tc>
          <w:tcPr>
            <w:tcW w:w="2084" w:type="dxa"/>
            <w:gridSpan w:val="2"/>
            <w:vAlign w:val="center"/>
          </w:tcPr>
          <w:p>
            <w:pPr>
              <w:pStyle w:val="0"/>
              <w:jc w:val="center"/>
              <w:rPr>
                <w:rFonts w:hint="default"/>
              </w:rPr>
            </w:pPr>
            <w:r>
              <w:rPr>
                <w:rFonts w:hint="eastAsia"/>
              </w:rPr>
              <w:t>中止の理由</w:t>
            </w:r>
          </w:p>
        </w:tc>
        <w:tc>
          <w:tcPr>
            <w:tcW w:w="7195" w:type="dxa"/>
            <w:gridSpan w:val="2"/>
            <w:vAlign w:val="center"/>
          </w:tcPr>
          <w:p>
            <w:pPr>
              <w:pStyle w:val="0"/>
              <w:rPr>
                <w:rFonts w:hint="default"/>
              </w:rPr>
            </w:pPr>
          </w:p>
        </w:tc>
      </w:tr>
      <w:tr>
        <w:trPr>
          <w:cantSplit/>
        </w:trPr>
        <w:tc>
          <w:tcPr>
            <w:tcW w:w="999" w:type="dxa"/>
            <w:vMerge w:val="restart"/>
            <w:vAlign w:val="center"/>
          </w:tcPr>
          <w:p>
            <w:pPr>
              <w:pStyle w:val="0"/>
              <w:jc w:val="center"/>
              <w:rPr>
                <w:rFonts w:hint="default"/>
              </w:rPr>
            </w:pPr>
            <w:r>
              <w:rPr>
                <w:rFonts w:hint="eastAsia"/>
              </w:rPr>
              <w:t>連絡先</w:t>
            </w:r>
          </w:p>
        </w:tc>
        <w:tc>
          <w:tcPr>
            <w:tcW w:w="1085" w:type="dxa"/>
            <w:vAlign w:val="center"/>
          </w:tcPr>
          <w:p>
            <w:pPr>
              <w:pStyle w:val="0"/>
              <w:jc w:val="center"/>
              <w:rPr>
                <w:rFonts w:hint="default"/>
              </w:rPr>
            </w:pPr>
            <w:r>
              <w:rPr>
                <w:rFonts w:hint="eastAsia"/>
              </w:rPr>
              <w:t>所属名</w:t>
            </w:r>
          </w:p>
        </w:tc>
        <w:tc>
          <w:tcPr>
            <w:tcW w:w="7195" w:type="dxa"/>
            <w:gridSpan w:val="2"/>
            <w:vAlign w:val="center"/>
          </w:tcPr>
          <w:p>
            <w:pPr>
              <w:pStyle w:val="16"/>
              <w:tabs>
                <w:tab w:val="clear" w:pos="4252"/>
                <w:tab w:val="clear" w:pos="8504"/>
              </w:tabs>
              <w:snapToGrid w:val="1"/>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氏名</w:t>
            </w:r>
          </w:p>
        </w:tc>
        <w:tc>
          <w:tcPr>
            <w:tcW w:w="7195" w:type="dxa"/>
            <w:gridSpan w:val="2"/>
            <w:vAlign w:val="center"/>
          </w:tcPr>
          <w:p>
            <w:pPr>
              <w:pStyle w:val="16"/>
              <w:tabs>
                <w:tab w:val="clear" w:pos="4252"/>
                <w:tab w:val="clear" w:pos="8504"/>
              </w:tabs>
              <w:snapToGrid w:val="1"/>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住所</w:t>
            </w:r>
          </w:p>
        </w:tc>
        <w:tc>
          <w:tcPr>
            <w:tcW w:w="7195" w:type="dxa"/>
            <w:gridSpan w:val="2"/>
            <w:vAlign w:val="center"/>
          </w:tcPr>
          <w:p>
            <w:pPr>
              <w:pStyle w:val="0"/>
              <w:rPr>
                <w:rFonts w:hint="default"/>
              </w:rPr>
            </w:pP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電話</w:t>
            </w:r>
            <w:r>
              <w:rPr>
                <w:rFonts w:hint="eastAsia"/>
              </w:rPr>
              <w:t>/FAX</w:t>
            </w:r>
          </w:p>
        </w:tc>
        <w:tc>
          <w:tcPr>
            <w:tcW w:w="3635" w:type="dxa"/>
            <w:vAlign w:val="center"/>
          </w:tcPr>
          <w:p>
            <w:pPr>
              <w:pStyle w:val="0"/>
              <w:rPr>
                <w:rFonts w:hint="default"/>
              </w:rPr>
            </w:pPr>
            <w:r>
              <w:rPr>
                <w:rFonts w:hint="eastAsia"/>
              </w:rPr>
              <w:t>電話：</w:t>
            </w:r>
          </w:p>
        </w:tc>
        <w:tc>
          <w:tcPr>
            <w:tcW w:w="3560" w:type="dxa"/>
            <w:vAlign w:val="center"/>
          </w:tcPr>
          <w:p>
            <w:pPr>
              <w:pStyle w:val="0"/>
              <w:rPr>
                <w:rFonts w:hint="default"/>
              </w:rPr>
            </w:pPr>
            <w:r>
              <w:rPr>
                <w:rFonts w:hint="eastAsia"/>
              </w:rPr>
              <w:t>FAX</w:t>
            </w:r>
            <w:r>
              <w:rPr>
                <w:rFonts w:hint="eastAsia"/>
              </w:rPr>
              <w:t>：</w:t>
            </w:r>
          </w:p>
        </w:tc>
      </w:tr>
      <w:tr>
        <w:trPr>
          <w:cantSplit/>
        </w:trPr>
        <w:tc>
          <w:tcPr>
            <w:tcW w:w="999" w:type="dxa"/>
            <w:vMerge w:val="continue"/>
            <w:vAlign w:val="center"/>
          </w:tcPr>
          <w:p>
            <w:pPr>
              <w:pStyle w:val="0"/>
              <w:jc w:val="center"/>
              <w:rPr>
                <w:rFonts w:hint="default"/>
              </w:rPr>
            </w:pPr>
          </w:p>
        </w:tc>
        <w:tc>
          <w:tcPr>
            <w:tcW w:w="1085" w:type="dxa"/>
            <w:vAlign w:val="center"/>
          </w:tcPr>
          <w:p>
            <w:pPr>
              <w:pStyle w:val="0"/>
              <w:jc w:val="center"/>
              <w:rPr>
                <w:rFonts w:hint="default"/>
              </w:rPr>
            </w:pPr>
            <w:r>
              <w:rPr>
                <w:rFonts w:hint="eastAsia"/>
              </w:rPr>
              <w:t>E-mail</w:t>
            </w:r>
          </w:p>
        </w:tc>
        <w:tc>
          <w:tcPr>
            <w:tcW w:w="7195" w:type="dxa"/>
            <w:gridSpan w:val="2"/>
            <w:vAlign w:val="center"/>
          </w:tcPr>
          <w:p>
            <w:pPr>
              <w:pStyle w:val="0"/>
              <w:rPr>
                <w:rFonts w:hint="default"/>
              </w:rPr>
            </w:pPr>
          </w:p>
        </w:tc>
      </w:tr>
    </w:tbl>
    <w:p>
      <w:pPr>
        <w:pStyle w:val="16"/>
        <w:tabs>
          <w:tab w:val="clear" w:pos="4252"/>
          <w:tab w:val="clear" w:pos="8504"/>
        </w:tabs>
        <w:snapToGrid w:val="1"/>
        <w:rPr>
          <w:rFonts w:hint="default"/>
          <w:b w:val="1"/>
          <w:sz w:val="24"/>
          <w:u w:val="single" w:color="auto"/>
        </w:rPr>
      </w:pPr>
    </w:p>
    <w:p>
      <w:pPr>
        <w:pStyle w:val="16"/>
        <w:tabs>
          <w:tab w:val="clear" w:pos="4252"/>
          <w:tab w:val="clear" w:pos="8504"/>
        </w:tabs>
        <w:snapToGrid w:val="1"/>
        <w:rPr>
          <w:rFonts w:hint="default"/>
          <w:sz w:val="18"/>
        </w:rPr>
      </w:pPr>
      <w:r>
        <w:rPr>
          <w:rFonts w:hint="eastAsia"/>
          <w:sz w:val="18"/>
        </w:rPr>
        <w:t>（留意事項）　</w:t>
      </w:r>
    </w:p>
    <w:p>
      <w:pPr>
        <w:pStyle w:val="16"/>
        <w:tabs>
          <w:tab w:val="clear" w:pos="4252"/>
          <w:tab w:val="clear" w:pos="8504"/>
        </w:tabs>
        <w:snapToGrid w:val="1"/>
        <w:ind w:firstLine="180" w:firstLineChars="100"/>
        <w:rPr>
          <w:rFonts w:hint="default"/>
          <w:sz w:val="18"/>
        </w:rPr>
      </w:pPr>
      <w:r>
        <w:rPr>
          <w:rFonts w:hint="eastAsia"/>
          <w:sz w:val="18"/>
        </w:rPr>
        <w:t>・利用許可書の利用期間満了前に利用を中止する場合に届け出てください。</w:t>
      </w:r>
    </w:p>
    <w:p>
      <w:pPr>
        <w:pStyle w:val="16"/>
        <w:tabs>
          <w:tab w:val="clear" w:pos="4252"/>
          <w:tab w:val="clear" w:pos="8504"/>
        </w:tabs>
        <w:snapToGrid w:val="1"/>
        <w:ind w:left="400" w:leftChars="100" w:hanging="180" w:hangingChars="100"/>
        <w:rPr>
          <w:rFonts w:hint="default" w:ascii="Tahoma" w:hAnsi="Tahoma"/>
          <w:sz w:val="18"/>
        </w:rPr>
      </w:pPr>
      <w:r>
        <w:rPr>
          <w:rFonts w:hint="eastAsia"/>
          <w:sz w:val="18"/>
        </w:rPr>
        <w:t>・</w:t>
      </w:r>
      <w:r>
        <w:rPr>
          <w:rFonts w:hint="eastAsia" w:ascii="Tahoma" w:hAnsi="Tahoma"/>
          <w:sz w:val="18"/>
        </w:rPr>
        <w:t>第４次高知県情報ハイウェイ運営管理要綱第３条の「接続等の協議」（アクセス回線の削除）も行ってください。</w:t>
      </w:r>
    </w:p>
    <w:p>
      <w:pPr>
        <w:pStyle w:val="16"/>
        <w:tabs>
          <w:tab w:val="clear" w:pos="4252"/>
          <w:tab w:val="clear" w:pos="8504"/>
        </w:tabs>
        <w:snapToGrid w:val="1"/>
        <w:ind w:firstLine="180" w:firstLineChars="100"/>
        <w:rPr>
          <w:rFonts w:hint="default"/>
          <w:sz w:val="18"/>
        </w:rPr>
      </w:pPr>
      <w:r>
        <w:rPr>
          <w:rFonts w:hint="eastAsia"/>
          <w:sz w:val="18"/>
        </w:rPr>
        <w:t>・利用許可書の利用期間後は、自動的に利用中止の扱いとなります。</w:t>
      </w:r>
    </w:p>
    <w:sectPr>
      <w:headerReference r:id="rId6" w:type="first"/>
      <w:type w:val="continuous"/>
      <w:pgSz w:w="11906" w:h="16838"/>
      <w:pgMar w:top="1474" w:right="1474" w:bottom="1418" w:left="1418" w:header="851" w:footer="907" w:gutter="0"/>
      <w:pgNumType w:start="1"/>
      <w:cols w:space="720"/>
      <w:titlePg w:val="1"/>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00"/>
    <w:family w:val="roman"/>
    <w:notTrueType/>
    <w:pitch w:val="fixed"/>
    <w:sig w:usb0="00000000" w:usb1="00000000" w:usb2="00000000" w:usb3="00000000" w:csb0="01000200" w:csb1="00000000"/>
  </w:font>
  <w:font w:name="ＭＳＰ明朝">
    <w:panose1 w:val="00000000000000000000"/>
    <w:charset w:val="80"/>
    <w:family w:val="roman"/>
    <w:notTrueType/>
    <w:pitch w:val="fixed"/>
    <w:sig w:usb0="00000000" w:usb1="00000000" w:usb2="00000000" w:usb3="00000000" w:csb0="00000200" w:csb1="00000000"/>
  </w:font>
  <w:font w:name="Tahoma">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615A45DE"/>
    <w:lvl w:ilvl="0">
      <w:start w:val="1"/>
      <w:numFmt w:val="decimalFullWidth"/>
      <w:pStyle w:val="1"/>
      <w:suff w:val="nothing"/>
      <w:lvlText w:val="第%1章 "/>
      <w:lvlJc w:val="left"/>
      <w:pPr>
        <w:ind w:left="567" w:hanging="283"/>
      </w:pPr>
      <w:rPr>
        <w:rFonts w:hint="eastAsia" w:eastAsia="ＭＳ 明朝"/>
        <w:b w:val="1"/>
        <w:i w:val="0"/>
        <w:sz w:val="32"/>
      </w:rPr>
    </w:lvl>
    <w:lvl w:ilvl="1">
      <w:start w:val="1"/>
      <w:numFmt w:val="none"/>
      <w:pStyle w:val="2"/>
      <w:suff w:val="nothing"/>
      <w:lvlText w:val=""/>
      <w:lvlJc w:val="left"/>
      <w:pPr>
        <w:ind w:left="567" w:hanging="567"/>
      </w:pPr>
      <w:rPr>
        <w:rFonts w:hint="eastAsia" w:eastAsia="ＭＳ ゴシック"/>
        <w:b w:val="1"/>
        <w:i w:val="0"/>
        <w:sz w:val="24"/>
      </w:rPr>
    </w:lvl>
    <w:lvl w:ilvl="2">
      <w:start w:val="1"/>
      <w:numFmt w:val="decimalFullWidth"/>
      <w:lvlRestart w:val="0"/>
      <w:pStyle w:val="3"/>
      <w:suff w:val="space"/>
      <w:lvlText w:val="第%3条"/>
      <w:lvlJc w:val="left"/>
      <w:pPr>
        <w:ind w:left="644" w:hanging="360"/>
      </w:pPr>
      <w:rPr>
        <w:rFonts w:hint="eastAsia" w:eastAsia="ＭＳ Ｐ明朝"/>
        <w:sz w:val="22"/>
      </w:rPr>
    </w:lvl>
    <w:lvl w:ilvl="3">
      <w:start w:val="2"/>
      <w:numFmt w:val="decimalFullWidth"/>
      <w:suff w:val="nothing"/>
      <w:lvlText w:val="%4　"/>
      <w:lvlJc w:val="left"/>
      <w:pPr>
        <w:ind w:left="567" w:hanging="283"/>
      </w:pPr>
      <w:rPr>
        <w:rFonts w:hint="eastAsia" w:eastAsia="ＭＳ Ｐ明朝"/>
        <w:sz w:val="22"/>
      </w:rPr>
    </w:lvl>
    <w:lvl w:ilvl="4">
      <w:start w:val="1"/>
      <w:numFmt w:val="decimal"/>
      <w:pStyle w:val="35"/>
      <w:suff w:val="space"/>
      <w:lvlText w:val="(%5) "/>
      <w:lvlJc w:val="left"/>
      <w:pPr>
        <w:ind w:left="1702" w:firstLine="0"/>
      </w:pPr>
      <w:rPr>
        <w:rFonts w:hint="eastAsia"/>
      </w:rPr>
    </w:lvl>
    <w:lvl w:ilvl="5">
      <w:start w:val="1"/>
      <w:numFmt w:val="decimalFullWidth"/>
      <w:suff w:val="nothing"/>
      <w:lvlText w:val="%1-%2-%3-%4-%5-%6"/>
      <w:lvlJc w:val="left"/>
      <w:pPr>
        <w:ind w:left="1702" w:firstLine="0"/>
      </w:pPr>
      <w:rPr>
        <w:rFonts w:hint="eastAsia"/>
      </w:rPr>
    </w:lvl>
    <w:lvl w:ilvl="6">
      <w:start w:val="1"/>
      <w:numFmt w:val="decimalFullWidth"/>
      <w:suff w:val="nothing"/>
      <w:lvlText w:val="%1-%2-%3-%4-%5-%6-%7"/>
      <w:lvlJc w:val="left"/>
      <w:pPr>
        <w:ind w:left="1702" w:firstLine="0"/>
      </w:pPr>
      <w:rPr>
        <w:rFonts w:hint="eastAsia"/>
      </w:rPr>
    </w:lvl>
    <w:lvl w:ilvl="7">
      <w:start w:val="1"/>
      <w:numFmt w:val="decimalFullWidth"/>
      <w:suff w:val="nothing"/>
      <w:lvlText w:val="%1-%2-%3-%4-%5-%6-%7-%8"/>
      <w:lvlJc w:val="left"/>
      <w:pPr>
        <w:ind w:left="1702" w:firstLine="0"/>
      </w:pPr>
      <w:rPr>
        <w:rFonts w:hint="eastAsia"/>
      </w:rPr>
    </w:lvl>
    <w:lvl w:ilvl="8">
      <w:start w:val="1"/>
      <w:numFmt w:val="decimalFullWidth"/>
      <w:suff w:val="nothing"/>
      <w:lvlText w:val="%1-%2-%3-%4-%5-%6-%7-%8-%9"/>
      <w:lvlJc w:val="left"/>
      <w:pPr>
        <w:ind w:left="1702" w:firstLine="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paragraph" w:styleId="1">
    <w:name w:val="heading 1"/>
    <w:basedOn w:val="0"/>
    <w:next w:val="0"/>
    <w:link w:val="0"/>
    <w:uiPriority w:val="0"/>
    <w:qFormat/>
    <w:pPr>
      <w:keepNext w:val="1"/>
      <w:numPr>
        <w:ilvl w:val="0"/>
        <w:numId w:val="1"/>
      </w:numPr>
      <w:ind w:left="0" w:firstLine="0"/>
      <w:outlineLvl w:val="0"/>
    </w:pPr>
    <w:rPr>
      <w:b w:val="1"/>
      <w:kern w:val="0"/>
      <w:sz w:val="32"/>
    </w:rPr>
  </w:style>
  <w:style w:type="paragraph" w:styleId="2">
    <w:name w:val="heading 2"/>
    <w:basedOn w:val="0"/>
    <w:next w:val="0"/>
    <w:link w:val="0"/>
    <w:uiPriority w:val="0"/>
    <w:qFormat/>
    <w:pPr>
      <w:keepNext w:val="1"/>
      <w:numPr>
        <w:ilvl w:val="1"/>
        <w:numId w:val="1"/>
      </w:numPr>
      <w:ind w:left="0" w:firstLine="0"/>
      <w:outlineLvl w:val="1"/>
    </w:pPr>
    <w:rPr>
      <w:rFonts w:ascii="Arial" w:hAnsi="Arial" w:eastAsia="ＭＳ ゴシック"/>
      <w:kern w:val="0"/>
      <w:sz w:val="24"/>
    </w:rPr>
  </w:style>
  <w:style w:type="paragraph" w:styleId="3">
    <w:name w:val="heading 3"/>
    <w:basedOn w:val="0"/>
    <w:next w:val="0"/>
    <w:link w:val="0"/>
    <w:uiPriority w:val="0"/>
    <w:qFormat/>
    <w:pPr>
      <w:keepNext w:val="1"/>
      <w:numPr>
        <w:ilvl w:val="2"/>
        <w:numId w:val="1"/>
      </w:numPr>
      <w:ind w:left="539" w:leftChars="135" w:hanging="256" w:hangingChars="122"/>
      <w:outlineLvl w:val="2"/>
    </w:pPr>
    <w:rPr>
      <w:rFonts w:ascii="ＭＳ明朝" w:hAnsi="ＭＳ明朝"/>
      <w:kern w:val="0"/>
    </w:rPr>
  </w:style>
  <w:style w:type="paragraph" w:styleId="4">
    <w:name w:val="heading 4"/>
    <w:basedOn w:val="0"/>
    <w:next w:val="0"/>
    <w:link w:val="0"/>
    <w:uiPriority w:val="0"/>
    <w:qFormat/>
    <w:pPr>
      <w:keepNext w:val="1"/>
      <w:ind w:left="538" w:leftChars="170" w:hanging="181" w:hangingChars="86"/>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kern w:val="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Balloon Text"/>
    <w:basedOn w:val="0"/>
    <w:next w:val="17"/>
    <w:link w:val="0"/>
    <w:uiPriority w:val="0"/>
    <w:semiHidden/>
    <w:rPr>
      <w:rFonts w:ascii="Arial" w:hAnsi="Arial" w:eastAsia="ＭＳ ゴシック"/>
      <w:sz w:val="18"/>
    </w:rPr>
  </w:style>
  <w:style w:type="paragraph" w:styleId="18">
    <w:name w:val="toc 1"/>
    <w:basedOn w:val="0"/>
    <w:next w:val="0"/>
    <w:link w:val="0"/>
    <w:uiPriority w:val="0"/>
    <w:pPr>
      <w:tabs>
        <w:tab w:val="right" w:leader="dot" w:pos="9004"/>
      </w:tabs>
      <w:spacing w:before="120" w:beforeLines="0" w:beforeAutospacing="0" w:after="120" w:afterLines="0" w:afterAutospacing="0"/>
      <w:jc w:val="left"/>
    </w:pPr>
    <w:rPr>
      <w:b w:val="1"/>
      <w:caps w:val="1"/>
      <w:sz w:val="24"/>
    </w:rPr>
  </w:style>
  <w:style w:type="paragraph" w:styleId="19">
    <w:name w:val="toc 2"/>
    <w:basedOn w:val="0"/>
    <w:next w:val="0"/>
    <w:link w:val="0"/>
    <w:uiPriority w:val="0"/>
    <w:pPr>
      <w:tabs>
        <w:tab w:val="right" w:leader="dot" w:pos="9004"/>
      </w:tabs>
      <w:ind w:left="210"/>
      <w:jc w:val="left"/>
    </w:pPr>
    <w:rPr>
      <w:rFonts w:ascii="ＭＳ ゴシック" w:hAnsi="ＭＳ ゴシック" w:eastAsia="ＭＳ ゴシック"/>
      <w:smallCaps w:val="1"/>
    </w:rPr>
  </w:style>
  <w:style w:type="paragraph" w:styleId="20">
    <w:name w:val="Body Text"/>
    <w:basedOn w:val="0"/>
    <w:next w:val="20"/>
    <w:link w:val="0"/>
    <w:uiPriority w:val="0"/>
    <w:rPr>
      <w:sz w:val="16"/>
    </w:rPr>
  </w:style>
  <w:style w:type="paragraph" w:styleId="21">
    <w:name w:val="Body Text 2"/>
    <w:basedOn w:val="0"/>
    <w:next w:val="21"/>
    <w:link w:val="0"/>
    <w:uiPriority w:val="0"/>
    <w:pPr>
      <w:autoSpaceDE w:val="0"/>
      <w:autoSpaceDN w:val="0"/>
      <w:adjustRightInd w:val="0"/>
      <w:ind w:left="672" w:leftChars="149" w:hanging="359" w:hangingChars="163"/>
      <w:jc w:val="left"/>
    </w:pPr>
    <w:rPr>
      <w:rFonts w:eastAsia="ＭＳ Ｐ明朝"/>
      <w:color w:val="FF0000"/>
      <w:kern w:val="0"/>
    </w:rPr>
  </w:style>
  <w:style w:type="paragraph" w:styleId="22">
    <w:name w:val="Normal Indent"/>
    <w:basedOn w:val="0"/>
    <w:next w:val="22"/>
    <w:link w:val="0"/>
    <w:uiPriority w:val="0"/>
    <w:pPr>
      <w:ind w:left="840" w:leftChars="400"/>
    </w:pPr>
  </w:style>
  <w:style w:type="paragraph" w:styleId="23">
    <w:name w:val="footer"/>
    <w:basedOn w:val="0"/>
    <w:next w:val="23"/>
    <w:link w:val="0"/>
    <w:uiPriority w:val="0"/>
    <w:pPr>
      <w:tabs>
        <w:tab w:val="center" w:leader="none" w:pos="4252"/>
        <w:tab w:val="right" w:leader="none" w:pos="8504"/>
      </w:tabs>
      <w:snapToGrid w:val="0"/>
    </w:pPr>
  </w:style>
  <w:style w:type="paragraph" w:styleId="24">
    <w:name w:val="toc 3"/>
    <w:basedOn w:val="0"/>
    <w:next w:val="0"/>
    <w:link w:val="0"/>
    <w:uiPriority w:val="0"/>
    <w:pPr>
      <w:ind w:left="420"/>
      <w:jc w:val="left"/>
    </w:pPr>
    <w:rPr>
      <w:rFonts w:ascii="Century" w:hAnsi="Century"/>
      <w:i w:val="1"/>
    </w:rPr>
  </w:style>
  <w:style w:type="paragraph" w:styleId="25">
    <w:name w:val="toc 4"/>
    <w:basedOn w:val="0"/>
    <w:next w:val="0"/>
    <w:link w:val="0"/>
    <w:uiPriority w:val="0"/>
    <w:pPr>
      <w:ind w:left="630"/>
      <w:jc w:val="left"/>
    </w:pPr>
    <w:rPr>
      <w:rFonts w:ascii="Century" w:hAnsi="Century"/>
    </w:rPr>
  </w:style>
  <w:style w:type="paragraph" w:styleId="26">
    <w:name w:val="toc 5"/>
    <w:basedOn w:val="0"/>
    <w:next w:val="0"/>
    <w:link w:val="0"/>
    <w:uiPriority w:val="0"/>
    <w:pPr>
      <w:ind w:left="840"/>
      <w:jc w:val="left"/>
    </w:pPr>
    <w:rPr>
      <w:rFonts w:ascii="Century" w:hAnsi="Century"/>
    </w:rPr>
  </w:style>
  <w:style w:type="paragraph" w:styleId="27">
    <w:name w:val="toc 6"/>
    <w:basedOn w:val="0"/>
    <w:next w:val="0"/>
    <w:link w:val="0"/>
    <w:uiPriority w:val="0"/>
    <w:pPr>
      <w:ind w:left="1050"/>
      <w:jc w:val="left"/>
    </w:pPr>
    <w:rPr>
      <w:rFonts w:ascii="Century" w:hAnsi="Century"/>
    </w:rPr>
  </w:style>
  <w:style w:type="paragraph" w:styleId="28">
    <w:name w:val="toc 7"/>
    <w:basedOn w:val="0"/>
    <w:next w:val="0"/>
    <w:link w:val="0"/>
    <w:uiPriority w:val="0"/>
    <w:pPr>
      <w:ind w:left="1260"/>
      <w:jc w:val="left"/>
    </w:pPr>
    <w:rPr>
      <w:rFonts w:ascii="Century" w:hAnsi="Century"/>
    </w:rPr>
  </w:style>
  <w:style w:type="paragraph" w:styleId="29">
    <w:name w:val="toc 8"/>
    <w:basedOn w:val="0"/>
    <w:next w:val="0"/>
    <w:link w:val="0"/>
    <w:uiPriority w:val="0"/>
    <w:pPr>
      <w:ind w:left="1470"/>
      <w:jc w:val="left"/>
    </w:pPr>
    <w:rPr>
      <w:rFonts w:ascii="Century" w:hAnsi="Century"/>
    </w:rPr>
  </w:style>
  <w:style w:type="paragraph" w:styleId="30">
    <w:name w:val="toc 9"/>
    <w:basedOn w:val="0"/>
    <w:next w:val="0"/>
    <w:link w:val="0"/>
    <w:uiPriority w:val="0"/>
    <w:pPr>
      <w:ind w:left="1680"/>
      <w:jc w:val="left"/>
    </w:pPr>
    <w:rPr>
      <w:rFonts w:ascii="Century" w:hAnsi="Century"/>
    </w:rPr>
  </w:style>
  <w:style w:type="character" w:styleId="31">
    <w:name w:val="Hyperlink"/>
    <w:next w:val="31"/>
    <w:link w:val="0"/>
    <w:uiPriority w:val="0"/>
    <w:rPr>
      <w:color w:val="0000FF"/>
      <w:u w:val="single" w:color="auto"/>
    </w:rPr>
  </w:style>
  <w:style w:type="paragraph" w:styleId="32">
    <w:name w:val="Body Text Indent"/>
    <w:basedOn w:val="0"/>
    <w:next w:val="32"/>
    <w:link w:val="0"/>
    <w:uiPriority w:val="0"/>
    <w:pPr>
      <w:autoSpaceDE w:val="0"/>
      <w:autoSpaceDN w:val="0"/>
      <w:adjustRightInd w:val="0"/>
      <w:ind w:firstLine="220" w:firstLineChars="100"/>
      <w:jc w:val="left"/>
    </w:pPr>
    <w:rPr>
      <w:rFonts w:ascii="ＭＳＰ明朝" w:hAnsi="ＭＳＰ明朝" w:eastAsia="ＭＳＰ明朝"/>
      <w:kern w:val="0"/>
    </w:rPr>
  </w:style>
  <w:style w:type="character" w:styleId="33">
    <w:name w:val="page number"/>
    <w:basedOn w:val="10"/>
    <w:next w:val="33"/>
    <w:link w:val="0"/>
    <w:uiPriority w:val="0"/>
  </w:style>
  <w:style w:type="paragraph" w:styleId="34">
    <w:name w:val="Body Text 3"/>
    <w:basedOn w:val="0"/>
    <w:next w:val="34"/>
    <w:link w:val="0"/>
    <w:uiPriority w:val="0"/>
    <w:pPr>
      <w:ind w:left="1079" w:leftChars="514"/>
    </w:pPr>
    <w:rPr>
      <w:rFonts w:eastAsia="ＭＳ Ｐ明朝"/>
    </w:rPr>
  </w:style>
  <w:style w:type="paragraph" w:styleId="35" w:customStyle="1">
    <w:name w:val="本文３"/>
    <w:basedOn w:val="22"/>
    <w:next w:val="35"/>
    <w:link w:val="0"/>
    <w:uiPriority w:val="0"/>
    <w:pPr>
      <w:numPr>
        <w:ilvl w:val="4"/>
        <w:numId w:val="1"/>
      </w:numPr>
      <w:ind w:left="1080" w:leftChars="257" w:hanging="540" w:hangingChars="257"/>
    </w:pPr>
    <w:rPr>
      <w:rFonts w:ascii="ＭＳ明朝" w:hAnsi="ＭＳ明朝"/>
      <w:kern w:val="0"/>
    </w:rPr>
  </w:style>
  <w:style w:type="paragraph" w:styleId="36">
    <w:name w:val="Body Text Indent 2"/>
    <w:basedOn w:val="0"/>
    <w:next w:val="36"/>
    <w:link w:val="0"/>
    <w:uiPriority w:val="0"/>
    <w:pPr>
      <w:ind w:left="718" w:leftChars="100" w:hanging="508" w:hangingChars="242"/>
    </w:pPr>
    <w:rPr>
      <w:kern w:val="0"/>
    </w:rPr>
  </w:style>
  <w:style w:type="character" w:styleId="37">
    <w:name w:val="FollowedHyperlink"/>
    <w:next w:val="37"/>
    <w:link w:val="0"/>
    <w:uiPriority w:val="0"/>
    <w:rPr>
      <w:color w:val="800080"/>
      <w:u w:val="single" w:color="auto"/>
    </w:rPr>
  </w:style>
  <w:style w:type="character" w:styleId="38">
    <w:name w:val="annotation reference"/>
    <w:next w:val="38"/>
    <w:link w:val="0"/>
    <w:uiPriority w:val="0"/>
    <w:semiHidden/>
    <w:rPr>
      <w:sz w:val="18"/>
    </w:rPr>
  </w:style>
  <w:style w:type="paragraph" w:styleId="39">
    <w:name w:val="annotation text"/>
    <w:basedOn w:val="0"/>
    <w:next w:val="39"/>
    <w:link w:val="0"/>
    <w:uiPriority w:val="0"/>
    <w:semiHidden/>
    <w:pPr>
      <w:jc w:val="left"/>
    </w:pPr>
  </w:style>
  <w:style w:type="paragraph" w:styleId="40">
    <w:name w:val="Body Text Indent 3"/>
    <w:basedOn w:val="0"/>
    <w:next w:val="40"/>
    <w:link w:val="0"/>
    <w:uiPriority w:val="0"/>
    <w:pPr>
      <w:ind w:left="1438" w:hanging="1438" w:hangingChars="685"/>
    </w:pPr>
  </w:style>
  <w:style w:type="paragraph" w:styleId="41" w:customStyle="1">
    <w:name w:val="一太郎８/９"/>
    <w:next w:val="41"/>
    <w:link w:val="0"/>
    <w:uiPriority w:val="0"/>
    <w:pPr>
      <w:widowControl w:val="0"/>
      <w:wordWrap w:val="0"/>
      <w:autoSpaceDE w:val="0"/>
      <w:autoSpaceDN w:val="0"/>
      <w:adjustRightInd w:val="0"/>
      <w:spacing w:line="346" w:lineRule="atLeast"/>
      <w:jc w:val="both"/>
    </w:pPr>
    <w:rPr>
      <w:rFonts w:ascii="Times New Roman" w:hAnsi="Times New Roman"/>
      <w:spacing w:val="8"/>
      <w:sz w:val="22"/>
    </w:rPr>
  </w:style>
  <w:style w:type="paragraph" w:styleId="42">
    <w:name w:val="Note Heading"/>
    <w:basedOn w:val="0"/>
    <w:next w:val="0"/>
    <w:link w:val="0"/>
    <w:uiPriority w:val="0"/>
    <w:pPr>
      <w:jc w:val="center"/>
    </w:pPr>
    <w:rPr>
      <w:rFonts w:ascii="Century" w:hAnsi="Century"/>
      <w:sz w:val="21"/>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5</Pages>
  <Words>14</Words>
  <Characters>1814</Characters>
  <Application>JUST Note</Application>
  <Lines>2047</Lines>
  <Paragraphs>123</Paragraphs>
  <CharactersWithSpaces>1926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高知県新情報ハイウェイ民間利用要綱（様式）</dc:title>
  <dc:creator>高知県</dc:creator>
  <cp:lastModifiedBy>483131</cp:lastModifiedBy>
  <cp:lastPrinted>2019-08-28T07:03:00Z</cp:lastPrinted>
  <dcterms:created xsi:type="dcterms:W3CDTF">2019-08-15T06:45:00Z</dcterms:created>
  <dcterms:modified xsi:type="dcterms:W3CDTF">2019-09-09T06:19:33Z</dcterms:modified>
  <cp:revision>8</cp:revision>
</cp:coreProperties>
</file>