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DB" w:rsidRPr="00C31777" w:rsidRDefault="004455B3">
      <w:pPr>
        <w:rPr>
          <w:rFonts w:hint="eastAsia"/>
        </w:rPr>
      </w:pPr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307F33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5"/>
      </w:tblGrid>
      <w:tr w:rsidR="00307F33" w:rsidRPr="00C31777" w:rsidTr="00307F33">
        <w:trPr>
          <w:trHeight w:val="13952"/>
        </w:trPr>
        <w:tc>
          <w:tcPr>
            <w:tcW w:w="2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33" w:rsidRDefault="00307F33" w:rsidP="00307F33">
            <w:pPr>
              <w:spacing w:line="230" w:lineRule="exact"/>
              <w:rPr>
                <w:rFonts w:cs="ＭＳ 明朝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  <w:p w:rsidR="00307F33" w:rsidRPr="00307F33" w:rsidRDefault="00307F33" w:rsidP="00307F33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455B3" w:rsidRPr="00C31777" w:rsidRDefault="004455B3" w:rsidP="00A17AF8">
      <w:pPr>
        <w:rPr>
          <w:rFonts w:hint="eastAsia"/>
        </w:rPr>
      </w:pPr>
    </w:p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216D3D"/>
    <w:rsid w:val="0022120D"/>
    <w:rsid w:val="00246C69"/>
    <w:rsid w:val="002B0959"/>
    <w:rsid w:val="002D1A64"/>
    <w:rsid w:val="002D302E"/>
    <w:rsid w:val="00307F33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79157E"/>
    <w:rsid w:val="00822EB8"/>
    <w:rsid w:val="0085453E"/>
    <w:rsid w:val="0086131B"/>
    <w:rsid w:val="008E2BEF"/>
    <w:rsid w:val="008E693D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E54F8-FFC7-4861-9922-135D5C57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1A13-E417-4C4E-A7C4-16F6FF4C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subject/>
  <dc:creator>gyomu</dc:creator>
  <cp:keywords/>
  <dc:description/>
  <cp:lastModifiedBy>SG17700のC14-8091</cp:lastModifiedBy>
  <cp:revision>2</cp:revision>
  <cp:lastPrinted>2016-05-31T09:14:00Z</cp:lastPrinted>
  <dcterms:created xsi:type="dcterms:W3CDTF">2016-05-31T09:15:00Z</dcterms:created>
  <dcterms:modified xsi:type="dcterms:W3CDTF">2016-05-31T09:15:00Z</dcterms:modified>
</cp:coreProperties>
</file>