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8B" w:rsidRDefault="00EF7A06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-19050</wp:posOffset>
                </wp:positionV>
                <wp:extent cx="6496050" cy="533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96050" cy="533400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9778B" w:rsidRDefault="00EF7A0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教材名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「○○○○○」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9pt;mso-wrap-distance-bottom:0pt;margin-top:-1.5pt;mso-position-vertical-relative:text;mso-position-horizontal-relative:text;position:absolute;height:42pt;mso-wrap-distance-top:0pt;width:511.5pt;mso-wrap-distance-left:9pt;margin-left:9pt;z-index:2;" o:spid="_x0000_s1026" o:allowincell="t" o:allowoverlap="t" filled="t" fillcolor="#000000 [3213]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教材名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「○○○○○」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3973830" cy="37147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73830" cy="371475"/>
                        </a:xfrm>
                        <a:prstGeom prst="roundRect">
                          <a:avLst>
                            <a:gd name="adj" fmla="val 16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9778B" w:rsidRDefault="00EF7A06">
                            <w:pPr>
                              <w:ind w:firstLineChars="500" w:firstLine="137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学校第　　　学年　道徳学習指導案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9pt;mso-wrap-distance-bottom:0pt;margin-top:4.5pt;mso-position-vertical-relative:text;mso-position-horizontal-relative:text;position:absolute;height:29.25pt;mso-wrap-distance-top:0pt;width:312.89pt;mso-wrap-distance-left:9pt;margin-left:16.5pt;z-index:3;" o:spid="_x0000_s1027" o:allowincell="t" o:allowoverlap="t" filled="t" fillcolor="#ffffff" stroked="t" strokecolor="#000000" strokeweight="0.75pt" o:spt="2" arcsize="10932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372" w:firstLineChars="50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学校第　　　学年　道徳学習指導案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57150</wp:posOffset>
                </wp:positionV>
                <wp:extent cx="371475" cy="38100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9778B" w:rsidRDefault="00B977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wrap-distance-right:9pt;mso-wrap-distance-bottom:0pt;margin-top:4.5pt;mso-position-vertical-relative:text;mso-position-horizontal-relative:text;position:absolute;height:30pt;mso-wrap-distance-top:0pt;width:29.25pt;mso-wrap-distance-left:9pt;margin-left:141.75pt;z-index:4;" o:spid="_x0000_s1028" o:allowincell="t" o:allowoverlap="t" filled="t" fillcolor="#ffffff" stroked="t" strokecolor="#000000" strokeweight="0.7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101600</wp:posOffset>
                </wp:positionV>
                <wp:extent cx="774700" cy="27622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8pt;mso-position-vertical-relative:text;mso-position-horizontal-relative:text;position:absolute;height:21.75pt;mso-wrap-distance-top:0pt;width:61pt;mso-wrap-distance-left:5.65pt;margin-left:26.4pt;z-index:5;" o:spid="_x0000_s1029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B9778B" w:rsidRDefault="00B9778B"/>
    <w:p w:rsidR="00B9778B" w:rsidRDefault="00B9778B"/>
    <w:p w:rsidR="00B9778B" w:rsidRDefault="00EF7A06">
      <w:r>
        <w:rPr>
          <w:rFonts w:hint="eastAsia"/>
        </w:rPr>
        <w:t xml:space="preserve">　　　　　　　　　　　　　　　　　　　　　　　　　　　　　授業者［　　　　　　　　　］</w:t>
      </w: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主題名</w:t>
      </w:r>
    </w:p>
    <w:p w:rsidR="00B9778B" w:rsidRDefault="00EF7A06">
      <w:r>
        <w:rPr>
          <w:rFonts w:hint="eastAsia"/>
        </w:rPr>
        <w:t xml:space="preserve">　　【親切，思いやり】小学校　Ｂ－（　）／【思いやり，感謝】中学校　Ｂ－（６）</w:t>
      </w:r>
    </w:p>
    <w:p w:rsidR="00B9778B" w:rsidRDefault="00B9778B"/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ねらいと教材</w:t>
      </w: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（１）ねらい</w:t>
      </w:r>
    </w:p>
    <w:p w:rsidR="00B9778B" w:rsidRDefault="00EF7A06">
      <w:pPr>
        <w:ind w:left="487" w:hangingChars="200" w:hanging="487"/>
      </w:pPr>
      <w:r>
        <w:rPr>
          <w:rFonts w:hint="eastAsia"/>
        </w:rPr>
        <w:t xml:space="preserve">　　　</w:t>
      </w:r>
    </w:p>
    <w:p w:rsidR="00B9778B" w:rsidRDefault="00B9778B">
      <w:pPr>
        <w:ind w:left="487" w:hangingChars="200" w:hanging="487"/>
      </w:pPr>
    </w:p>
    <w:p w:rsidR="00B9778B" w:rsidRDefault="00B9778B">
      <w:pPr>
        <w:ind w:left="487" w:hangingChars="200" w:hanging="487"/>
      </w:pP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（２）教材　</w:t>
      </w:r>
      <w:r>
        <w:rPr>
          <w:rFonts w:asciiTheme="majorEastAsia" w:eastAsiaTheme="majorEastAsia" w:hAnsiTheme="majorEastAsia" w:hint="eastAsia"/>
          <w:color w:val="FF0000"/>
          <w:sz w:val="22"/>
        </w:rPr>
        <w:t>※</w:t>
      </w:r>
      <w:r>
        <w:rPr>
          <w:rFonts w:ascii="ＭＳ ゴシック" w:eastAsia="ＭＳ ゴシック" w:hAnsi="ＭＳ ゴシック" w:hint="eastAsia"/>
          <w:color w:val="FF0000"/>
          <w:sz w:val="22"/>
        </w:rPr>
        <w:t>教科書の教材で行うこと。</w:t>
      </w:r>
    </w:p>
    <w:p w:rsidR="00B9778B" w:rsidRDefault="00EF7A06">
      <w:pPr>
        <w:rPr>
          <w:color w:val="FF0000"/>
        </w:rPr>
      </w:pPr>
      <w:r>
        <w:rPr>
          <w:rFonts w:hint="eastAsia"/>
        </w:rPr>
        <w:t xml:space="preserve">　　「　　※教材名　　　」（　※教科書会社名　　）</w:t>
      </w:r>
    </w:p>
    <w:p w:rsidR="00B9778B" w:rsidRDefault="00B9778B">
      <w:pPr>
        <w:rPr>
          <w:color w:val="FF0000"/>
        </w:rPr>
      </w:pP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主題設定の理由</w:t>
      </w: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（１）ねらいや指導内容についての教師の捉え方</w:t>
      </w:r>
    </w:p>
    <w:p w:rsidR="00B9778B" w:rsidRDefault="00EF7A06">
      <w:pPr>
        <w:ind w:left="608" w:hangingChars="250" w:hanging="608"/>
      </w:pPr>
      <w:r>
        <w:rPr>
          <w:rFonts w:hint="eastAsia"/>
        </w:rPr>
        <w:t xml:space="preserve">　　　</w:t>
      </w: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（２）児童生徒のこれまでの学習状況や実態と教師の願い</w:t>
      </w:r>
    </w:p>
    <w:p w:rsidR="00B9778B" w:rsidRDefault="00EF7A06">
      <w:pPr>
        <w:ind w:left="608" w:hangingChars="250" w:hanging="608"/>
      </w:pPr>
      <w:r>
        <w:rPr>
          <w:rFonts w:hint="eastAsia"/>
        </w:rPr>
        <w:t xml:space="preserve">　　　</w:t>
      </w: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EF7A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（３）使用する教材の特徴や取り上げた意図及び具体的な活用方法</w:t>
      </w:r>
    </w:p>
    <w:p w:rsidR="00B9778B" w:rsidRDefault="00EF7A06">
      <w:pPr>
        <w:ind w:left="608" w:hangingChars="250" w:hanging="608"/>
      </w:pPr>
      <w:r>
        <w:rPr>
          <w:rFonts w:hint="eastAsia"/>
        </w:rPr>
        <w:t xml:space="preserve">　　　</w:t>
      </w: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>
      <w:pPr>
        <w:ind w:left="608" w:hangingChars="250" w:hanging="608"/>
      </w:pPr>
    </w:p>
    <w:p w:rsidR="00B9778B" w:rsidRDefault="00B9778B"/>
    <w:p w:rsidR="00B9778B" w:rsidRDefault="00B9778B"/>
    <w:p w:rsidR="00B9778B" w:rsidRDefault="00EF7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　学習指導過程</w:t>
      </w:r>
    </w:p>
    <w:tbl>
      <w:tblPr>
        <w:tblStyle w:val="ab"/>
        <w:tblW w:w="10390" w:type="dxa"/>
        <w:tblLayout w:type="fixed"/>
        <w:tblLook w:val="04A0" w:firstRow="1" w:lastRow="0" w:firstColumn="1" w:lastColumn="0" w:noHBand="0" w:noVBand="1"/>
      </w:tblPr>
      <w:tblGrid>
        <w:gridCol w:w="658"/>
        <w:gridCol w:w="2348"/>
        <w:gridCol w:w="4786"/>
        <w:gridCol w:w="2598"/>
      </w:tblGrid>
      <w:tr w:rsidR="00B9778B">
        <w:trPr>
          <w:trHeight w:val="424"/>
        </w:trPr>
        <w:tc>
          <w:tcPr>
            <w:tcW w:w="65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学習活動</w:t>
            </w:r>
          </w:p>
        </w:tc>
        <w:tc>
          <w:tcPr>
            <w:tcW w:w="4786" w:type="dxa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主な発問と予想される児童生徒の反応</w:t>
            </w:r>
          </w:p>
        </w:tc>
        <w:tc>
          <w:tcPr>
            <w:tcW w:w="2598" w:type="dxa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指導上の留意点</w:t>
            </w:r>
          </w:p>
        </w:tc>
      </w:tr>
      <w:tr w:rsidR="00B9778B">
        <w:trPr>
          <w:trHeight w:val="1975"/>
        </w:trPr>
        <w:tc>
          <w:tcPr>
            <w:tcW w:w="65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</w:t>
            </w:r>
          </w:p>
          <w:p w:rsidR="00B9778B" w:rsidRDefault="00B977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</w:t>
            </w: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8B">
        <w:trPr>
          <w:trHeight w:val="8779"/>
        </w:trPr>
        <w:tc>
          <w:tcPr>
            <w:tcW w:w="65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</w:t>
            </w:r>
          </w:p>
          <w:p w:rsidR="00B9778B" w:rsidRDefault="00B977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</w:t>
            </w:r>
          </w:p>
        </w:tc>
        <w:tc>
          <w:tcPr>
            <w:tcW w:w="234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8B">
        <w:trPr>
          <w:trHeight w:val="1829"/>
        </w:trPr>
        <w:tc>
          <w:tcPr>
            <w:tcW w:w="65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</w:t>
            </w:r>
          </w:p>
          <w:p w:rsidR="00B9778B" w:rsidRDefault="00B9778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末</w:t>
            </w: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9778B" w:rsidRDefault="00EF7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【評価】</w:t>
      </w: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EF7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他の教育活動との関連</w:t>
      </w: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EF7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６　板書計画　</w:t>
      </w:r>
      <w:r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  <w:kern w:val="0"/>
        </w:rPr>
        <w:t>提出時には、実際の授業後の板書写真を貼りつけること</w:t>
      </w: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p w:rsidR="00B9778B" w:rsidRDefault="00B9778B">
      <w:pPr>
        <w:rPr>
          <w:rFonts w:asciiTheme="majorEastAsia" w:eastAsiaTheme="majorEastAsia" w:hAnsiTheme="majorEastAsia"/>
        </w:rPr>
      </w:pPr>
    </w:p>
    <w:tbl>
      <w:tblPr>
        <w:tblpPr w:vertAnchor="text" w:horzAnchor="margin" w:tblpX="100" w:tblpY="610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699"/>
      </w:tblGrid>
      <w:tr w:rsidR="00B9778B">
        <w:trPr>
          <w:trHeight w:val="1449"/>
        </w:trPr>
        <w:tc>
          <w:tcPr>
            <w:tcW w:w="1701" w:type="dxa"/>
            <w:vAlign w:val="center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F7A06">
              <w:rPr>
                <w:rFonts w:asciiTheme="majorEastAsia" w:eastAsiaTheme="majorEastAsia" w:hAnsiTheme="majorEastAsia" w:hint="eastAsia"/>
                <w:w w:val="89"/>
                <w:kern w:val="0"/>
                <w:sz w:val="28"/>
                <w:fitText w:val="1252" w:id="1"/>
              </w:rPr>
              <w:t>授業参観</w:t>
            </w:r>
            <w:r w:rsidRPr="00EF7A06">
              <w:rPr>
                <w:rFonts w:asciiTheme="majorEastAsia" w:eastAsiaTheme="majorEastAsia" w:hAnsiTheme="majorEastAsia" w:hint="eastAsia"/>
                <w:spacing w:val="8"/>
                <w:w w:val="89"/>
                <w:kern w:val="0"/>
                <w:sz w:val="28"/>
                <w:fitText w:val="1252" w:id="1"/>
              </w:rPr>
              <w:t>者</w:t>
            </w:r>
          </w:p>
        </w:tc>
        <w:tc>
          <w:tcPr>
            <w:tcW w:w="8699" w:type="dxa"/>
          </w:tcPr>
          <w:p w:rsidR="00B9778B" w:rsidRDefault="00EF7A06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（記入例：学校長・１年学年団○名・養護教諭）　</w:t>
            </w:r>
          </w:p>
        </w:tc>
      </w:tr>
      <w:tr w:rsidR="00B9778B">
        <w:trPr>
          <w:trHeight w:val="845"/>
        </w:trPr>
        <w:tc>
          <w:tcPr>
            <w:tcW w:w="1701" w:type="dxa"/>
            <w:vAlign w:val="center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助言者</w:t>
            </w:r>
          </w:p>
        </w:tc>
        <w:tc>
          <w:tcPr>
            <w:tcW w:w="8699" w:type="dxa"/>
          </w:tcPr>
          <w:p w:rsidR="00B9778B" w:rsidRDefault="00EF7A06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※２名以上の指導・助言　</w:t>
            </w:r>
          </w:p>
          <w:p w:rsidR="00B9778B" w:rsidRDefault="00EF7A06">
            <w:pPr>
              <w:ind w:leftChars="100" w:left="2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管理職・道徳教育推進教師・校内指導教員（初任者担当）</w:t>
            </w:r>
          </w:p>
          <w:p w:rsidR="00B9778B" w:rsidRDefault="00EF7A06">
            <w:pPr>
              <w:ind w:leftChars="100" w:left="2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道徳推進リーダー等</w:t>
            </w:r>
          </w:p>
        </w:tc>
      </w:tr>
      <w:tr w:rsidR="00B9778B">
        <w:trPr>
          <w:trHeight w:val="2800"/>
        </w:trPr>
        <w:tc>
          <w:tcPr>
            <w:tcW w:w="1701" w:type="dxa"/>
            <w:vAlign w:val="center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成果</w:t>
            </w:r>
          </w:p>
        </w:tc>
        <w:tc>
          <w:tcPr>
            <w:tcW w:w="8699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8B">
        <w:trPr>
          <w:trHeight w:val="1540"/>
        </w:trPr>
        <w:tc>
          <w:tcPr>
            <w:tcW w:w="1701" w:type="dxa"/>
            <w:vAlign w:val="center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課題</w:t>
            </w:r>
          </w:p>
        </w:tc>
        <w:tc>
          <w:tcPr>
            <w:tcW w:w="8699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778B">
        <w:trPr>
          <w:trHeight w:val="3295"/>
        </w:trPr>
        <w:tc>
          <w:tcPr>
            <w:tcW w:w="1701" w:type="dxa"/>
            <w:vAlign w:val="center"/>
          </w:tcPr>
          <w:p w:rsidR="00B9778B" w:rsidRDefault="00EF7A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所感</w:t>
            </w:r>
          </w:p>
        </w:tc>
        <w:tc>
          <w:tcPr>
            <w:tcW w:w="8699" w:type="dxa"/>
          </w:tcPr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EF7A0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※課題解決のためにどのようなことを実践していくのかも含めて</w:t>
            </w:r>
          </w:p>
          <w:p w:rsidR="00B9778B" w:rsidRDefault="00EF7A06">
            <w:pPr>
              <w:ind w:firstLineChars="350" w:firstLine="852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記入して下さい。</w:t>
            </w:r>
          </w:p>
          <w:p w:rsidR="00B9778B" w:rsidRDefault="00B9778B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  <w:p w:rsidR="00B9778B" w:rsidRDefault="00B977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9778B" w:rsidRDefault="00EF7A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授業後の成果と課題（レポート）</w:t>
      </w:r>
    </w:p>
    <w:p w:rsidR="00B9778B" w:rsidRDefault="00B9778B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</w:p>
    <w:p w:rsidR="00B9778B" w:rsidRDefault="00B9778B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</w:p>
    <w:p w:rsidR="00B9778B" w:rsidRDefault="00EF7A06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lastRenderedPageBreak/>
        <w:t>※</w:t>
      </w:r>
      <w:r>
        <w:rPr>
          <w:rFonts w:asciiTheme="majorEastAsia" w:eastAsiaTheme="majorEastAsia" w:hAnsiTheme="majorEastAsia" w:hint="eastAsia"/>
          <w:b/>
          <w:color w:val="FF0000"/>
        </w:rPr>
        <w:t>１０月２８日（金）まで</w:t>
      </w:r>
      <w:r>
        <w:rPr>
          <w:rFonts w:asciiTheme="majorEastAsia" w:eastAsiaTheme="majorEastAsia" w:hAnsiTheme="majorEastAsia" w:hint="eastAsia"/>
          <w:color w:val="FF0000"/>
        </w:rPr>
        <w:t>に市町村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FF0000"/>
        </w:rPr>
        <w:t>教育委員会を通じて中部教育事務所へ</w:t>
      </w:r>
      <w:r>
        <w:rPr>
          <w:rFonts w:asciiTheme="majorEastAsia" w:eastAsiaTheme="majorEastAsia" w:hAnsiTheme="majorEastAsia" w:hint="eastAsia"/>
          <w:color w:val="FF0000"/>
          <w:u w:val="single"/>
        </w:rPr>
        <w:t>電子データ</w:t>
      </w:r>
      <w:r>
        <w:rPr>
          <w:rFonts w:asciiTheme="majorEastAsia" w:eastAsiaTheme="majorEastAsia" w:hAnsiTheme="majorEastAsia" w:hint="eastAsia"/>
          <w:color w:val="FF0000"/>
        </w:rPr>
        <w:t>で送付し、併せて、第２回教育事務所研修（１２月１日）に</w:t>
      </w:r>
      <w:r>
        <w:rPr>
          <w:rFonts w:asciiTheme="majorEastAsia" w:eastAsiaTheme="majorEastAsia" w:hAnsiTheme="majorEastAsia" w:hint="eastAsia"/>
          <w:b/>
          <w:color w:val="FF0000"/>
          <w:u w:val="single"/>
        </w:rPr>
        <w:t>必要部数を印刷し持参</w:t>
      </w:r>
      <w:r>
        <w:rPr>
          <w:rFonts w:asciiTheme="majorEastAsia" w:eastAsiaTheme="majorEastAsia" w:hAnsiTheme="majorEastAsia" w:hint="eastAsia"/>
          <w:color w:val="FF0000"/>
        </w:rPr>
        <w:t>してください。部数については、研修日１ヶ月前までに発送される実施要項でご確認ください。</w:t>
      </w:r>
    </w:p>
    <w:p w:rsidR="00B9778B" w:rsidRDefault="00EF7A06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※詳細は、第</w:t>
      </w:r>
      <w:r>
        <w:rPr>
          <w:rFonts w:asciiTheme="majorEastAsia" w:eastAsiaTheme="majorEastAsia" w:hAnsiTheme="majorEastAsia" w:hint="eastAsia"/>
          <w:color w:val="FF0000"/>
        </w:rPr>
        <w:t>1</w:t>
      </w:r>
      <w:r>
        <w:rPr>
          <w:rFonts w:asciiTheme="majorEastAsia" w:eastAsiaTheme="majorEastAsia" w:hAnsiTheme="majorEastAsia" w:hint="eastAsia"/>
          <w:color w:val="FF0000"/>
        </w:rPr>
        <w:t>回教育事務所研修（５月２６日）でお伝えします。</w:t>
      </w:r>
    </w:p>
    <w:p w:rsidR="00B9778B" w:rsidRDefault="00EF7A06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※中部教育事務所：</w:t>
      </w:r>
      <w:r>
        <w:rPr>
          <w:rFonts w:asciiTheme="majorEastAsia" w:eastAsiaTheme="majorEastAsia" w:hAnsiTheme="majorEastAsia" w:hint="eastAsia"/>
          <w:color w:val="FF0000"/>
        </w:rPr>
        <w:t>310305@ken.pref.kochi.lg.jp</w:t>
      </w:r>
    </w:p>
    <w:p w:rsidR="00B9778B" w:rsidRDefault="00B9778B">
      <w:pPr>
        <w:rPr>
          <w:rFonts w:asciiTheme="majorEastAsia" w:eastAsiaTheme="majorEastAsia" w:hAnsiTheme="majorEastAsia"/>
          <w:color w:val="FF0000"/>
        </w:rPr>
      </w:pPr>
    </w:p>
    <w:sectPr w:rsidR="00B9778B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851" w:footer="992" w:gutter="0"/>
      <w:cols w:space="720"/>
      <w:titlePg/>
      <w:docGrid w:type="linesAndChars" w:linePitch="375" w:charSpace="6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A06">
      <w:r>
        <w:separator/>
      </w:r>
    </w:p>
  </w:endnote>
  <w:endnote w:type="continuationSeparator" w:id="0">
    <w:p w:rsidR="00000000" w:rsidRDefault="00EF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8B" w:rsidRDefault="00B977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7A06">
      <w:r>
        <w:separator/>
      </w:r>
    </w:p>
  </w:footnote>
  <w:footnote w:type="continuationSeparator" w:id="0">
    <w:p w:rsidR="00000000" w:rsidRDefault="00EF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8B" w:rsidRDefault="00B977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8B" w:rsidRDefault="00EF7A06">
    <w:pPr>
      <w:pStyle w:val="a3"/>
    </w:pPr>
    <w:r>
      <w:rPr>
        <w:rFonts w:hint="eastAsia"/>
      </w:rPr>
      <w:t>〈様式１〉　　　　　　　　　　　　　　　　　　　　　　　　　　　令和４年度初任者研修教育事務所研修</w:t>
    </w:r>
  </w:p>
  <w:p w:rsidR="00B9778B" w:rsidRDefault="00EF7A06">
    <w:pPr>
      <w:pStyle w:val="a3"/>
      <w:tabs>
        <w:tab w:val="left" w:pos="6276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8B"/>
    <w:rsid w:val="00B9778B"/>
    <w:rsid w:val="00E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BB5C2"/>
  <w15:chartTrackingRefBased/>
  <w15:docId w15:val="{272F72E6-F5DF-4796-951B-F3A7592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367154</cp:lastModifiedBy>
  <cp:revision>16</cp:revision>
  <cp:lastPrinted>2019-04-03T03:43:00Z</cp:lastPrinted>
  <dcterms:created xsi:type="dcterms:W3CDTF">2017-04-24T00:56:00Z</dcterms:created>
  <dcterms:modified xsi:type="dcterms:W3CDTF">2022-04-18T01:36:00Z</dcterms:modified>
</cp:coreProperties>
</file>