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u w:val="none"/>
        </w:rPr>
      </w:pPr>
      <w:r>
        <w:rPr>
          <w:rFonts w:hint="eastAsia" w:asciiTheme="minorEastAsia" w:hAnsiTheme="minorEastAsia"/>
          <w:u w:val="none"/>
        </w:rPr>
        <w:t>別記</w:t>
      </w:r>
    </w:p>
    <w:p>
      <w:pPr>
        <w:pStyle w:val="0"/>
        <w:rPr>
          <w:rFonts w:hint="default" w:asciiTheme="minorEastAsia" w:hAnsiTheme="minorEastAsia"/>
          <w:u w:val="none"/>
        </w:rPr>
      </w:pPr>
      <w:r>
        <w:rPr>
          <w:rFonts w:hint="eastAsia" w:asciiTheme="minorEastAsia" w:hAnsiTheme="minorEastAsia"/>
          <w:u w:val="none"/>
        </w:rPr>
        <w:t>第１号様式（第３関係）</w:t>
      </w:r>
    </w:p>
    <w:p>
      <w:pPr>
        <w:pStyle w:val="0"/>
        <w:jc w:val="right"/>
        <w:rPr>
          <w:rFonts w:hint="default" w:asciiTheme="minorEastAsia" w:hAnsiTheme="minorEastAsia"/>
          <w:u w:val="none"/>
        </w:rPr>
      </w:pPr>
      <w:r>
        <w:rPr>
          <w:rFonts w:hint="eastAsia" w:asciiTheme="minorEastAsia" w:hAnsiTheme="minorEastAsia" w:eastAsiaTheme="minorEastAsia"/>
          <w:u w:val="none" w:color="auto"/>
        </w:rPr>
        <w:t>第　　　　　　号</w:t>
      </w:r>
    </w:p>
    <w:p>
      <w:pPr>
        <w:pStyle w:val="0"/>
        <w:jc w:val="right"/>
        <w:rPr>
          <w:rFonts w:hint="default" w:asciiTheme="minorEastAsia" w:hAnsiTheme="minorEastAsia"/>
          <w:u w:val="none"/>
        </w:rPr>
      </w:pPr>
      <w:bookmarkStart w:id="0" w:name="_GoBack"/>
      <w:bookmarkEnd w:id="0"/>
      <w:r>
        <w:rPr>
          <w:rFonts w:hint="eastAsia" w:asciiTheme="minorEastAsia" w:hAnsiTheme="minorEastAsia" w:eastAsiaTheme="minorEastAsia"/>
          <w:u w:val="none" w:color="auto"/>
        </w:rPr>
        <w:t>令和</w:t>
      </w:r>
      <w:r>
        <w:rPr>
          <w:rFonts w:hint="eastAsia" w:asciiTheme="minorEastAsia" w:hAnsiTheme="minorEastAsia"/>
          <w:u w:val="none"/>
        </w:rPr>
        <w:t>　年　月　日</w:t>
      </w:r>
    </w:p>
    <w:p>
      <w:pPr>
        <w:pStyle w:val="0"/>
        <w:rPr>
          <w:rFonts w:hint="default" w:asciiTheme="minorEastAsia" w:hAnsiTheme="minorEastAsia"/>
          <w:u w:val="none"/>
        </w:rPr>
      </w:pPr>
    </w:p>
    <w:p>
      <w:pPr>
        <w:pStyle w:val="0"/>
        <w:rPr>
          <w:rFonts w:hint="default" w:asciiTheme="minorEastAsia" w:hAnsiTheme="minorEastAsia"/>
          <w:u w:val="none"/>
        </w:rPr>
      </w:pPr>
      <w:r>
        <w:rPr>
          <w:rFonts w:hint="eastAsia" w:asciiTheme="minorEastAsia" w:hAnsiTheme="minorEastAsia"/>
          <w:u w:val="none"/>
        </w:rPr>
        <w:t>高知県知事　　　　　　　様</w:t>
      </w:r>
    </w:p>
    <w:p>
      <w:pPr>
        <w:pStyle w:val="0"/>
        <w:rPr>
          <w:rFonts w:hint="default" w:asciiTheme="minorEastAsia" w:hAnsiTheme="minorEastAsia"/>
          <w:u w:val="none"/>
        </w:rPr>
      </w:pPr>
    </w:p>
    <w:p>
      <w:pPr>
        <w:pStyle w:val="0"/>
        <w:wordWrap w:val="0"/>
        <w:jc w:val="right"/>
        <w:rPr>
          <w:rFonts w:hint="default" w:asciiTheme="minorEastAsia" w:hAnsiTheme="minorEastAsia"/>
          <w:u w:val="none"/>
        </w:rPr>
      </w:pPr>
      <w:r>
        <w:rPr>
          <w:rFonts w:hint="eastAsia" w:asciiTheme="minorEastAsia" w:hAnsiTheme="minorEastAsia"/>
          <w:u w:val="none"/>
        </w:rPr>
        <w:t>住所　　　　　　　　　　　　</w:t>
      </w:r>
    </w:p>
    <w:p>
      <w:pPr>
        <w:pStyle w:val="0"/>
        <w:wordWrap w:val="0"/>
        <w:jc w:val="right"/>
        <w:rPr>
          <w:rFonts w:hint="default" w:asciiTheme="minorEastAsia" w:hAnsiTheme="minorEastAsia"/>
          <w:u w:val="none"/>
        </w:rPr>
      </w:pPr>
      <w:r>
        <w:rPr>
          <w:rFonts w:hint="eastAsia" w:asciiTheme="minorEastAsia" w:hAnsiTheme="minorEastAsia"/>
          <w:u w:val="none"/>
        </w:rPr>
        <w:t>氏名　　　　　　　㊞　　　　</w:t>
      </w:r>
    </w:p>
    <w:p>
      <w:pPr>
        <w:pStyle w:val="0"/>
        <w:wordWrap w:val="0"/>
        <w:jc w:val="right"/>
        <w:rPr>
          <w:rFonts w:hint="default" w:asciiTheme="minorEastAsia" w:hAnsiTheme="minorEastAsia"/>
          <w:u w:val="none"/>
        </w:rPr>
      </w:pPr>
      <w:r>
        <w:rPr>
          <w:rFonts w:hint="eastAsia" w:asciiTheme="minorEastAsia" w:hAnsiTheme="minorEastAsia"/>
          <w:u w:val="none"/>
        </w:rPr>
        <w:t>生年月日（市町村の場合不要）　</w:t>
      </w:r>
    </w:p>
    <w:p>
      <w:pPr>
        <w:pStyle w:val="0"/>
        <w:rPr>
          <w:rFonts w:hint="default" w:asciiTheme="minorEastAsia" w:hAnsiTheme="minorEastAsia"/>
          <w:u w:val="none"/>
        </w:rPr>
      </w:pPr>
    </w:p>
    <w:p>
      <w:pPr>
        <w:pStyle w:val="0"/>
        <w:rPr>
          <w:rFonts w:hint="default" w:asciiTheme="minorEastAsia" w:hAnsiTheme="minorEastAsia"/>
          <w:u w:val="none"/>
        </w:rPr>
      </w:pPr>
    </w:p>
    <w:p>
      <w:pPr>
        <w:pStyle w:val="0"/>
        <w:jc w:val="center"/>
        <w:rPr>
          <w:rFonts w:hint="default" w:asciiTheme="minorEastAsia" w:hAnsiTheme="minorEastAsia"/>
          <w:sz w:val="22"/>
          <w:u w:val="none"/>
        </w:rPr>
      </w:pPr>
      <w:r>
        <w:rPr>
          <w:rFonts w:hint="eastAsia" w:asciiTheme="minorEastAsia" w:hAnsiTheme="minorEastAsia"/>
          <w:sz w:val="22"/>
          <w:u w:val="none"/>
        </w:rPr>
        <w:t>養殖業規模拡大等事業計画認定申請書</w:t>
      </w:r>
    </w:p>
    <w:p>
      <w:pPr>
        <w:pStyle w:val="0"/>
        <w:rPr>
          <w:rFonts w:hint="default" w:asciiTheme="minorEastAsia" w:hAnsiTheme="minorEastAsia"/>
          <w:u w:val="none"/>
        </w:rPr>
      </w:pPr>
    </w:p>
    <w:p>
      <w:pPr>
        <w:pStyle w:val="0"/>
        <w:rPr>
          <w:rFonts w:hint="default" w:asciiTheme="minorEastAsia" w:hAnsiTheme="minorEastAsia"/>
          <w:u w:val="none"/>
        </w:rPr>
      </w:pPr>
    </w:p>
    <w:p>
      <w:pPr>
        <w:pStyle w:val="0"/>
        <w:rPr>
          <w:rFonts w:hint="default" w:asciiTheme="minorEastAsia" w:hAnsiTheme="minorEastAsia"/>
          <w:u w:val="none"/>
        </w:rPr>
      </w:pPr>
      <w:r>
        <w:rPr>
          <w:rFonts w:hint="eastAsia" w:asciiTheme="minorEastAsia" w:hAnsiTheme="minorEastAsia"/>
          <w:u w:val="none"/>
        </w:rPr>
        <w:t>　養殖業の　新規参入</w:t>
      </w:r>
      <w:r>
        <w:rPr>
          <w:rFonts w:hint="eastAsia" w:asciiTheme="minorEastAsia" w:hAnsiTheme="minorEastAsia"/>
          <w:u w:val="none"/>
        </w:rPr>
        <w:t xml:space="preserve"> </w:t>
      </w:r>
      <w:r>
        <w:rPr>
          <w:rFonts w:hint="eastAsia" w:asciiTheme="minorEastAsia" w:hAnsiTheme="minorEastAsia"/>
          <w:u w:val="none"/>
        </w:rPr>
        <w:t>・</w:t>
      </w:r>
      <w:r>
        <w:rPr>
          <w:rFonts w:hint="eastAsia" w:asciiTheme="minorEastAsia" w:hAnsiTheme="minorEastAsia"/>
          <w:u w:val="none"/>
        </w:rPr>
        <w:t xml:space="preserve"> </w:t>
      </w:r>
      <w:r>
        <w:rPr>
          <w:rFonts w:hint="eastAsia" w:asciiTheme="minorEastAsia" w:hAnsiTheme="minorEastAsia"/>
          <w:u w:val="none"/>
        </w:rPr>
        <w:t>規模拡大　を図りたいので、高知県</w:t>
      </w:r>
      <w:r>
        <w:rPr>
          <w:rFonts w:hint="eastAsia" w:asciiTheme="minorEastAsia" w:hAnsiTheme="minorEastAsia"/>
          <w:color w:val="000000" w:themeColor="text1"/>
          <w:u w:val="none"/>
        </w:rPr>
        <w:t>養殖業振興事業費補助金実施要領</w:t>
      </w:r>
      <w:r>
        <w:rPr>
          <w:rFonts w:hint="eastAsia" w:asciiTheme="minorEastAsia" w:hAnsiTheme="minorEastAsia"/>
          <w:u w:val="none"/>
        </w:rPr>
        <w:t>第３の１の規定により、下記養殖業規模拡大等事業計画の認定を申請します。</w:t>
      </w:r>
    </w:p>
    <w:p>
      <w:pPr>
        <w:pStyle w:val="0"/>
        <w:widowControl w:val="1"/>
        <w:jc w:val="left"/>
        <w:rPr>
          <w:rFonts w:hint="default" w:asciiTheme="minorEastAsia" w:hAnsiTheme="minorEastAsia"/>
          <w:u w:val="none"/>
        </w:rPr>
      </w:pPr>
    </w:p>
    <w:p>
      <w:pPr>
        <w:pStyle w:val="0"/>
        <w:widowControl w:val="1"/>
        <w:jc w:val="center"/>
        <w:rPr>
          <w:rFonts w:hint="default" w:asciiTheme="minorEastAsia" w:hAnsiTheme="minorEastAsia"/>
          <w:u w:val="none"/>
        </w:rPr>
      </w:pPr>
      <w:r>
        <w:rPr>
          <w:rFonts w:hint="eastAsia" w:asciiTheme="minorEastAsia" w:hAnsiTheme="minorEastAsia"/>
          <w:u w:val="none"/>
        </w:rPr>
        <w:t>記</w:t>
      </w:r>
    </w:p>
    <w:p>
      <w:pPr>
        <w:pStyle w:val="0"/>
        <w:widowControl w:val="1"/>
        <w:ind w:firstLine="420" w:firstLineChars="200"/>
        <w:jc w:val="left"/>
        <w:rPr>
          <w:rFonts w:hint="default" w:asciiTheme="minorEastAsia" w:hAnsiTheme="minorEastAsia"/>
          <w:sz w:val="22"/>
          <w:u w:val="none"/>
        </w:rPr>
      </w:pPr>
      <w:r>
        <w:rPr>
          <w:rFonts w:hint="eastAsia" w:asciiTheme="minorEastAsia" w:hAnsiTheme="minorEastAsia"/>
          <w:u w:val="none"/>
        </w:rPr>
        <w:t>別紙　</w:t>
      </w:r>
      <w:r>
        <w:rPr>
          <w:rFonts w:hint="eastAsia" w:asciiTheme="minorEastAsia" w:hAnsiTheme="minorEastAsia"/>
          <w:sz w:val="22"/>
          <w:u w:val="none"/>
        </w:rPr>
        <w:t>養殖業規模拡大等事業計画</w:t>
      </w:r>
    </w:p>
    <w:p>
      <w:pPr>
        <w:pStyle w:val="0"/>
        <w:widowControl w:val="1"/>
        <w:jc w:val="left"/>
        <w:rPr>
          <w:rFonts w:hint="default" w:asciiTheme="minorEastAsia" w:hAnsiTheme="minorEastAsia"/>
          <w:u w:val="none"/>
        </w:rPr>
      </w:pPr>
    </w:p>
    <w:p>
      <w:pPr>
        <w:pStyle w:val="0"/>
        <w:widowControl w:val="1"/>
        <w:jc w:val="left"/>
        <w:rPr>
          <w:rFonts w:hint="default" w:asciiTheme="minorEastAsia" w:hAnsiTheme="minorEastAsia"/>
          <w:u w:val="none"/>
        </w:rPr>
      </w:pPr>
      <w:r>
        <w:rPr>
          <w:rFonts w:hint="default" w:asciiTheme="minorEastAsia" w:hAnsiTheme="minorEastAsia"/>
          <w:u w:val="none"/>
        </w:rPr>
        <w:br w:type="page"/>
      </w:r>
    </w:p>
    <w:p>
      <w:pPr>
        <w:pStyle w:val="0"/>
        <w:rPr>
          <w:rFonts w:hint="default" w:asciiTheme="minorEastAsia" w:hAnsiTheme="minorEastAsia"/>
          <w:u w:val="none"/>
        </w:rPr>
      </w:pPr>
      <w:r>
        <w:rPr>
          <w:rFonts w:hint="eastAsia" w:asciiTheme="minorEastAsia" w:hAnsiTheme="minorEastAsia"/>
          <w:u w:val="none"/>
        </w:rPr>
        <w:t>別記</w:t>
      </w:r>
    </w:p>
    <w:p>
      <w:pPr>
        <w:pStyle w:val="0"/>
        <w:rPr>
          <w:rFonts w:hint="default" w:asciiTheme="minorEastAsia" w:hAnsiTheme="minorEastAsia"/>
          <w:u w:val="none"/>
        </w:rPr>
      </w:pPr>
      <w:r>
        <w:rPr>
          <w:rFonts w:hint="eastAsia" w:asciiTheme="minorEastAsia" w:hAnsiTheme="minorEastAsia"/>
          <w:u w:val="none"/>
        </w:rPr>
        <w:t>第１‐２号様式（第３関係）</w:t>
      </w:r>
    </w:p>
    <w:p>
      <w:pPr>
        <w:pStyle w:val="0"/>
        <w:jc w:val="right"/>
        <w:rPr>
          <w:rFonts w:hint="default" w:asciiTheme="minorEastAsia" w:hAnsiTheme="minorEastAsia"/>
          <w:u w:val="none"/>
        </w:rPr>
      </w:pPr>
      <w:r>
        <w:rPr>
          <w:rFonts w:hint="eastAsia" w:asciiTheme="minorEastAsia" w:hAnsiTheme="minorEastAsia" w:eastAsiaTheme="minorEastAsia"/>
          <w:u w:val="none" w:color="auto"/>
        </w:rPr>
        <w:t>第　　　　　　号</w:t>
      </w:r>
    </w:p>
    <w:p>
      <w:pPr>
        <w:pStyle w:val="0"/>
        <w:jc w:val="right"/>
        <w:rPr>
          <w:rFonts w:hint="default" w:asciiTheme="minorEastAsia" w:hAnsiTheme="minorEastAsia"/>
          <w:u w:val="none"/>
        </w:rPr>
      </w:pPr>
      <w:r>
        <w:rPr>
          <w:rFonts w:hint="eastAsia" w:asciiTheme="minorEastAsia" w:hAnsiTheme="minorEastAsia" w:eastAsiaTheme="minorEastAsia"/>
          <w:u w:val="none" w:color="auto"/>
        </w:rPr>
        <w:t>令和</w:t>
      </w:r>
      <w:r>
        <w:rPr>
          <w:rFonts w:hint="eastAsia" w:asciiTheme="minorEastAsia" w:hAnsiTheme="minorEastAsia"/>
          <w:u w:val="none"/>
        </w:rPr>
        <w:t>　年　月　日</w:t>
      </w:r>
    </w:p>
    <w:p>
      <w:pPr>
        <w:pStyle w:val="0"/>
        <w:rPr>
          <w:rFonts w:hint="default" w:asciiTheme="minorEastAsia" w:hAnsiTheme="minorEastAsia"/>
          <w:u w:val="none"/>
        </w:rPr>
      </w:pPr>
    </w:p>
    <w:p>
      <w:pPr>
        <w:pStyle w:val="0"/>
        <w:rPr>
          <w:rFonts w:hint="default" w:asciiTheme="minorEastAsia" w:hAnsiTheme="minorEastAsia"/>
          <w:u w:val="none"/>
        </w:rPr>
      </w:pPr>
      <w:r>
        <w:rPr>
          <w:rFonts w:hint="eastAsia" w:asciiTheme="minorEastAsia" w:hAnsiTheme="minorEastAsia"/>
          <w:u w:val="none"/>
        </w:rPr>
        <w:t>高知県知事　　　　　　　様</w:t>
      </w:r>
    </w:p>
    <w:p>
      <w:pPr>
        <w:pStyle w:val="0"/>
        <w:rPr>
          <w:rFonts w:hint="default" w:asciiTheme="minorEastAsia" w:hAnsiTheme="minorEastAsia"/>
          <w:u w:val="none"/>
        </w:rPr>
      </w:pPr>
    </w:p>
    <w:p>
      <w:pPr>
        <w:pStyle w:val="0"/>
        <w:rPr>
          <w:rFonts w:hint="default" w:asciiTheme="minorEastAsia" w:hAnsiTheme="minorEastAsia"/>
          <w:u w:val="none"/>
        </w:rPr>
      </w:pPr>
    </w:p>
    <w:p>
      <w:pPr>
        <w:pStyle w:val="0"/>
        <w:wordWrap w:val="0"/>
        <w:jc w:val="right"/>
        <w:rPr>
          <w:rFonts w:hint="default" w:asciiTheme="minorEastAsia" w:hAnsiTheme="minorEastAsia"/>
          <w:u w:val="none"/>
        </w:rPr>
      </w:pPr>
      <w:r>
        <w:rPr>
          <w:rFonts w:hint="eastAsia" w:asciiTheme="minorEastAsia" w:hAnsiTheme="minorEastAsia"/>
          <w:u w:val="none"/>
        </w:rPr>
        <w:t>市町村長　　　　　　　㊞　　　　</w:t>
      </w:r>
    </w:p>
    <w:p>
      <w:pPr>
        <w:pStyle w:val="0"/>
        <w:jc w:val="right"/>
        <w:rPr>
          <w:rFonts w:hint="default" w:asciiTheme="minorEastAsia" w:hAnsiTheme="minorEastAsia"/>
          <w:u w:val="none"/>
        </w:rPr>
      </w:pPr>
    </w:p>
    <w:p>
      <w:pPr>
        <w:pStyle w:val="0"/>
        <w:jc w:val="right"/>
        <w:rPr>
          <w:rFonts w:hint="default" w:asciiTheme="minorEastAsia" w:hAnsiTheme="minorEastAsia"/>
          <w:u w:val="none"/>
        </w:rPr>
      </w:pPr>
    </w:p>
    <w:p>
      <w:pPr>
        <w:pStyle w:val="0"/>
        <w:jc w:val="center"/>
        <w:rPr>
          <w:rFonts w:hint="default" w:asciiTheme="minorEastAsia" w:hAnsiTheme="minorEastAsia"/>
          <w:sz w:val="22"/>
          <w:u w:val="none"/>
        </w:rPr>
      </w:pPr>
      <w:r>
        <w:rPr>
          <w:rFonts w:hint="eastAsia" w:asciiTheme="minorEastAsia" w:hAnsiTheme="minorEastAsia"/>
          <w:sz w:val="22"/>
          <w:u w:val="none"/>
        </w:rPr>
        <w:t>養殖業規模拡大等事業計画認定申請書の提出について</w:t>
      </w:r>
    </w:p>
    <w:p>
      <w:pPr>
        <w:pStyle w:val="0"/>
        <w:jc w:val="left"/>
        <w:rPr>
          <w:rFonts w:hint="default" w:asciiTheme="minorEastAsia" w:hAnsiTheme="minorEastAsia"/>
          <w:u w:val="none"/>
        </w:rPr>
      </w:pPr>
    </w:p>
    <w:p>
      <w:pPr>
        <w:pStyle w:val="0"/>
        <w:jc w:val="left"/>
        <w:rPr>
          <w:rFonts w:hint="default" w:asciiTheme="minorEastAsia" w:hAnsiTheme="minorEastAsia"/>
          <w:u w:val="none"/>
        </w:rPr>
      </w:pPr>
    </w:p>
    <w:p>
      <w:pPr>
        <w:pStyle w:val="0"/>
        <w:ind w:firstLine="210" w:firstLineChars="100"/>
        <w:jc w:val="left"/>
        <w:rPr>
          <w:rFonts w:hint="default" w:asciiTheme="minorEastAsia" w:hAnsiTheme="minorEastAsia"/>
          <w:u w:val="none"/>
        </w:rPr>
      </w:pPr>
      <w:r>
        <w:rPr>
          <w:rFonts w:hint="eastAsia" w:asciiTheme="minorEastAsia" w:hAnsiTheme="minorEastAsia"/>
          <w:u w:val="none"/>
        </w:rPr>
        <w:t>高知県養殖業振興事業費補助金実施要領第３の１の規定により、　　　　　より養殖業規模拡大等事業計画の認定申請がありましたので、下記関係書類を添えて提出します。</w:t>
      </w:r>
    </w:p>
    <w:p>
      <w:pPr>
        <w:pStyle w:val="0"/>
        <w:ind w:firstLine="210" w:firstLineChars="100"/>
        <w:jc w:val="left"/>
        <w:rPr>
          <w:rFonts w:hint="default" w:asciiTheme="minorEastAsia" w:hAnsiTheme="minorEastAsia"/>
          <w:u w:val="none"/>
        </w:rPr>
      </w:pPr>
    </w:p>
    <w:p>
      <w:pPr>
        <w:pStyle w:val="0"/>
        <w:ind w:firstLine="210" w:firstLineChars="100"/>
        <w:jc w:val="left"/>
        <w:rPr>
          <w:rFonts w:hint="default" w:asciiTheme="minorEastAsia" w:hAnsiTheme="minorEastAsia"/>
          <w:u w:val="none"/>
        </w:rPr>
      </w:pPr>
    </w:p>
    <w:p>
      <w:pPr>
        <w:pStyle w:val="0"/>
        <w:widowControl w:val="1"/>
        <w:jc w:val="center"/>
        <w:rPr>
          <w:rFonts w:hint="default" w:asciiTheme="minorEastAsia" w:hAnsiTheme="minorEastAsia"/>
          <w:u w:val="none"/>
        </w:rPr>
      </w:pPr>
      <w:r>
        <w:rPr>
          <w:rFonts w:hint="eastAsia" w:asciiTheme="minorEastAsia" w:hAnsiTheme="minorEastAsia"/>
          <w:u w:val="none"/>
        </w:rPr>
        <w:t>記</w:t>
      </w:r>
    </w:p>
    <w:p>
      <w:pPr>
        <w:pStyle w:val="0"/>
        <w:widowControl w:val="1"/>
        <w:jc w:val="left"/>
        <w:rPr>
          <w:rFonts w:hint="default" w:asciiTheme="minorEastAsia" w:hAnsiTheme="minorEastAsia"/>
          <w:sz w:val="22"/>
          <w:u w:val="none"/>
        </w:rPr>
      </w:pPr>
      <w:r>
        <w:rPr>
          <w:rFonts w:hint="eastAsia" w:asciiTheme="minorEastAsia" w:hAnsiTheme="minorEastAsia"/>
          <w:u w:val="none"/>
        </w:rPr>
        <w:t>　・別紙　</w:t>
      </w:r>
      <w:r>
        <w:rPr>
          <w:rFonts w:hint="eastAsia" w:asciiTheme="minorEastAsia" w:hAnsiTheme="minorEastAsia"/>
          <w:sz w:val="22"/>
          <w:u w:val="none"/>
        </w:rPr>
        <w:t>養殖業規模拡大等事業計画（写し）</w:t>
      </w:r>
    </w:p>
    <w:p>
      <w:pPr>
        <w:pStyle w:val="0"/>
        <w:widowControl w:val="1"/>
        <w:jc w:val="left"/>
        <w:rPr>
          <w:rFonts w:hint="default" w:asciiTheme="minorEastAsia" w:hAnsiTheme="minorEastAsia"/>
          <w:u w:val="none"/>
        </w:rPr>
      </w:pPr>
      <w:r>
        <w:rPr>
          <w:rFonts w:hint="eastAsia" w:asciiTheme="minorEastAsia" w:hAnsiTheme="minorEastAsia"/>
          <w:sz w:val="22"/>
          <w:u w:val="none"/>
        </w:rPr>
        <w:t>　</w:t>
      </w:r>
      <w:r>
        <w:rPr>
          <w:rFonts w:hint="eastAsia" w:asciiTheme="minorEastAsia" w:hAnsiTheme="minorEastAsia"/>
          <w:u w:val="none"/>
        </w:rPr>
        <w:t>・市町村の意見書</w:t>
      </w:r>
    </w:p>
    <w:p>
      <w:pPr>
        <w:pStyle w:val="0"/>
        <w:ind w:firstLine="210" w:firstLineChars="100"/>
        <w:jc w:val="left"/>
        <w:rPr>
          <w:rFonts w:hint="default" w:asciiTheme="minorEastAsia" w:hAnsiTheme="minorEastAsia"/>
          <w:u w:val="none"/>
        </w:rPr>
      </w:pPr>
    </w:p>
    <w:p>
      <w:pPr>
        <w:pStyle w:val="0"/>
        <w:widowControl w:val="1"/>
        <w:jc w:val="left"/>
        <w:rPr>
          <w:rFonts w:hint="default" w:asciiTheme="minorEastAsia" w:hAnsiTheme="minorEastAsia"/>
          <w:u w:val="none"/>
        </w:rPr>
      </w:pPr>
      <w:r>
        <w:rPr>
          <w:rFonts w:hint="default" w:asciiTheme="minorEastAsia" w:hAnsiTheme="minorEastAsia"/>
          <w:u w:val="none"/>
        </w:rPr>
        <w:br w:type="page"/>
      </w:r>
    </w:p>
    <w:p>
      <w:pPr>
        <w:pStyle w:val="0"/>
        <w:jc w:val="center"/>
        <w:rPr>
          <w:rFonts w:hint="default" w:asciiTheme="minorEastAsia" w:hAnsiTheme="minorEastAsia"/>
          <w:sz w:val="22"/>
          <w:u w:val="none"/>
        </w:rPr>
      </w:pPr>
      <w:r>
        <w:rPr>
          <w:rFonts w:hint="eastAsia" w:asciiTheme="minorEastAsia" w:hAnsiTheme="minorEastAsia"/>
          <w:sz w:val="22"/>
          <w:u w:val="none"/>
        </w:rPr>
        <w:t>養殖業規模拡大等事業計画</w:t>
      </w:r>
    </w:p>
    <w:p>
      <w:pPr>
        <w:pStyle w:val="0"/>
        <w:jc w:val="center"/>
        <w:rPr>
          <w:rFonts w:hint="default" w:asciiTheme="minorEastAsia" w:hAnsiTheme="minorEastAsia"/>
          <w:u w:val="none"/>
        </w:rPr>
      </w:pPr>
    </w:p>
    <w:p>
      <w:pPr>
        <w:pStyle w:val="0"/>
        <w:rPr>
          <w:rFonts w:hint="default" w:asciiTheme="minorEastAsia" w:hAnsiTheme="minorEastAsia"/>
          <w:u w:val="none"/>
        </w:rPr>
      </w:pPr>
      <w:r>
        <w:rPr>
          <w:rFonts w:hint="eastAsia" w:asciiTheme="minorEastAsia" w:hAnsiTheme="minorEastAsia"/>
          <w:u w:val="none"/>
        </w:rPr>
        <w:t>１　概要</w:t>
      </w:r>
    </w:p>
    <w:tbl>
      <w:tblPr>
        <w:tblStyle w:val="28"/>
        <w:tblW w:w="9870" w:type="dxa"/>
        <w:tblInd w:w="-102" w:type="dxa"/>
        <w:tblLayout w:type="fixed"/>
        <w:tblLook w:firstRow="1" w:lastRow="0" w:firstColumn="1" w:lastColumn="0" w:noHBand="0" w:noVBand="1" w:val="04A0"/>
      </w:tblPr>
      <w:tblGrid>
        <w:gridCol w:w="1155"/>
        <w:gridCol w:w="8715"/>
      </w:tblGrid>
      <w:tr>
        <w:trPr>
          <w:trHeight w:val="348" w:hRule="atLeast"/>
        </w:trPr>
        <w:tc>
          <w:tcPr>
            <w:tcW w:w="1155" w:type="dxa"/>
            <w:vAlign w:val="top"/>
          </w:tcPr>
          <w:p>
            <w:pPr>
              <w:pStyle w:val="0"/>
              <w:rPr>
                <w:rFonts w:hint="default"/>
                <w:u w:val="none"/>
              </w:rPr>
            </w:pPr>
            <w:r>
              <w:rPr>
                <w:rFonts w:hint="eastAsia"/>
                <w:u w:val="none"/>
              </w:rPr>
              <w:t>事業主体</w:t>
            </w:r>
          </w:p>
        </w:tc>
        <w:tc>
          <w:tcPr>
            <w:tcW w:w="8715" w:type="dxa"/>
            <w:vAlign w:val="top"/>
          </w:tcPr>
          <w:p>
            <w:pPr>
              <w:pStyle w:val="0"/>
              <w:rPr>
                <w:rFonts w:hint="default"/>
                <w:u w:val="none"/>
              </w:rPr>
            </w:pPr>
          </w:p>
        </w:tc>
      </w:tr>
      <w:tr>
        <w:trPr>
          <w:trHeight w:val="884" w:hRule="atLeast"/>
        </w:trPr>
        <w:tc>
          <w:tcPr>
            <w:tcW w:w="1155" w:type="dxa"/>
            <w:vAlign w:val="top"/>
          </w:tcPr>
          <w:p>
            <w:pPr>
              <w:pStyle w:val="0"/>
              <w:rPr>
                <w:rFonts w:hint="default"/>
                <w:u w:val="none"/>
              </w:rPr>
            </w:pPr>
            <w:r>
              <w:rPr>
                <w:rFonts w:hint="eastAsia"/>
                <w:u w:val="none"/>
              </w:rPr>
              <w:t>事業目的</w:t>
            </w:r>
          </w:p>
        </w:tc>
        <w:tc>
          <w:tcPr>
            <w:tcW w:w="8715" w:type="dxa"/>
            <w:vAlign w:val="top"/>
          </w:tcPr>
          <w:p>
            <w:pPr>
              <w:pStyle w:val="0"/>
              <w:rPr>
                <w:rFonts w:hint="default"/>
                <w:u w:val="none"/>
              </w:rPr>
            </w:pPr>
          </w:p>
        </w:tc>
      </w:tr>
      <w:tr>
        <w:trPr>
          <w:trHeight w:val="5924" w:hRule="atLeast"/>
        </w:trPr>
        <w:tc>
          <w:tcPr>
            <w:tcW w:w="1155" w:type="dxa"/>
            <w:vAlign w:val="top"/>
          </w:tcPr>
          <w:p>
            <w:pPr>
              <w:pStyle w:val="0"/>
              <w:rPr>
                <w:rFonts w:hint="default"/>
                <w:u w:val="none"/>
              </w:rPr>
            </w:pPr>
            <w:r>
              <w:rPr>
                <w:rFonts w:hint="eastAsia"/>
                <w:u w:val="none"/>
              </w:rPr>
              <w:t>現状</w:t>
            </w:r>
          </w:p>
        </w:tc>
        <w:tc>
          <w:tcPr>
            <w:tcW w:w="8715" w:type="dxa"/>
            <w:vAlign w:val="top"/>
          </w:tcPr>
          <w:p>
            <w:pPr>
              <w:pStyle w:val="0"/>
              <w:rPr>
                <w:rFonts w:hint="default"/>
                <w:sz w:val="18"/>
                <w:u w:val="none"/>
              </w:rPr>
            </w:pPr>
            <w:r>
              <w:rPr>
                <w:rFonts w:hint="eastAsia"/>
                <w:sz w:val="18"/>
                <w:u w:val="none"/>
              </w:rPr>
              <w:t>※新規参入にあっては、新規参入に至った経緯及び現在の事業の状況について記載すること。</w:t>
            </w:r>
          </w:p>
          <w:p>
            <w:pPr>
              <w:pStyle w:val="0"/>
              <w:rPr>
                <w:rFonts w:hint="default"/>
                <w:sz w:val="18"/>
                <w:u w:val="none"/>
              </w:rPr>
            </w:pPr>
            <w:r>
              <w:rPr>
                <w:rFonts w:hint="eastAsia"/>
                <w:sz w:val="18"/>
                <w:u w:val="none"/>
              </w:rPr>
              <w:t>※規模拡大にあっては、直近３ヶ年の状況を下表に記載すること。</w:t>
            </w:r>
          </w:p>
          <w:p>
            <w:pPr>
              <w:pStyle w:val="0"/>
              <w:rPr>
                <w:rFonts w:hint="default"/>
                <w:u w:val="none"/>
              </w:rPr>
            </w:pPr>
          </w:p>
          <w:p>
            <w:pPr>
              <w:pStyle w:val="0"/>
              <w:rPr>
                <w:rFonts w:hint="default"/>
                <w:u w:val="none"/>
              </w:rPr>
            </w:pPr>
          </w:p>
          <w:p>
            <w:pPr>
              <w:pStyle w:val="0"/>
              <w:rPr>
                <w:rFonts w:hint="default"/>
                <w:u w:val="none"/>
              </w:rPr>
            </w:pPr>
          </w:p>
          <w:p>
            <w:pPr>
              <w:pStyle w:val="0"/>
              <w:rPr>
                <w:rFonts w:hint="default"/>
                <w:u w:val="none"/>
              </w:rPr>
            </w:pPr>
          </w:p>
          <w:p>
            <w:pPr>
              <w:pStyle w:val="0"/>
              <w:rPr>
                <w:rFonts w:hint="default"/>
                <w:u w:val="none"/>
              </w:rPr>
            </w:pPr>
          </w:p>
          <w:p>
            <w:pPr>
              <w:pStyle w:val="0"/>
              <w:rPr>
                <w:rFonts w:hint="default"/>
                <w:u w:val="none"/>
              </w:rPr>
            </w:pPr>
          </w:p>
          <w:p>
            <w:pPr>
              <w:pStyle w:val="0"/>
              <w:rPr>
                <w:rFonts w:hint="default"/>
                <w:u w:val="none"/>
              </w:rPr>
            </w:pPr>
          </w:p>
          <w:p>
            <w:pPr>
              <w:pStyle w:val="0"/>
              <w:rPr>
                <w:rFonts w:hint="default"/>
                <w:u w:val="none"/>
              </w:rPr>
            </w:pPr>
          </w:p>
          <w:tbl>
            <w:tblPr>
              <w:tblStyle w:val="28"/>
              <w:tblpPr w:leftFromText="142" w:rightFromText="142" w:topFromText="0" w:bottomFromText="0" w:vertAnchor="text" w:horzAnchor="margin" w:tblpY="2"/>
              <w:tblOverlap w:val="never"/>
              <w:tblW w:w="8182" w:type="dxa"/>
              <w:tblInd w:w="5" w:type="dxa"/>
              <w:tblLayout w:type="fixed"/>
              <w:tblLook w:firstRow="1" w:lastRow="0" w:firstColumn="1" w:lastColumn="0" w:noHBand="0" w:noVBand="1" w:val="04A0"/>
            </w:tblPr>
            <w:tblGrid>
              <w:gridCol w:w="1882"/>
              <w:gridCol w:w="2100"/>
              <w:gridCol w:w="2100"/>
              <w:gridCol w:w="2100"/>
            </w:tblGrid>
            <w:tr>
              <w:trPr>
                <w:trHeight w:val="415" w:hRule="atLeast"/>
              </w:trPr>
              <w:tc>
                <w:tcPr>
                  <w:tcW w:w="8182" w:type="dxa"/>
                  <w:gridSpan w:val="4"/>
                  <w:tcBorders>
                    <w:top w:val="nil"/>
                    <w:left w:val="nil"/>
                    <w:bottom w:val="single" w:color="auto" w:sz="4" w:space="0"/>
                    <w:right w:val="nil"/>
                    <w:tl2br w:val="none" w:color="auto" w:sz="0" w:space="0"/>
                    <w:tr2bl w:val="none" w:color="auto" w:sz="0" w:space="0"/>
                  </w:tcBorders>
                  <w:vAlign w:val="center"/>
                </w:tcPr>
                <w:p>
                  <w:pPr>
                    <w:pStyle w:val="0"/>
                    <w:rPr>
                      <w:rFonts w:hint="default"/>
                      <w:u w:val="none"/>
                    </w:rPr>
                  </w:pPr>
                  <w:r>
                    <w:rPr>
                      <w:rFonts w:hint="eastAsia"/>
                      <w:u w:val="none"/>
                    </w:rPr>
                    <w:t>【表　規模拡大する事業主体の状況】</w:t>
                  </w:r>
                </w:p>
              </w:tc>
            </w:tr>
            <w:tr>
              <w:trPr>
                <w:trHeight w:val="415" w:hRule="atLeast"/>
              </w:trPr>
              <w:tc>
                <w:tcPr>
                  <w:tcW w:w="188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u w:val="none"/>
                    </w:rPr>
                  </w:pPr>
                  <w:r>
                    <w:rPr>
                      <w:rFonts w:hint="eastAsia"/>
                      <w:u w:val="none"/>
                    </w:rPr>
                    <w:t>養殖漁場所在地</w:t>
                  </w:r>
                </w:p>
              </w:tc>
              <w:tc>
                <w:tcPr>
                  <w:tcW w:w="21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u w:val="none"/>
                    </w:rPr>
                  </w:pPr>
                </w:p>
              </w:tc>
              <w:tc>
                <w:tcPr>
                  <w:tcW w:w="21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u w:val="none"/>
                    </w:rPr>
                  </w:pPr>
                  <w:r>
                    <w:rPr>
                      <w:rFonts w:hint="eastAsia"/>
                      <w:u w:val="none"/>
                    </w:rPr>
                    <w:t>養殖魚種</w:t>
                  </w:r>
                </w:p>
              </w:tc>
              <w:tc>
                <w:tcPr>
                  <w:tcW w:w="21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u w:val="none"/>
                    </w:rPr>
                  </w:pPr>
                </w:p>
              </w:tc>
            </w:tr>
            <w:tr>
              <w:trPr>
                <w:trHeight w:val="415" w:hRule="atLeast"/>
              </w:trPr>
              <w:tc>
                <w:tcPr>
                  <w:tcW w:w="188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u w:val="none"/>
                    </w:rPr>
                  </w:pPr>
                  <w:r>
                    <w:rPr>
                      <w:rFonts w:hint="eastAsia"/>
                      <w:u w:val="none"/>
                    </w:rPr>
                    <w:t>生産状況</w:t>
                  </w:r>
                </w:p>
              </w:tc>
              <w:tc>
                <w:tcPr>
                  <w:tcW w:w="21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u w:val="none"/>
                    </w:rPr>
                  </w:pPr>
                  <w:r>
                    <w:rPr>
                      <w:rFonts w:hint="eastAsia"/>
                      <w:u w:val="none" w:color="auto"/>
                    </w:rPr>
                    <w:t>令和</w:t>
                  </w:r>
                  <w:r>
                    <w:rPr>
                      <w:rFonts w:hint="eastAsia"/>
                      <w:u w:val="none"/>
                    </w:rPr>
                    <w:t>　　年度</w:t>
                  </w:r>
                </w:p>
              </w:tc>
              <w:tc>
                <w:tcPr>
                  <w:tcW w:w="21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u w:val="none"/>
                    </w:rPr>
                  </w:pPr>
                  <w:r>
                    <w:rPr>
                      <w:rFonts w:hint="eastAsia"/>
                      <w:u w:val="none" w:color="auto"/>
                    </w:rPr>
                    <w:t>令和</w:t>
                  </w:r>
                  <w:r>
                    <w:rPr>
                      <w:rFonts w:hint="eastAsia"/>
                      <w:u w:val="none"/>
                    </w:rPr>
                    <w:t>　　年度</w:t>
                  </w:r>
                </w:p>
              </w:tc>
              <w:tc>
                <w:tcPr>
                  <w:tcW w:w="21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u w:val="none"/>
                    </w:rPr>
                  </w:pPr>
                  <w:r>
                    <w:rPr>
                      <w:rFonts w:hint="eastAsia"/>
                      <w:u w:val="none" w:color="auto"/>
                    </w:rPr>
                    <w:t>令和</w:t>
                  </w:r>
                  <w:r>
                    <w:rPr>
                      <w:rFonts w:hint="eastAsia"/>
                      <w:u w:val="none"/>
                    </w:rPr>
                    <w:t>　　年度</w:t>
                  </w:r>
                </w:p>
              </w:tc>
            </w:tr>
            <w:tr>
              <w:trPr>
                <w:trHeight w:val="415" w:hRule="atLeast"/>
              </w:trPr>
              <w:tc>
                <w:tcPr>
                  <w:tcW w:w="1882" w:type="dxa"/>
                  <w:vAlign w:val="center"/>
                </w:tcPr>
                <w:p>
                  <w:pPr>
                    <w:pStyle w:val="0"/>
                    <w:rPr>
                      <w:rFonts w:hint="default"/>
                      <w:u w:val="none"/>
                    </w:rPr>
                  </w:pPr>
                  <w:r>
                    <w:rPr>
                      <w:rFonts w:hint="eastAsia"/>
                      <w:u w:val="none"/>
                    </w:rPr>
                    <w:t>生産数量（尾数）</w:t>
                  </w:r>
                </w:p>
              </w:tc>
              <w:tc>
                <w:tcPr>
                  <w:tcW w:w="2100" w:type="dxa"/>
                  <w:vAlign w:val="center"/>
                </w:tcPr>
                <w:p>
                  <w:pPr>
                    <w:pStyle w:val="0"/>
                    <w:rPr>
                      <w:rFonts w:hint="default"/>
                      <w:u w:val="none"/>
                    </w:rPr>
                  </w:pPr>
                </w:p>
              </w:tc>
              <w:tc>
                <w:tcPr>
                  <w:tcW w:w="2100" w:type="dxa"/>
                  <w:vAlign w:val="center"/>
                </w:tcPr>
                <w:p>
                  <w:pPr>
                    <w:pStyle w:val="0"/>
                    <w:rPr>
                      <w:rFonts w:hint="default"/>
                      <w:u w:val="none"/>
                    </w:rPr>
                  </w:pPr>
                </w:p>
              </w:tc>
              <w:tc>
                <w:tcPr>
                  <w:tcW w:w="2100" w:type="dxa"/>
                  <w:vAlign w:val="center"/>
                </w:tcPr>
                <w:p>
                  <w:pPr>
                    <w:pStyle w:val="0"/>
                    <w:rPr>
                      <w:rFonts w:hint="default"/>
                      <w:u w:val="none"/>
                    </w:rPr>
                  </w:pPr>
                </w:p>
              </w:tc>
            </w:tr>
            <w:tr>
              <w:trPr>
                <w:trHeight w:val="415" w:hRule="atLeast"/>
              </w:trPr>
              <w:tc>
                <w:tcPr>
                  <w:tcW w:w="1882" w:type="dxa"/>
                  <w:vAlign w:val="center"/>
                </w:tcPr>
                <w:p>
                  <w:pPr>
                    <w:pStyle w:val="0"/>
                    <w:rPr>
                      <w:rFonts w:hint="default"/>
                      <w:u w:val="none"/>
                    </w:rPr>
                  </w:pPr>
                  <w:r>
                    <w:rPr>
                      <w:rFonts w:hint="eastAsia"/>
                      <w:u w:val="none"/>
                    </w:rPr>
                    <w:t>生産額（千円）</w:t>
                  </w:r>
                </w:p>
              </w:tc>
              <w:tc>
                <w:tcPr>
                  <w:tcW w:w="2100" w:type="dxa"/>
                  <w:vAlign w:val="center"/>
                </w:tcPr>
                <w:p>
                  <w:pPr>
                    <w:pStyle w:val="0"/>
                    <w:rPr>
                      <w:rFonts w:hint="default"/>
                      <w:u w:val="none"/>
                    </w:rPr>
                  </w:pPr>
                </w:p>
              </w:tc>
              <w:tc>
                <w:tcPr>
                  <w:tcW w:w="2100" w:type="dxa"/>
                  <w:vAlign w:val="center"/>
                </w:tcPr>
                <w:p>
                  <w:pPr>
                    <w:pStyle w:val="0"/>
                    <w:rPr>
                      <w:rFonts w:hint="default"/>
                      <w:u w:val="none"/>
                    </w:rPr>
                  </w:pPr>
                </w:p>
              </w:tc>
              <w:tc>
                <w:tcPr>
                  <w:tcW w:w="2100" w:type="dxa"/>
                  <w:vAlign w:val="center"/>
                </w:tcPr>
                <w:p>
                  <w:pPr>
                    <w:pStyle w:val="0"/>
                    <w:rPr>
                      <w:rFonts w:hint="default"/>
                      <w:u w:val="none"/>
                    </w:rPr>
                  </w:pPr>
                </w:p>
              </w:tc>
            </w:tr>
          </w:tbl>
          <w:p>
            <w:pPr>
              <w:pStyle w:val="0"/>
              <w:rPr>
                <w:rFonts w:hint="default"/>
                <w:u w:val="none"/>
              </w:rPr>
            </w:pPr>
          </w:p>
        </w:tc>
      </w:tr>
      <w:tr>
        <w:trPr>
          <w:trHeight w:val="352" w:hRule="atLeast"/>
        </w:trPr>
        <w:tc>
          <w:tcPr>
            <w:tcW w:w="1155" w:type="dxa"/>
            <w:vMerge w:val="restart"/>
            <w:vAlign w:val="top"/>
          </w:tcPr>
          <w:p>
            <w:pPr>
              <w:pStyle w:val="0"/>
              <w:rPr>
                <w:rFonts w:hint="default"/>
                <w:u w:val="none"/>
              </w:rPr>
            </w:pPr>
            <w:r>
              <w:rPr>
                <w:rFonts w:hint="eastAsia"/>
                <w:u w:val="none"/>
              </w:rPr>
              <w:t>事業内容</w:t>
            </w:r>
          </w:p>
        </w:tc>
        <w:tc>
          <w:tcPr>
            <w:tcW w:w="8715" w:type="dxa"/>
            <w:vAlign w:val="top"/>
          </w:tcPr>
          <w:p>
            <w:pPr>
              <w:pStyle w:val="0"/>
              <w:rPr>
                <w:rFonts w:hint="default"/>
                <w:u w:val="none"/>
              </w:rPr>
            </w:pPr>
            <w:r>
              <w:rPr>
                <w:rFonts w:hint="eastAsia"/>
                <w:u w:val="none"/>
              </w:rPr>
              <w:t>漁場名及び所在地　　　　　　　　　　　　　（区画漁業権番号　　　　　　　　　　）</w:t>
            </w:r>
          </w:p>
          <w:p>
            <w:pPr>
              <w:pStyle w:val="0"/>
              <w:rPr>
                <w:rFonts w:hint="default"/>
                <w:sz w:val="18"/>
                <w:u w:val="none"/>
              </w:rPr>
            </w:pPr>
            <w:r>
              <w:rPr>
                <w:rFonts w:hint="eastAsia"/>
                <w:u w:val="none"/>
              </w:rPr>
              <w:t>　</w:t>
            </w:r>
            <w:r>
              <w:rPr>
                <w:rFonts w:hint="eastAsia"/>
                <w:sz w:val="18"/>
                <w:u w:val="none"/>
              </w:rPr>
              <w:t>※必要に応じて、漁場図を添付すること。</w:t>
            </w:r>
          </w:p>
        </w:tc>
      </w:tr>
      <w:tr>
        <w:trPr>
          <w:trHeight w:val="3654" w:hRule="atLeast"/>
        </w:trPr>
        <w:tc>
          <w:tcPr>
            <w:tcW w:w="1155" w:type="dxa"/>
            <w:vMerge w:val="continue"/>
            <w:vAlign w:val="top"/>
          </w:tcPr>
          <w:p>
            <w:pPr>
              <w:pStyle w:val="0"/>
              <w:rPr>
                <w:rFonts w:hint="default"/>
              </w:rPr>
            </w:pPr>
          </w:p>
        </w:tc>
        <w:tc>
          <w:tcPr>
            <w:tcW w:w="8715" w:type="dxa"/>
            <w:vAlign w:val="top"/>
          </w:tcPr>
          <w:p>
            <w:pPr>
              <w:pStyle w:val="0"/>
              <w:rPr>
                <w:rFonts w:hint="default"/>
                <w:u w:val="none"/>
              </w:rPr>
            </w:pPr>
          </w:p>
        </w:tc>
      </w:tr>
    </w:tbl>
    <w:p>
      <w:pPr>
        <w:pStyle w:val="0"/>
        <w:widowControl w:val="1"/>
        <w:jc w:val="left"/>
        <w:rPr>
          <w:rFonts w:hint="default" w:asciiTheme="minorEastAsia" w:hAnsiTheme="minorEastAsia"/>
          <w:sz w:val="18"/>
          <w:u w:val="none"/>
        </w:rPr>
      </w:pPr>
      <w:r>
        <w:rPr>
          <w:rFonts w:hint="eastAsia" w:asciiTheme="minorEastAsia" w:hAnsiTheme="minorEastAsia"/>
          <w:sz w:val="18"/>
          <w:u w:val="none"/>
        </w:rPr>
        <w:t>添付書類　事業主体の概要が分かる資料（定款、履歴事項全部証明書等）</w:t>
      </w:r>
    </w:p>
    <w:p>
      <w:pPr>
        <w:pStyle w:val="0"/>
        <w:widowControl w:val="1"/>
        <w:ind w:firstLine="900" w:firstLineChars="500"/>
        <w:jc w:val="left"/>
        <w:rPr>
          <w:rFonts w:hint="default" w:asciiTheme="minorEastAsia" w:hAnsiTheme="minorEastAsia"/>
          <w:sz w:val="18"/>
          <w:u w:val="none"/>
        </w:rPr>
      </w:pPr>
      <w:r>
        <w:rPr>
          <w:rFonts w:hint="eastAsia" w:asciiTheme="minorEastAsia" w:hAnsiTheme="minorEastAsia"/>
          <w:sz w:val="18"/>
          <w:u w:val="none"/>
        </w:rPr>
        <w:t>その他、必要に応じて計画概要の分かるもの</w:t>
      </w:r>
    </w:p>
    <w:p>
      <w:pPr>
        <w:pStyle w:val="0"/>
        <w:widowControl w:val="1"/>
        <w:jc w:val="left"/>
        <w:rPr>
          <w:rFonts w:hint="default" w:asciiTheme="minorEastAsia" w:hAnsiTheme="minorEastAsia"/>
          <w:sz w:val="18"/>
          <w:u w:val="none"/>
        </w:rPr>
      </w:pPr>
      <w:r>
        <w:rPr>
          <w:rFonts w:hint="eastAsia" w:asciiTheme="minorEastAsia" w:hAnsiTheme="minorEastAsia"/>
          <w:sz w:val="18"/>
          <w:u w:val="none"/>
        </w:rPr>
        <w:t>　　　　　</w:t>
      </w:r>
    </w:p>
    <w:p>
      <w:pPr>
        <w:rPr>
          <w:rFonts w:hint="default" w:asciiTheme="minorEastAsia" w:hAnsiTheme="minorEastAsia"/>
        </w:rPr>
        <w:sectPr>
          <w:headerReference r:id="rId5" w:type="default"/>
          <w:footerReference r:id="rId6" w:type="default"/>
          <w:pgSz w:w="11906" w:h="16838"/>
          <w:pgMar w:top="1418" w:right="1134" w:bottom="1134" w:left="1418" w:header="851" w:footer="992" w:gutter="0"/>
          <w:cols w:space="720"/>
          <w:textDirection w:val="lrTb"/>
          <w:docGrid w:type="lines" w:linePitch="360"/>
        </w:sectPr>
      </w:pPr>
    </w:p>
    <w:p>
      <w:pPr>
        <w:pStyle w:val="0"/>
        <w:jc w:val="left"/>
        <w:rPr>
          <w:rFonts w:hint="default" w:asciiTheme="minorEastAsia" w:hAnsiTheme="minorEastAsia"/>
          <w:u w:val="none"/>
        </w:rPr>
      </w:pPr>
      <w:r>
        <w:rPr>
          <w:rFonts w:hint="eastAsia" w:asciiTheme="minorEastAsia" w:hAnsiTheme="minorEastAsia"/>
          <w:u w:val="none"/>
        </w:rPr>
        <w:t>２　事業計画</w:t>
      </w:r>
    </w:p>
    <w:tbl>
      <w:tblPr>
        <w:tblStyle w:val="28"/>
        <w:tblW w:w="15225" w:type="dxa"/>
        <w:tblInd w:w="-417" w:type="dxa"/>
        <w:tblLayout w:type="fixed"/>
        <w:tblLook w:firstRow="1" w:lastRow="0" w:firstColumn="1" w:lastColumn="0" w:noHBand="0" w:noVBand="1" w:val="04A0"/>
      </w:tblPr>
      <w:tblGrid>
        <w:gridCol w:w="735"/>
        <w:gridCol w:w="1470"/>
        <w:gridCol w:w="1680"/>
        <w:gridCol w:w="2268"/>
        <w:gridCol w:w="2268"/>
        <w:gridCol w:w="2268"/>
        <w:gridCol w:w="2268"/>
        <w:gridCol w:w="2268"/>
      </w:tblGrid>
      <w:tr>
        <w:trPr>
          <w:trHeight w:val="346" w:hRule="atLeast"/>
        </w:trPr>
        <w:tc>
          <w:tcPr>
            <w:tcW w:w="735" w:type="dxa"/>
            <w:vAlign w:val="center"/>
          </w:tcPr>
          <w:p>
            <w:pPr>
              <w:pStyle w:val="0"/>
              <w:jc w:val="center"/>
              <w:rPr>
                <w:rFonts w:hint="default"/>
                <w:u w:val="none"/>
              </w:rPr>
            </w:pPr>
            <w:r>
              <w:rPr>
                <w:rFonts w:hint="eastAsia"/>
                <w:u w:val="none"/>
              </w:rPr>
              <w:t>種類</w:t>
            </w:r>
          </w:p>
        </w:tc>
        <w:tc>
          <w:tcPr>
            <w:tcW w:w="3150" w:type="dxa"/>
            <w:gridSpan w:val="2"/>
            <w:vAlign w:val="center"/>
          </w:tcPr>
          <w:p>
            <w:pPr>
              <w:pStyle w:val="0"/>
              <w:jc w:val="center"/>
              <w:rPr>
                <w:rFonts w:hint="default"/>
                <w:u w:val="none"/>
              </w:rPr>
            </w:pPr>
            <w:r>
              <w:rPr>
                <w:rFonts w:hint="eastAsia"/>
                <w:u w:val="none"/>
              </w:rPr>
              <w:t>項目</w:t>
            </w:r>
          </w:p>
        </w:tc>
        <w:tc>
          <w:tcPr>
            <w:tcW w:w="2268" w:type="dxa"/>
            <w:vAlign w:val="center"/>
          </w:tcPr>
          <w:p>
            <w:pPr>
              <w:pStyle w:val="0"/>
              <w:jc w:val="center"/>
              <w:rPr>
                <w:rFonts w:hint="default"/>
                <w:u w:val="none"/>
              </w:rPr>
            </w:pPr>
            <w:r>
              <w:rPr>
                <w:rFonts w:hint="eastAsia"/>
                <w:u w:val="none"/>
              </w:rPr>
              <w:t>１年目</w:t>
            </w:r>
          </w:p>
          <w:p>
            <w:pPr>
              <w:pStyle w:val="0"/>
              <w:jc w:val="center"/>
              <w:rPr>
                <w:rFonts w:hint="default"/>
                <w:u w:val="none"/>
              </w:rPr>
            </w:pPr>
            <w:r>
              <w:rPr>
                <w:rFonts w:hint="eastAsia"/>
                <w:u w:val="none"/>
              </w:rPr>
              <w:t>（</w:t>
            </w:r>
            <w:r>
              <w:rPr>
                <w:rFonts w:hint="eastAsia"/>
                <w:u w:val="none" w:color="auto"/>
              </w:rPr>
              <w:t>令和</w:t>
            </w:r>
            <w:r>
              <w:rPr>
                <w:rFonts w:hint="eastAsia"/>
                <w:u w:val="none"/>
              </w:rPr>
              <w:t>　　年度）</w:t>
            </w:r>
          </w:p>
        </w:tc>
        <w:tc>
          <w:tcPr>
            <w:tcW w:w="2268" w:type="dxa"/>
            <w:vAlign w:val="center"/>
          </w:tcPr>
          <w:p>
            <w:pPr>
              <w:pStyle w:val="0"/>
              <w:jc w:val="center"/>
              <w:rPr>
                <w:rFonts w:hint="default"/>
                <w:u w:val="none"/>
              </w:rPr>
            </w:pPr>
            <w:r>
              <w:rPr>
                <w:rFonts w:hint="eastAsia"/>
                <w:u w:val="none"/>
              </w:rPr>
              <w:t>２年目</w:t>
            </w:r>
          </w:p>
          <w:p>
            <w:pPr>
              <w:pStyle w:val="0"/>
              <w:jc w:val="center"/>
              <w:rPr>
                <w:rFonts w:hint="default"/>
                <w:u w:val="none"/>
              </w:rPr>
            </w:pPr>
            <w:r>
              <w:rPr>
                <w:rFonts w:hint="eastAsia"/>
                <w:u w:val="none"/>
              </w:rPr>
              <w:t>（</w:t>
            </w:r>
            <w:r>
              <w:rPr>
                <w:rFonts w:hint="eastAsia"/>
                <w:u w:val="none" w:color="auto"/>
              </w:rPr>
              <w:t>令和</w:t>
            </w:r>
            <w:r>
              <w:rPr>
                <w:rFonts w:hint="eastAsia"/>
                <w:u w:val="none"/>
              </w:rPr>
              <w:t>　　年度）</w:t>
            </w:r>
          </w:p>
        </w:tc>
        <w:tc>
          <w:tcPr>
            <w:tcW w:w="2268" w:type="dxa"/>
            <w:vAlign w:val="center"/>
          </w:tcPr>
          <w:p>
            <w:pPr>
              <w:pStyle w:val="0"/>
              <w:jc w:val="center"/>
              <w:rPr>
                <w:rFonts w:hint="default"/>
                <w:u w:val="none"/>
              </w:rPr>
            </w:pPr>
            <w:r>
              <w:rPr>
                <w:rFonts w:hint="eastAsia"/>
                <w:u w:val="none"/>
              </w:rPr>
              <w:t>３年目</w:t>
            </w:r>
          </w:p>
          <w:p>
            <w:pPr>
              <w:pStyle w:val="0"/>
              <w:jc w:val="center"/>
              <w:rPr>
                <w:rFonts w:hint="default"/>
                <w:u w:val="none"/>
              </w:rPr>
            </w:pPr>
            <w:r>
              <w:rPr>
                <w:rFonts w:hint="eastAsia"/>
                <w:u w:val="none"/>
              </w:rPr>
              <w:t>（</w:t>
            </w:r>
            <w:r>
              <w:rPr>
                <w:rFonts w:hint="eastAsia"/>
                <w:u w:val="none" w:color="auto"/>
              </w:rPr>
              <w:t>令和</w:t>
            </w:r>
            <w:r>
              <w:rPr>
                <w:rFonts w:hint="eastAsia"/>
                <w:u w:val="none"/>
              </w:rPr>
              <w:t>　　年度）</w:t>
            </w:r>
          </w:p>
        </w:tc>
        <w:tc>
          <w:tcPr>
            <w:tcW w:w="2268" w:type="dxa"/>
            <w:vAlign w:val="center"/>
          </w:tcPr>
          <w:p>
            <w:pPr>
              <w:pStyle w:val="0"/>
              <w:jc w:val="center"/>
              <w:rPr>
                <w:rFonts w:hint="default"/>
                <w:u w:val="none"/>
              </w:rPr>
            </w:pPr>
            <w:r>
              <w:rPr>
                <w:rFonts w:hint="eastAsia"/>
                <w:u w:val="none"/>
              </w:rPr>
              <w:t>４年目</w:t>
            </w:r>
          </w:p>
          <w:p>
            <w:pPr>
              <w:pStyle w:val="0"/>
              <w:jc w:val="center"/>
              <w:rPr>
                <w:rFonts w:hint="default"/>
                <w:u w:val="none"/>
              </w:rPr>
            </w:pPr>
            <w:r>
              <w:rPr>
                <w:rFonts w:hint="eastAsia"/>
                <w:u w:val="none"/>
              </w:rPr>
              <w:t>（</w:t>
            </w:r>
            <w:r>
              <w:rPr>
                <w:rFonts w:hint="eastAsia"/>
                <w:u w:val="none" w:color="auto"/>
              </w:rPr>
              <w:t>令和</w:t>
            </w:r>
            <w:r>
              <w:rPr>
                <w:rFonts w:hint="eastAsia"/>
                <w:u w:val="none"/>
              </w:rPr>
              <w:t>　　年度）</w:t>
            </w:r>
          </w:p>
        </w:tc>
        <w:tc>
          <w:tcPr>
            <w:tcW w:w="2268" w:type="dxa"/>
            <w:vAlign w:val="center"/>
          </w:tcPr>
          <w:p>
            <w:pPr>
              <w:pStyle w:val="0"/>
              <w:jc w:val="center"/>
              <w:rPr>
                <w:rFonts w:hint="default"/>
                <w:u w:val="none"/>
              </w:rPr>
            </w:pPr>
          </w:p>
        </w:tc>
      </w:tr>
      <w:tr>
        <w:trPr>
          <w:trHeight w:val="658" w:hRule="atLeast"/>
        </w:trPr>
        <w:tc>
          <w:tcPr>
            <w:tcW w:w="735" w:type="dxa"/>
            <w:vMerge w:val="restart"/>
            <w:vAlign w:val="top"/>
          </w:tcPr>
          <w:p>
            <w:pPr>
              <w:pStyle w:val="0"/>
              <w:jc w:val="center"/>
              <w:rPr>
                <w:rFonts w:hint="default"/>
                <w:u w:val="none"/>
              </w:rPr>
            </w:pPr>
            <w:r>
              <w:rPr>
                <w:rFonts w:hint="eastAsia"/>
                <w:u w:val="none"/>
              </w:rPr>
              <w:t>整備</w:t>
            </w:r>
          </w:p>
          <w:p>
            <w:pPr>
              <w:pStyle w:val="0"/>
              <w:jc w:val="center"/>
              <w:rPr>
                <w:rFonts w:hint="default"/>
                <w:u w:val="none"/>
              </w:rPr>
            </w:pPr>
            <w:r>
              <w:rPr>
                <w:rFonts w:hint="eastAsia"/>
                <w:u w:val="none"/>
              </w:rPr>
              <w:t>計画</w:t>
            </w:r>
          </w:p>
        </w:tc>
        <w:tc>
          <w:tcPr>
            <w:tcW w:w="3150" w:type="dxa"/>
            <w:gridSpan w:val="2"/>
            <w:vAlign w:val="top"/>
          </w:tcPr>
          <w:p>
            <w:pPr>
              <w:pStyle w:val="0"/>
              <w:rPr>
                <w:rFonts w:hint="default"/>
                <w:u w:val="none"/>
              </w:rPr>
            </w:pPr>
            <w:r>
              <w:rPr>
                <w:rFonts w:hint="eastAsia"/>
                <w:u w:val="none"/>
              </w:rPr>
              <w:t>内容及び数量</w:t>
            </w: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u w:val="none"/>
              </w:rPr>
            </w:pPr>
          </w:p>
        </w:tc>
        <w:tc>
          <w:tcPr>
            <w:tcW w:w="2268"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u w:val="none"/>
              </w:rPr>
            </w:pPr>
          </w:p>
        </w:tc>
      </w:tr>
      <w:tr>
        <w:trPr>
          <w:trHeight w:val="358" w:hRule="atLeast"/>
        </w:trPr>
        <w:tc>
          <w:tcPr>
            <w:tcW w:w="735" w:type="dxa"/>
            <w:vMerge w:val="continue"/>
            <w:vAlign w:val="top"/>
          </w:tcPr>
          <w:p>
            <w:pPr>
              <w:pStyle w:val="0"/>
              <w:jc w:val="center"/>
              <w:rPr>
                <w:rFonts w:hint="default"/>
              </w:rPr>
            </w:pPr>
          </w:p>
        </w:tc>
        <w:tc>
          <w:tcPr>
            <w:tcW w:w="3150" w:type="dxa"/>
            <w:gridSpan w:val="2"/>
            <w:vAlign w:val="center"/>
          </w:tcPr>
          <w:p>
            <w:pPr>
              <w:pStyle w:val="0"/>
              <w:rPr>
                <w:rFonts w:hint="default"/>
                <w:u w:val="none"/>
              </w:rPr>
            </w:pPr>
            <w:r>
              <w:rPr>
                <w:rFonts w:hint="eastAsia"/>
                <w:u w:val="none"/>
              </w:rPr>
              <w:t>予定額</w:t>
            </w: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2268"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r>
      <w:tr>
        <w:trPr>
          <w:trHeight w:val="353" w:hRule="atLeast"/>
        </w:trPr>
        <w:tc>
          <w:tcPr>
            <w:tcW w:w="73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u w:val="none"/>
              </w:rPr>
            </w:pPr>
            <w:r>
              <w:rPr>
                <w:rFonts w:hint="eastAsia"/>
                <w:u w:val="none"/>
              </w:rPr>
              <w:t>生産</w:t>
            </w:r>
          </w:p>
          <w:p>
            <w:pPr>
              <w:pStyle w:val="0"/>
              <w:jc w:val="center"/>
              <w:rPr>
                <w:rFonts w:hint="default"/>
                <w:u w:val="none"/>
              </w:rPr>
            </w:pPr>
            <w:r>
              <w:rPr>
                <w:rFonts w:hint="eastAsia"/>
                <w:u w:val="none"/>
              </w:rPr>
              <w:t>計画</w:t>
            </w:r>
          </w:p>
        </w:tc>
        <w:tc>
          <w:tcPr>
            <w:tcW w:w="3150" w:type="dxa"/>
            <w:gridSpan w:val="2"/>
            <w:tcBorders>
              <w:top w:val="none" w:color="auto" w:sz="0" w:space="0"/>
              <w:left w:val="single" w:color="auto" w:sz="4" w:space="0"/>
              <w:bottom w:val="single" w:color="auto" w:sz="24" w:space="0"/>
              <w:right w:val="none" w:color="auto" w:sz="0" w:space="0"/>
              <w:tl2br w:val="none" w:color="auto" w:sz="0" w:space="0"/>
              <w:tr2bl w:val="none" w:color="auto" w:sz="0" w:space="0"/>
            </w:tcBorders>
            <w:vAlign w:val="center"/>
          </w:tcPr>
          <w:p>
            <w:pPr>
              <w:pStyle w:val="0"/>
              <w:rPr>
                <w:rFonts w:hint="default"/>
                <w:u w:val="none"/>
              </w:rPr>
            </w:pPr>
            <w:r>
              <w:rPr>
                <w:rFonts w:hint="eastAsia"/>
                <w:u w:val="none"/>
              </w:rPr>
              <w:t>数量（単位：　　　　　）</w:t>
            </w:r>
          </w:p>
        </w:tc>
        <w:tc>
          <w:tcPr>
            <w:tcW w:w="2268" w:type="dxa"/>
            <w:tcBorders>
              <w:top w:val="none" w:color="auto" w:sz="0" w:space="0"/>
              <w:left w:val="none" w:color="auto" w:sz="0" w:space="0"/>
              <w:bottom w:val="single" w:color="auto" w:sz="24" w:space="0"/>
              <w:right w:val="none" w:color="auto" w:sz="0" w:space="0"/>
              <w:tl2br w:val="none" w:color="auto" w:sz="0" w:space="0"/>
              <w:tr2bl w:val="single" w:color="auto" w:sz="4" w:space="0"/>
            </w:tcBorders>
            <w:vAlign w:val="top"/>
          </w:tcPr>
          <w:p>
            <w:pPr>
              <w:pStyle w:val="0"/>
              <w:rPr>
                <w:rFonts w:hint="default"/>
                <w:u w:val="none"/>
              </w:rPr>
            </w:pPr>
          </w:p>
        </w:tc>
        <w:tc>
          <w:tcPr>
            <w:tcW w:w="2268"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rPr>
                <w:rFonts w:hint="default"/>
                <w:u w:val="none"/>
              </w:rPr>
            </w:pPr>
          </w:p>
        </w:tc>
        <w:tc>
          <w:tcPr>
            <w:tcW w:w="2268"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rPr>
                <w:rFonts w:hint="default"/>
                <w:u w:val="none"/>
              </w:rPr>
            </w:pPr>
          </w:p>
        </w:tc>
        <w:tc>
          <w:tcPr>
            <w:tcW w:w="2268"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rPr>
                <w:rFonts w:hint="default"/>
                <w:u w:val="none"/>
              </w:rPr>
            </w:pPr>
          </w:p>
        </w:tc>
        <w:tc>
          <w:tcPr>
            <w:tcW w:w="2268"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rPr>
                <w:rFonts w:hint="default"/>
                <w:u w:val="none"/>
              </w:rPr>
            </w:pPr>
          </w:p>
        </w:tc>
      </w:tr>
      <w:tr>
        <w:trPr>
          <w:trHeight w:val="392" w:hRule="atLeast"/>
        </w:trPr>
        <w:tc>
          <w:tcPr>
            <w:tcW w:w="735" w:type="dxa"/>
            <w:vMerge w:val="continue"/>
            <w:tcBorders>
              <w:top w:val="none" w:color="auto" w:sz="0" w:space="0"/>
              <w:left w:val="none" w:color="auto" w:sz="0" w:space="0"/>
              <w:bottom w:val="single" w:color="auto" w:sz="4" w:space="0"/>
              <w:right w:val="single" w:color="auto" w:sz="24" w:space="0"/>
              <w:tl2br w:val="none" w:color="auto" w:sz="0" w:space="0"/>
              <w:tr2bl w:val="none" w:color="auto" w:sz="0" w:space="0"/>
            </w:tcBorders>
            <w:vAlign w:val="top"/>
          </w:tcPr>
          <w:p>
            <w:pPr>
              <w:pStyle w:val="0"/>
              <w:jc w:val="center"/>
              <w:rPr>
                <w:rFonts w:hint="default"/>
              </w:rPr>
            </w:pPr>
          </w:p>
        </w:tc>
        <w:tc>
          <w:tcPr>
            <w:tcW w:w="3150" w:type="dxa"/>
            <w:gridSpan w:val="2"/>
            <w:tcBorders>
              <w:top w:val="single" w:color="auto" w:sz="24" w:space="0"/>
              <w:left w:val="single" w:color="auto" w:sz="24" w:space="0"/>
              <w:bottom w:val="single" w:color="auto" w:sz="24" w:space="0"/>
              <w:right w:val="single" w:color="auto" w:sz="4" w:space="0"/>
              <w:tl2br w:val="none" w:color="auto" w:sz="0" w:space="0"/>
              <w:tr2bl w:val="none" w:color="auto" w:sz="0" w:space="0"/>
            </w:tcBorders>
            <w:vAlign w:val="center"/>
          </w:tcPr>
          <w:p>
            <w:pPr>
              <w:pStyle w:val="0"/>
              <w:rPr>
                <w:rFonts w:hint="default"/>
                <w:u w:val="none"/>
              </w:rPr>
            </w:pPr>
            <w:r>
              <w:rPr>
                <w:rFonts w:hint="eastAsia"/>
                <w:u w:val="none"/>
              </w:rPr>
              <w:t>生産額（①）</w:t>
            </w:r>
          </w:p>
        </w:tc>
        <w:tc>
          <w:tcPr>
            <w:tcW w:w="2268" w:type="dxa"/>
            <w:tcBorders>
              <w:top w:val="single" w:color="auto" w:sz="24" w:space="0"/>
              <w:left w:val="single" w:color="auto" w:sz="4" w:space="0"/>
              <w:bottom w:val="single" w:color="auto" w:sz="24" w:space="0"/>
              <w:right w:val="single" w:color="auto" w:sz="4" w:space="0"/>
              <w:tl2br w:val="none" w:color="auto" w:sz="0" w:space="0"/>
              <w:tr2bl w:val="single" w:color="auto" w:sz="4" w:space="0"/>
            </w:tcBorders>
            <w:vAlign w:val="top"/>
          </w:tcPr>
          <w:p>
            <w:pPr>
              <w:pStyle w:val="0"/>
              <w:rPr>
                <w:rFonts w:hint="default"/>
                <w:u w:val="none"/>
              </w:rPr>
            </w:pPr>
          </w:p>
        </w:tc>
        <w:tc>
          <w:tcPr>
            <w:tcW w:w="2268" w:type="dxa"/>
            <w:tcBorders>
              <w:top w:val="single" w:color="auto" w:sz="24" w:space="0"/>
              <w:left w:val="single" w:color="auto" w:sz="4" w:space="0"/>
              <w:bottom w:val="single" w:color="auto" w:sz="24" w:space="0"/>
              <w:right w:val="single" w:color="auto" w:sz="4" w:space="0"/>
              <w:tl2br w:val="none" w:color="auto" w:sz="0" w:space="0"/>
              <w:tr2bl w:val="none" w:color="auto" w:sz="0" w:space="0"/>
            </w:tcBorders>
            <w:vAlign w:val="top"/>
          </w:tcPr>
          <w:p>
            <w:pPr>
              <w:pStyle w:val="0"/>
              <w:rPr>
                <w:rFonts w:hint="default"/>
                <w:u w:val="none"/>
              </w:rPr>
            </w:pPr>
          </w:p>
        </w:tc>
        <w:tc>
          <w:tcPr>
            <w:tcW w:w="2268" w:type="dxa"/>
            <w:tcBorders>
              <w:top w:val="single" w:color="auto" w:sz="24" w:space="0"/>
              <w:left w:val="single" w:color="auto" w:sz="4" w:space="0"/>
              <w:bottom w:val="single" w:color="auto" w:sz="24" w:space="0"/>
              <w:right w:val="single" w:color="auto" w:sz="4" w:space="0"/>
              <w:tl2br w:val="none" w:color="auto" w:sz="0" w:space="0"/>
              <w:tr2bl w:val="none" w:color="auto" w:sz="0" w:space="0"/>
            </w:tcBorders>
            <w:vAlign w:val="top"/>
          </w:tcPr>
          <w:p>
            <w:pPr>
              <w:pStyle w:val="0"/>
              <w:rPr>
                <w:rFonts w:hint="default"/>
                <w:u w:val="none"/>
              </w:rPr>
            </w:pPr>
          </w:p>
        </w:tc>
        <w:tc>
          <w:tcPr>
            <w:tcW w:w="2268" w:type="dxa"/>
            <w:tcBorders>
              <w:top w:val="single" w:color="auto" w:sz="24" w:space="0"/>
              <w:left w:val="single" w:color="auto" w:sz="4" w:space="0"/>
              <w:bottom w:val="single" w:color="auto" w:sz="24" w:space="0"/>
              <w:right w:val="single" w:color="auto" w:sz="4" w:space="0"/>
              <w:tl2br w:val="none" w:color="auto" w:sz="0" w:space="0"/>
              <w:tr2bl w:val="none" w:color="auto" w:sz="0" w:space="0"/>
            </w:tcBorders>
            <w:vAlign w:val="top"/>
          </w:tcPr>
          <w:p>
            <w:pPr>
              <w:pStyle w:val="0"/>
              <w:rPr>
                <w:rFonts w:hint="default"/>
                <w:u w:val="none"/>
              </w:rPr>
            </w:pPr>
          </w:p>
        </w:tc>
        <w:tc>
          <w:tcPr>
            <w:tcW w:w="2268" w:type="dxa"/>
            <w:tcBorders>
              <w:top w:val="single" w:color="auto" w:sz="24" w:space="0"/>
              <w:left w:val="single" w:color="auto" w:sz="4" w:space="0"/>
              <w:bottom w:val="single" w:color="auto" w:sz="24" w:space="0"/>
              <w:right w:val="single" w:color="auto" w:sz="24" w:space="0"/>
              <w:tl2br w:val="none" w:color="auto" w:sz="0" w:space="0"/>
              <w:tr2bl w:val="none" w:color="auto" w:sz="0" w:space="0"/>
            </w:tcBorders>
            <w:vAlign w:val="top"/>
          </w:tcPr>
          <w:p>
            <w:pPr>
              <w:pStyle w:val="0"/>
              <w:rPr>
                <w:rFonts w:hint="default"/>
                <w:u w:val="none"/>
              </w:rPr>
            </w:pPr>
          </w:p>
        </w:tc>
      </w:tr>
      <w:tr>
        <w:trPr>
          <w:trHeight w:val="347" w:hRule="atLeast"/>
        </w:trPr>
        <w:tc>
          <w:tcPr>
            <w:tcW w:w="73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u w:val="none"/>
              </w:rPr>
            </w:pPr>
            <w:r>
              <w:rPr>
                <w:rFonts w:hint="eastAsia"/>
                <w:u w:val="none"/>
              </w:rPr>
              <w:t>支出</w:t>
            </w:r>
          </w:p>
          <w:p>
            <w:pPr>
              <w:pStyle w:val="0"/>
              <w:jc w:val="center"/>
              <w:rPr>
                <w:rFonts w:hint="default"/>
                <w:u w:val="none"/>
              </w:rPr>
            </w:pPr>
            <w:r>
              <w:rPr>
                <w:rFonts w:hint="eastAsia"/>
                <w:u w:val="none"/>
              </w:rPr>
              <w:t>計画</w:t>
            </w:r>
          </w:p>
        </w:tc>
        <w:tc>
          <w:tcPr>
            <w:tcW w:w="1470" w:type="dxa"/>
            <w:vMerge w:val="restart"/>
            <w:tcBorders>
              <w:top w:val="single" w:color="auto" w:sz="2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u w:val="none"/>
              </w:rPr>
            </w:pPr>
            <w:r>
              <w:rPr>
                <w:rFonts w:hint="eastAsia"/>
                <w:u w:val="none"/>
              </w:rPr>
              <w:t>売上原価</w:t>
            </w:r>
          </w:p>
        </w:tc>
        <w:tc>
          <w:tcPr>
            <w:tcW w:w="168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u w:val="none"/>
              </w:rPr>
            </w:pPr>
            <w:r>
              <w:rPr>
                <w:rFonts w:hint="eastAsia"/>
                <w:u w:val="none"/>
              </w:rPr>
              <w:t>稚魚代</w:t>
            </w:r>
          </w:p>
        </w:tc>
        <w:tc>
          <w:tcPr>
            <w:tcW w:w="226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rPr>
            </w:pPr>
          </w:p>
        </w:tc>
        <w:tc>
          <w:tcPr>
            <w:tcW w:w="226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rPr>
            </w:pPr>
          </w:p>
        </w:tc>
        <w:tc>
          <w:tcPr>
            <w:tcW w:w="226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rPr>
            </w:pPr>
          </w:p>
        </w:tc>
        <w:tc>
          <w:tcPr>
            <w:tcW w:w="226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rPr>
            </w:pPr>
          </w:p>
        </w:tc>
        <w:tc>
          <w:tcPr>
            <w:tcW w:w="2268" w:type="dxa"/>
            <w:tcBorders>
              <w:top w:val="single" w:color="auto" w:sz="2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u w:val="none"/>
              </w:rPr>
            </w:pPr>
          </w:p>
        </w:tc>
      </w:tr>
      <w:tr>
        <w:trPr>
          <w:trHeight w:val="347" w:hRule="atLeast"/>
        </w:trPr>
        <w:tc>
          <w:tcPr>
            <w:tcW w:w="7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80" w:type="dxa"/>
            <w:vAlign w:val="center"/>
          </w:tcPr>
          <w:p>
            <w:pPr>
              <w:pStyle w:val="0"/>
              <w:rPr>
                <w:rFonts w:hint="default"/>
                <w:u w:val="none"/>
              </w:rPr>
            </w:pPr>
            <w:r>
              <w:rPr>
                <w:rFonts w:hint="eastAsia"/>
                <w:u w:val="none"/>
              </w:rPr>
              <w:t>餌料費</w:t>
            </w: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u w:val="none"/>
              </w:rPr>
            </w:pPr>
          </w:p>
        </w:tc>
      </w:tr>
      <w:tr>
        <w:trPr>
          <w:trHeight w:val="363" w:hRule="atLeast"/>
        </w:trPr>
        <w:tc>
          <w:tcPr>
            <w:tcW w:w="7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80" w:type="dxa"/>
            <w:vAlign w:val="center"/>
          </w:tcPr>
          <w:p>
            <w:pPr>
              <w:pStyle w:val="0"/>
              <w:rPr>
                <w:rFonts w:hint="default"/>
                <w:u w:val="none"/>
              </w:rPr>
            </w:pPr>
            <w:r>
              <w:rPr>
                <w:rFonts w:hint="eastAsia"/>
                <w:u w:val="none"/>
              </w:rPr>
              <w:t>その他の経費</w:t>
            </w: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r>
      <w:tr>
        <w:trPr>
          <w:trHeight w:val="353" w:hRule="atLeast"/>
        </w:trPr>
        <w:tc>
          <w:tcPr>
            <w:tcW w:w="7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80" w:type="dxa"/>
            <w:vAlign w:val="center"/>
          </w:tcPr>
          <w:p>
            <w:pPr>
              <w:pStyle w:val="0"/>
              <w:rPr>
                <w:rFonts w:hint="default"/>
                <w:u w:val="none"/>
              </w:rPr>
            </w:pPr>
            <w:r>
              <w:rPr>
                <w:rFonts w:hint="eastAsia"/>
                <w:u w:val="none"/>
              </w:rPr>
              <w:t>小計</w:t>
            </w: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r>
      <w:tr>
        <w:trPr>
          <w:trHeight w:val="347" w:hRule="atLeast"/>
        </w:trPr>
        <w:tc>
          <w:tcPr>
            <w:tcW w:w="7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14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u w:val="none"/>
              </w:rPr>
            </w:pPr>
            <w:r>
              <w:rPr>
                <w:rFonts w:hint="eastAsia"/>
                <w:u w:val="none"/>
              </w:rPr>
              <w:t>販売費及び</w:t>
            </w:r>
          </w:p>
          <w:p>
            <w:pPr>
              <w:pStyle w:val="0"/>
              <w:rPr>
                <w:rFonts w:hint="default"/>
                <w:u w:val="none"/>
              </w:rPr>
            </w:pPr>
            <w:r>
              <w:rPr>
                <w:rFonts w:hint="eastAsia"/>
                <w:u w:val="none"/>
              </w:rPr>
              <w:t>一般管理費</w:t>
            </w:r>
          </w:p>
        </w:tc>
        <w:tc>
          <w:tcPr>
            <w:tcW w:w="1680" w:type="dxa"/>
            <w:vAlign w:val="center"/>
          </w:tcPr>
          <w:p>
            <w:pPr>
              <w:pStyle w:val="0"/>
              <w:rPr>
                <w:rFonts w:hint="default"/>
                <w:u w:val="none"/>
              </w:rPr>
            </w:pPr>
            <w:r>
              <w:rPr>
                <w:rFonts w:hint="eastAsia"/>
                <w:u w:val="none"/>
              </w:rPr>
              <w:t>雇用労賃</w:t>
            </w: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r>
      <w:tr>
        <w:trPr>
          <w:trHeight w:val="347" w:hRule="atLeast"/>
        </w:trPr>
        <w:tc>
          <w:tcPr>
            <w:tcW w:w="7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680" w:type="dxa"/>
            <w:vAlign w:val="center"/>
          </w:tcPr>
          <w:p>
            <w:pPr>
              <w:pStyle w:val="0"/>
              <w:rPr>
                <w:rFonts w:hint="default"/>
                <w:u w:val="none"/>
              </w:rPr>
            </w:pPr>
            <w:r>
              <w:rPr>
                <w:rFonts w:hint="eastAsia"/>
                <w:u w:val="none"/>
              </w:rPr>
              <w:t>燃料費</w:t>
            </w: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r>
      <w:tr>
        <w:trPr>
          <w:trHeight w:val="347" w:hRule="atLeast"/>
        </w:trPr>
        <w:tc>
          <w:tcPr>
            <w:tcW w:w="7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680" w:type="dxa"/>
            <w:vAlign w:val="center"/>
          </w:tcPr>
          <w:p>
            <w:pPr>
              <w:pStyle w:val="0"/>
              <w:rPr>
                <w:rFonts w:hint="default"/>
                <w:u w:val="none"/>
              </w:rPr>
            </w:pPr>
            <w:r>
              <w:rPr>
                <w:rFonts w:hint="eastAsia"/>
                <w:u w:val="none"/>
              </w:rPr>
              <w:t>漁船・漁具費</w:t>
            </w: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r>
      <w:tr>
        <w:trPr>
          <w:trHeight w:val="347" w:hRule="atLeast"/>
        </w:trPr>
        <w:tc>
          <w:tcPr>
            <w:tcW w:w="7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680" w:type="dxa"/>
            <w:vAlign w:val="center"/>
          </w:tcPr>
          <w:p>
            <w:pPr>
              <w:pStyle w:val="0"/>
              <w:rPr>
                <w:rFonts w:hint="default"/>
                <w:u w:val="none"/>
              </w:rPr>
            </w:pPr>
            <w:r>
              <w:rPr>
                <w:rFonts w:hint="eastAsia"/>
                <w:u w:val="none"/>
              </w:rPr>
              <w:t>減価償却費</w:t>
            </w: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r>
      <w:tr>
        <w:trPr>
          <w:trHeight w:val="347" w:hRule="atLeast"/>
        </w:trPr>
        <w:tc>
          <w:tcPr>
            <w:tcW w:w="7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680" w:type="dxa"/>
            <w:vAlign w:val="center"/>
          </w:tcPr>
          <w:p>
            <w:pPr>
              <w:pStyle w:val="0"/>
              <w:rPr>
                <w:rFonts w:hint="default"/>
                <w:u w:val="none"/>
              </w:rPr>
            </w:pPr>
            <w:r>
              <w:rPr>
                <w:rFonts w:hint="eastAsia"/>
                <w:u w:val="none"/>
              </w:rPr>
              <w:t>漁業共済</w:t>
            </w: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r>
      <w:tr>
        <w:trPr>
          <w:trHeight w:val="347" w:hRule="atLeast"/>
        </w:trPr>
        <w:tc>
          <w:tcPr>
            <w:tcW w:w="7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680" w:type="dxa"/>
            <w:vAlign w:val="center"/>
          </w:tcPr>
          <w:p>
            <w:pPr>
              <w:pStyle w:val="0"/>
              <w:rPr>
                <w:rFonts w:hint="default"/>
                <w:u w:val="none"/>
              </w:rPr>
            </w:pPr>
            <w:r>
              <w:rPr>
                <w:rFonts w:hint="eastAsia"/>
                <w:u w:val="none"/>
              </w:rPr>
              <w:t>漁業権行使料</w:t>
            </w: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r>
      <w:tr>
        <w:trPr>
          <w:trHeight w:val="347" w:hRule="atLeast"/>
        </w:trPr>
        <w:tc>
          <w:tcPr>
            <w:tcW w:w="7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680" w:type="dxa"/>
            <w:vAlign w:val="center"/>
          </w:tcPr>
          <w:p>
            <w:pPr>
              <w:pStyle w:val="0"/>
              <w:rPr>
                <w:rFonts w:hint="default"/>
                <w:u w:val="none"/>
              </w:rPr>
            </w:pPr>
            <w:r>
              <w:rPr>
                <w:rFonts w:hint="eastAsia"/>
                <w:u w:val="none"/>
              </w:rPr>
              <w:t>その他の経費</w:t>
            </w: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r>
      <w:tr>
        <w:trPr>
          <w:trHeight w:val="347" w:hRule="atLeast"/>
        </w:trPr>
        <w:tc>
          <w:tcPr>
            <w:tcW w:w="7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680" w:type="dxa"/>
            <w:vAlign w:val="center"/>
          </w:tcPr>
          <w:p>
            <w:pPr>
              <w:pStyle w:val="0"/>
              <w:rPr>
                <w:rFonts w:hint="default"/>
                <w:u w:val="none"/>
              </w:rPr>
            </w:pPr>
            <w:r>
              <w:rPr>
                <w:rFonts w:hint="eastAsia"/>
                <w:u w:val="none"/>
              </w:rPr>
              <w:t>小計</w:t>
            </w: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r>
      <w:tr>
        <w:trPr>
          <w:trHeight w:val="347" w:hRule="atLeast"/>
        </w:trPr>
        <w:tc>
          <w:tcPr>
            <w:tcW w:w="7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315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u w:val="none"/>
              </w:rPr>
            </w:pPr>
            <w:r>
              <w:rPr>
                <w:rFonts w:hint="eastAsia"/>
                <w:u w:val="none"/>
              </w:rPr>
              <w:t>合計（②）</w:t>
            </w: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r>
      <w:tr>
        <w:trPr>
          <w:trHeight w:val="347" w:hRule="atLeast"/>
        </w:trPr>
        <w:tc>
          <w:tcPr>
            <w:tcW w:w="735" w:type="dxa"/>
            <w:vAlign w:val="top"/>
          </w:tcPr>
          <w:p>
            <w:pPr>
              <w:pStyle w:val="0"/>
              <w:jc w:val="center"/>
              <w:rPr>
                <w:rFonts w:hint="default"/>
                <w:u w:val="none"/>
              </w:rPr>
            </w:pPr>
            <w:r>
              <w:rPr>
                <w:rFonts w:hint="eastAsia"/>
                <w:u w:val="none"/>
              </w:rPr>
              <w:t>収支</w:t>
            </w:r>
          </w:p>
          <w:p>
            <w:pPr>
              <w:pStyle w:val="0"/>
              <w:jc w:val="center"/>
              <w:rPr>
                <w:rFonts w:hint="default"/>
                <w:u w:val="none"/>
              </w:rPr>
            </w:pPr>
            <w:r>
              <w:rPr>
                <w:rFonts w:hint="eastAsia"/>
                <w:u w:val="none"/>
              </w:rPr>
              <w:t>計画</w:t>
            </w:r>
          </w:p>
        </w:tc>
        <w:tc>
          <w:tcPr>
            <w:tcW w:w="3150" w:type="dxa"/>
            <w:gridSpan w:val="2"/>
            <w:vAlign w:val="center"/>
          </w:tcPr>
          <w:p>
            <w:pPr>
              <w:pStyle w:val="0"/>
              <w:rPr>
                <w:rFonts w:hint="default"/>
                <w:u w:val="none"/>
              </w:rPr>
            </w:pPr>
            <w:r>
              <w:rPr>
                <w:rFonts w:hint="eastAsia"/>
                <w:u w:val="none"/>
              </w:rPr>
              <w:t>差引損益（①－②）</w:t>
            </w: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c>
          <w:tcPr>
            <w:tcW w:w="2268" w:type="dxa"/>
            <w:vAlign w:val="top"/>
          </w:tcPr>
          <w:p>
            <w:pPr>
              <w:pStyle w:val="0"/>
              <w:rPr>
                <w:rFonts w:hint="default"/>
                <w:u w:val="none"/>
              </w:rPr>
            </w:pPr>
          </w:p>
        </w:tc>
      </w:tr>
    </w:tbl>
    <w:p>
      <w:pPr>
        <w:pStyle w:val="0"/>
        <w:jc w:val="right"/>
        <w:rPr>
          <w:rFonts w:hint="default"/>
          <w:u w:val="none"/>
        </w:rPr>
      </w:pPr>
      <w:r>
        <w:rPr>
          <w:rFonts w:hint="eastAsia"/>
          <w:u w:val="none"/>
        </w:rPr>
        <w:t>※金額の単位は千円とする。</w:t>
      </w:r>
    </w:p>
    <w:p>
      <w:pPr>
        <w:pStyle w:val="0"/>
        <w:jc w:val="right"/>
        <w:rPr>
          <w:rFonts w:hint="default" w:asciiTheme="minorEastAsia" w:hAnsiTheme="minorEastAsia"/>
          <w:u w:val="none"/>
        </w:rPr>
      </w:pPr>
      <w:r>
        <w:rPr>
          <w:rFonts w:hint="eastAsia"/>
          <w:u w:val="none"/>
        </w:rPr>
        <w:t>※計画の最終年度が５年目以降に及ぶ場合は、適宜追加すること。</w:t>
      </w:r>
    </w:p>
    <w:p>
      <w:pPr>
        <w:rPr>
          <w:rFonts w:hint="default" w:asciiTheme="minorEastAsia" w:hAnsiTheme="minorEastAsia"/>
        </w:rPr>
        <w:sectPr>
          <w:pgSz w:w="16838" w:h="11906" w:orient="landscape"/>
          <w:pgMar w:top="1418" w:right="1418" w:bottom="1134" w:left="1134" w:header="851" w:footer="992" w:gutter="0"/>
          <w:cols w:space="720"/>
          <w:textDirection w:val="lrTb"/>
          <w:docGrid w:type="linesAndChars" w:linePitch="334"/>
        </w:sectPr>
      </w:pPr>
    </w:p>
    <w:p>
      <w:pPr>
        <w:pStyle w:val="0"/>
        <w:ind w:firstLine="210" w:firstLineChars="100"/>
        <w:jc w:val="left"/>
        <w:rPr>
          <w:rFonts w:hint="default" w:asciiTheme="minorEastAsia" w:hAnsiTheme="minorEastAsia"/>
          <w:u w:val="none"/>
        </w:rPr>
      </w:pPr>
      <w:r>
        <w:rPr>
          <w:rFonts w:hint="eastAsia" w:asciiTheme="minorEastAsia" w:hAnsiTheme="minorEastAsia"/>
          <w:u w:val="none"/>
        </w:rPr>
        <w:t>３　補助事業の利用計画（概算）</w:t>
      </w:r>
    </w:p>
    <w:tbl>
      <w:tblPr>
        <w:tblStyle w:val="11"/>
        <w:tblW w:w="4253" w:type="pct"/>
        <w:tblInd w:w="329" w:type="dxa"/>
        <w:tblLayout w:type="fixed"/>
        <w:tblCellMar>
          <w:left w:w="14" w:type="dxa"/>
          <w:right w:w="14" w:type="dxa"/>
        </w:tblCellMar>
        <w:tblLook w:firstRow="0" w:lastRow="0" w:firstColumn="0" w:lastColumn="0" w:noHBand="0" w:noVBand="0" w:val="0000"/>
      </w:tblPr>
      <w:tblGrid>
        <w:gridCol w:w="1672"/>
        <w:gridCol w:w="2088"/>
        <w:gridCol w:w="2090"/>
        <w:gridCol w:w="2090"/>
      </w:tblGrid>
      <w:tr>
        <w:trPr>
          <w:cantSplit/>
          <w:trHeight w:val="808" w:hRule="atLeast"/>
        </w:trPr>
        <w:tc>
          <w:tcPr>
            <w:tcW w:w="1053" w:type="pct"/>
            <w:tcBorders>
              <w:top w:val="single" w:color="auto" w:sz="8" w:space="0"/>
              <w:left w:val="single" w:color="auto" w:sz="8" w:space="0"/>
              <w:bottom w:val="none" w:color="auto" w:sz="0" w:space="0"/>
              <w:right w:val="single" w:color="000000" w:sz="4" w:space="0"/>
              <w:tl2br w:val="none" w:color="auto" w:sz="0" w:space="0"/>
              <w:tr2bl w:val="none" w:color="auto" w:sz="0" w:space="0"/>
            </w:tcBorders>
            <w:vAlign w:val="center"/>
          </w:tcPr>
          <w:p>
            <w:pPr>
              <w:pStyle w:val="23"/>
              <w:jc w:val="center"/>
              <w:rPr>
                <w:rFonts w:hint="default" w:asciiTheme="minorEastAsia" w:hAnsiTheme="minorEastAsia" w:eastAsiaTheme="minorEastAsia"/>
                <w:sz w:val="20"/>
                <w:u w:val="none"/>
              </w:rPr>
            </w:pPr>
          </w:p>
        </w:tc>
        <w:tc>
          <w:tcPr>
            <w:tcW w:w="1315" w:type="pct"/>
            <w:tcBorders>
              <w:top w:val="single" w:color="auto" w:sz="8" w:space="0"/>
              <w:left w:val="single" w:color="000000" w:sz="4" w:space="0"/>
              <w:bottom w:val="none" w:color="auto" w:sz="0" w:space="0"/>
              <w:right w:val="single" w:color="auto" w:sz="8" w:space="0"/>
              <w:tl2br w:val="none" w:color="auto" w:sz="0" w:space="0"/>
              <w:tr2bl w:val="none" w:color="auto" w:sz="0" w:space="0"/>
            </w:tcBorders>
            <w:vAlign w:val="center"/>
          </w:tcPr>
          <w:p>
            <w:pPr>
              <w:pStyle w:val="23"/>
              <w:jc w:val="center"/>
              <w:rPr>
                <w:rFonts w:hint="default" w:asciiTheme="minorEastAsia" w:hAnsiTheme="minorEastAsia" w:eastAsiaTheme="minorEastAsia"/>
                <w:sz w:val="20"/>
                <w:u w:val="none"/>
              </w:rPr>
            </w:pPr>
            <w:r>
              <w:rPr>
                <w:rFonts w:hint="eastAsia" w:asciiTheme="minorEastAsia" w:hAnsiTheme="minorEastAsia" w:eastAsiaTheme="minorEastAsia"/>
                <w:sz w:val="20"/>
                <w:u w:val="none"/>
              </w:rPr>
              <w:t>１年目</w:t>
            </w:r>
          </w:p>
          <w:p>
            <w:pPr>
              <w:pStyle w:val="23"/>
              <w:jc w:val="center"/>
              <w:rPr>
                <w:rFonts w:hint="default" w:asciiTheme="minorEastAsia" w:hAnsiTheme="minorEastAsia" w:eastAsiaTheme="minorEastAsia"/>
                <w:sz w:val="20"/>
                <w:u w:val="none"/>
              </w:rPr>
            </w:pPr>
            <w:r>
              <w:rPr>
                <w:rFonts w:hint="eastAsia" w:asciiTheme="minorEastAsia" w:hAnsiTheme="minorEastAsia" w:eastAsiaTheme="minorEastAsia"/>
                <w:sz w:val="20"/>
                <w:u w:val="none"/>
              </w:rPr>
              <w:t>（</w:t>
            </w:r>
            <w:r>
              <w:rPr>
                <w:rFonts w:hint="eastAsia" w:asciiTheme="minorEastAsia" w:hAnsiTheme="minorEastAsia" w:eastAsiaTheme="minorEastAsia"/>
                <w:sz w:val="20"/>
                <w:u w:val="none" w:color="auto"/>
              </w:rPr>
              <w:t>令和</w:t>
            </w:r>
            <w:r>
              <w:rPr>
                <w:rFonts w:hint="eastAsia" w:asciiTheme="minorEastAsia" w:hAnsiTheme="minorEastAsia" w:eastAsiaTheme="minorEastAsia"/>
                <w:sz w:val="20"/>
                <w:u w:val="none"/>
              </w:rPr>
              <w:t>　　年度）</w:t>
            </w:r>
          </w:p>
        </w:tc>
        <w:tc>
          <w:tcPr>
            <w:tcW w:w="1316" w:type="pct"/>
            <w:tcBorders>
              <w:top w:val="single" w:color="auto" w:sz="8" w:space="0"/>
              <w:left w:val="single" w:color="000000" w:sz="4" w:space="0"/>
              <w:bottom w:val="none" w:color="auto" w:sz="0" w:space="0"/>
              <w:right w:val="single" w:color="auto" w:sz="8" w:space="0"/>
              <w:tl2br w:val="none" w:color="auto" w:sz="0" w:space="0"/>
              <w:tr2bl w:val="none" w:color="auto" w:sz="0" w:space="0"/>
            </w:tcBorders>
            <w:vAlign w:val="center"/>
          </w:tcPr>
          <w:p>
            <w:pPr>
              <w:pStyle w:val="23"/>
              <w:jc w:val="center"/>
              <w:rPr>
                <w:rFonts w:hint="default" w:asciiTheme="minorEastAsia" w:hAnsiTheme="minorEastAsia" w:eastAsiaTheme="minorEastAsia"/>
                <w:sz w:val="20"/>
                <w:u w:val="none"/>
              </w:rPr>
            </w:pPr>
            <w:r>
              <w:rPr>
                <w:rFonts w:hint="eastAsia" w:asciiTheme="minorEastAsia" w:hAnsiTheme="minorEastAsia" w:eastAsiaTheme="minorEastAsia"/>
                <w:sz w:val="20"/>
                <w:u w:val="none"/>
              </w:rPr>
              <w:t>２年目</w:t>
            </w:r>
          </w:p>
          <w:p>
            <w:pPr>
              <w:pStyle w:val="23"/>
              <w:jc w:val="center"/>
              <w:rPr>
                <w:rFonts w:hint="default" w:asciiTheme="minorEastAsia" w:hAnsiTheme="minorEastAsia" w:eastAsiaTheme="minorEastAsia"/>
                <w:sz w:val="20"/>
                <w:u w:val="none"/>
              </w:rPr>
            </w:pPr>
            <w:r>
              <w:rPr>
                <w:rFonts w:hint="eastAsia" w:asciiTheme="minorEastAsia" w:hAnsiTheme="minorEastAsia" w:eastAsiaTheme="minorEastAsia"/>
                <w:sz w:val="20"/>
                <w:u w:val="none"/>
              </w:rPr>
              <w:t>（</w:t>
            </w:r>
            <w:r>
              <w:rPr>
                <w:rFonts w:hint="eastAsia" w:asciiTheme="minorEastAsia" w:hAnsiTheme="minorEastAsia" w:eastAsiaTheme="minorEastAsia"/>
                <w:sz w:val="20"/>
                <w:u w:val="none" w:color="auto"/>
              </w:rPr>
              <w:t>令和</w:t>
            </w:r>
            <w:r>
              <w:rPr>
                <w:rFonts w:hint="eastAsia" w:asciiTheme="minorEastAsia" w:hAnsiTheme="minorEastAsia" w:eastAsiaTheme="minorEastAsia"/>
                <w:sz w:val="20"/>
                <w:u w:val="none"/>
              </w:rPr>
              <w:t>　　年度）</w:t>
            </w:r>
          </w:p>
        </w:tc>
        <w:tc>
          <w:tcPr>
            <w:tcW w:w="1316" w:type="pct"/>
            <w:tcBorders>
              <w:top w:val="single" w:color="auto" w:sz="8" w:space="0"/>
              <w:left w:val="single" w:color="000000" w:sz="4" w:space="0"/>
              <w:bottom w:val="none" w:color="auto" w:sz="0" w:space="0"/>
              <w:right w:val="single" w:color="auto" w:sz="8" w:space="0"/>
              <w:tl2br w:val="none" w:color="auto" w:sz="0" w:space="0"/>
              <w:tr2bl w:val="none" w:color="auto" w:sz="0" w:space="0"/>
            </w:tcBorders>
            <w:vAlign w:val="center"/>
          </w:tcPr>
          <w:p>
            <w:pPr>
              <w:pStyle w:val="23"/>
              <w:jc w:val="center"/>
              <w:rPr>
                <w:rFonts w:hint="default" w:asciiTheme="minorEastAsia" w:hAnsiTheme="minorEastAsia" w:eastAsiaTheme="minorEastAsia"/>
                <w:sz w:val="20"/>
                <w:u w:val="none"/>
              </w:rPr>
            </w:pPr>
            <w:r>
              <w:rPr>
                <w:rFonts w:hint="eastAsia" w:asciiTheme="minorEastAsia" w:hAnsiTheme="minorEastAsia" w:eastAsiaTheme="minorEastAsia"/>
                <w:sz w:val="20"/>
                <w:u w:val="none"/>
              </w:rPr>
              <w:t>３年目</w:t>
            </w:r>
          </w:p>
          <w:p>
            <w:pPr>
              <w:pStyle w:val="23"/>
              <w:jc w:val="center"/>
              <w:rPr>
                <w:rFonts w:hint="default" w:asciiTheme="minorEastAsia" w:hAnsiTheme="minorEastAsia" w:eastAsiaTheme="minorEastAsia"/>
                <w:sz w:val="20"/>
                <w:u w:val="none"/>
              </w:rPr>
            </w:pPr>
            <w:r>
              <w:rPr>
                <w:rFonts w:hint="eastAsia" w:asciiTheme="minorEastAsia" w:hAnsiTheme="minorEastAsia" w:eastAsiaTheme="minorEastAsia"/>
                <w:sz w:val="20"/>
                <w:u w:val="none"/>
              </w:rPr>
              <w:t>（</w:t>
            </w:r>
            <w:r>
              <w:rPr>
                <w:rFonts w:hint="eastAsia" w:asciiTheme="minorEastAsia" w:hAnsiTheme="minorEastAsia" w:eastAsiaTheme="minorEastAsia"/>
                <w:sz w:val="20"/>
                <w:u w:val="none" w:color="auto"/>
              </w:rPr>
              <w:t>令和</w:t>
            </w:r>
            <w:r>
              <w:rPr>
                <w:rFonts w:hint="eastAsia" w:asciiTheme="minorEastAsia" w:hAnsiTheme="minorEastAsia" w:eastAsiaTheme="minorEastAsia"/>
                <w:sz w:val="20"/>
                <w:u w:val="none"/>
              </w:rPr>
              <w:t>　　年度）</w:t>
            </w:r>
          </w:p>
        </w:tc>
      </w:tr>
      <w:tr>
        <w:trPr>
          <w:cantSplit/>
          <w:trHeight w:val="733" w:hRule="atLeast"/>
        </w:trPr>
        <w:tc>
          <w:tcPr>
            <w:tcW w:w="1053" w:type="pct"/>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center"/>
          </w:tcPr>
          <w:p>
            <w:pPr>
              <w:pStyle w:val="23"/>
              <w:jc w:val="center"/>
              <w:rPr>
                <w:rFonts w:hint="default" w:asciiTheme="minorEastAsia" w:hAnsiTheme="minorEastAsia" w:eastAsiaTheme="minorEastAsia"/>
                <w:sz w:val="20"/>
                <w:u w:val="none"/>
              </w:rPr>
            </w:pPr>
            <w:r>
              <w:rPr>
                <w:rFonts w:hint="eastAsia" w:asciiTheme="minorEastAsia" w:hAnsiTheme="minorEastAsia" w:eastAsiaTheme="minorEastAsia"/>
                <w:sz w:val="20"/>
                <w:u w:val="none"/>
              </w:rPr>
              <w:t>総事業費</w:t>
            </w:r>
          </w:p>
        </w:tc>
        <w:tc>
          <w:tcPr>
            <w:tcW w:w="1315" w:type="pct"/>
            <w:tcBorders>
              <w:top w:val="single" w:color="auto" w:sz="8" w:space="0"/>
              <w:left w:val="single" w:color="000000" w:sz="4" w:space="0"/>
              <w:bottom w:val="single" w:color="auto" w:sz="8" w:space="0"/>
              <w:right w:val="single" w:color="auto" w:sz="8" w:space="0"/>
              <w:tl2br w:val="none" w:color="auto" w:sz="0" w:space="0"/>
              <w:tr2bl w:val="none" w:color="auto" w:sz="0" w:space="0"/>
            </w:tcBorders>
            <w:vAlign w:val="center"/>
          </w:tcPr>
          <w:p>
            <w:pPr>
              <w:pStyle w:val="23"/>
              <w:jc w:val="right"/>
              <w:rPr>
                <w:rFonts w:hint="default" w:asciiTheme="minorEastAsia" w:hAnsiTheme="minorEastAsia" w:eastAsiaTheme="minorEastAsia"/>
                <w:sz w:val="20"/>
                <w:u w:val="none"/>
              </w:rPr>
            </w:pPr>
            <w:r>
              <w:rPr>
                <w:rFonts w:hint="eastAsia" w:asciiTheme="minorEastAsia" w:hAnsiTheme="minorEastAsia" w:eastAsiaTheme="minorEastAsia"/>
                <w:sz w:val="20"/>
                <w:u w:val="none"/>
              </w:rPr>
              <w:t>円</w:t>
            </w:r>
          </w:p>
        </w:tc>
        <w:tc>
          <w:tcPr>
            <w:tcW w:w="1316" w:type="pct"/>
            <w:tcBorders>
              <w:top w:val="single" w:color="auto" w:sz="8" w:space="0"/>
              <w:left w:val="single" w:color="000000" w:sz="4" w:space="0"/>
              <w:bottom w:val="single" w:color="auto" w:sz="8" w:space="0"/>
              <w:right w:val="single" w:color="auto" w:sz="8" w:space="0"/>
              <w:tl2br w:val="none" w:color="auto" w:sz="0" w:space="0"/>
              <w:tr2bl w:val="none" w:color="auto" w:sz="0" w:space="0"/>
            </w:tcBorders>
            <w:vAlign w:val="center"/>
          </w:tcPr>
          <w:p>
            <w:pPr>
              <w:pStyle w:val="23"/>
              <w:jc w:val="right"/>
              <w:rPr>
                <w:rFonts w:hint="default" w:asciiTheme="minorEastAsia" w:hAnsiTheme="minorEastAsia" w:eastAsiaTheme="minorEastAsia"/>
                <w:sz w:val="20"/>
                <w:u w:val="none"/>
              </w:rPr>
            </w:pPr>
            <w:r>
              <w:rPr>
                <w:rFonts w:hint="eastAsia" w:asciiTheme="minorEastAsia" w:hAnsiTheme="minorEastAsia" w:eastAsiaTheme="minorEastAsia"/>
                <w:sz w:val="20"/>
                <w:u w:val="none"/>
              </w:rPr>
              <w:t>円</w:t>
            </w:r>
          </w:p>
        </w:tc>
        <w:tc>
          <w:tcPr>
            <w:tcW w:w="1316" w:type="pct"/>
            <w:tcBorders>
              <w:top w:val="single" w:color="auto" w:sz="8" w:space="0"/>
              <w:left w:val="single" w:color="000000" w:sz="4" w:space="0"/>
              <w:bottom w:val="single" w:color="auto" w:sz="8" w:space="0"/>
              <w:right w:val="single" w:color="auto" w:sz="8" w:space="0"/>
              <w:tl2br w:val="none" w:color="auto" w:sz="0" w:space="0"/>
              <w:tr2bl w:val="none" w:color="auto" w:sz="0" w:space="0"/>
            </w:tcBorders>
            <w:vAlign w:val="center"/>
          </w:tcPr>
          <w:p>
            <w:pPr>
              <w:pStyle w:val="23"/>
              <w:jc w:val="right"/>
              <w:rPr>
                <w:rFonts w:hint="default" w:asciiTheme="minorEastAsia" w:hAnsiTheme="minorEastAsia" w:eastAsiaTheme="minorEastAsia"/>
                <w:sz w:val="20"/>
                <w:u w:val="none"/>
              </w:rPr>
            </w:pPr>
            <w:r>
              <w:rPr>
                <w:rFonts w:hint="eastAsia" w:asciiTheme="minorEastAsia" w:hAnsiTheme="minorEastAsia" w:eastAsiaTheme="minorEastAsia"/>
                <w:sz w:val="20"/>
                <w:u w:val="none"/>
              </w:rPr>
              <w:t>円</w:t>
            </w:r>
          </w:p>
        </w:tc>
      </w:tr>
      <w:tr>
        <w:trPr>
          <w:cantSplit/>
          <w:trHeight w:val="733" w:hRule="atLeast"/>
        </w:trPr>
        <w:tc>
          <w:tcPr>
            <w:tcW w:w="1053" w:type="pct"/>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center"/>
          </w:tcPr>
          <w:p>
            <w:pPr>
              <w:pStyle w:val="23"/>
              <w:jc w:val="center"/>
              <w:rPr>
                <w:rFonts w:hint="default" w:asciiTheme="minorEastAsia" w:hAnsiTheme="minorEastAsia" w:eastAsiaTheme="minorEastAsia"/>
                <w:sz w:val="20"/>
                <w:u w:val="none"/>
              </w:rPr>
            </w:pPr>
            <w:r>
              <w:rPr>
                <w:rFonts w:hint="eastAsia" w:asciiTheme="minorEastAsia" w:hAnsiTheme="minorEastAsia" w:eastAsiaTheme="minorEastAsia"/>
                <w:sz w:val="20"/>
                <w:u w:val="none"/>
              </w:rPr>
              <w:t>補助金額</w:t>
            </w:r>
          </w:p>
        </w:tc>
        <w:tc>
          <w:tcPr>
            <w:tcW w:w="1315" w:type="pct"/>
            <w:tcBorders>
              <w:top w:val="single" w:color="auto" w:sz="8" w:space="0"/>
              <w:left w:val="single" w:color="000000" w:sz="4" w:space="0"/>
              <w:bottom w:val="single" w:color="auto" w:sz="8" w:space="0"/>
              <w:right w:val="single" w:color="auto" w:sz="8" w:space="0"/>
              <w:tl2br w:val="none" w:color="auto" w:sz="0" w:space="0"/>
              <w:tr2bl w:val="none" w:color="auto" w:sz="0" w:space="0"/>
            </w:tcBorders>
            <w:vAlign w:val="center"/>
          </w:tcPr>
          <w:p>
            <w:pPr>
              <w:pStyle w:val="23"/>
              <w:jc w:val="right"/>
              <w:rPr>
                <w:rFonts w:hint="default" w:asciiTheme="minorEastAsia" w:hAnsiTheme="minorEastAsia" w:eastAsiaTheme="minorEastAsia"/>
                <w:sz w:val="20"/>
                <w:u w:val="none"/>
              </w:rPr>
            </w:pPr>
            <w:r>
              <w:rPr>
                <w:rFonts w:hint="eastAsia" w:asciiTheme="minorEastAsia" w:hAnsiTheme="minorEastAsia" w:eastAsiaTheme="minorEastAsia"/>
                <w:sz w:val="20"/>
                <w:u w:val="none"/>
              </w:rPr>
              <w:t>円</w:t>
            </w:r>
          </w:p>
        </w:tc>
        <w:tc>
          <w:tcPr>
            <w:tcW w:w="1316" w:type="pct"/>
            <w:tcBorders>
              <w:top w:val="single" w:color="auto" w:sz="8" w:space="0"/>
              <w:left w:val="single" w:color="000000" w:sz="4" w:space="0"/>
              <w:bottom w:val="single" w:color="auto" w:sz="8" w:space="0"/>
              <w:right w:val="single" w:color="auto" w:sz="8" w:space="0"/>
              <w:tl2br w:val="none" w:color="auto" w:sz="0" w:space="0"/>
              <w:tr2bl w:val="none" w:color="auto" w:sz="0" w:space="0"/>
            </w:tcBorders>
            <w:vAlign w:val="center"/>
          </w:tcPr>
          <w:p>
            <w:pPr>
              <w:pStyle w:val="23"/>
              <w:jc w:val="right"/>
              <w:rPr>
                <w:rFonts w:hint="default" w:asciiTheme="minorEastAsia" w:hAnsiTheme="minorEastAsia" w:eastAsiaTheme="minorEastAsia"/>
                <w:sz w:val="20"/>
                <w:u w:val="none"/>
              </w:rPr>
            </w:pPr>
            <w:r>
              <w:rPr>
                <w:rFonts w:hint="eastAsia" w:asciiTheme="minorEastAsia" w:hAnsiTheme="minorEastAsia" w:eastAsiaTheme="minorEastAsia"/>
                <w:sz w:val="20"/>
                <w:u w:val="none"/>
              </w:rPr>
              <w:t>円</w:t>
            </w:r>
          </w:p>
        </w:tc>
        <w:tc>
          <w:tcPr>
            <w:tcW w:w="1316" w:type="pct"/>
            <w:tcBorders>
              <w:top w:val="single" w:color="auto" w:sz="8" w:space="0"/>
              <w:left w:val="single" w:color="000000" w:sz="4" w:space="0"/>
              <w:bottom w:val="single" w:color="auto" w:sz="8" w:space="0"/>
              <w:right w:val="single" w:color="auto" w:sz="8" w:space="0"/>
              <w:tl2br w:val="none" w:color="auto" w:sz="0" w:space="0"/>
              <w:tr2bl w:val="none" w:color="auto" w:sz="0" w:space="0"/>
            </w:tcBorders>
            <w:vAlign w:val="center"/>
          </w:tcPr>
          <w:p>
            <w:pPr>
              <w:pStyle w:val="23"/>
              <w:jc w:val="right"/>
              <w:rPr>
                <w:rFonts w:hint="default" w:asciiTheme="minorEastAsia" w:hAnsiTheme="minorEastAsia" w:eastAsiaTheme="minorEastAsia"/>
                <w:sz w:val="20"/>
                <w:u w:val="none"/>
              </w:rPr>
            </w:pPr>
            <w:r>
              <w:rPr>
                <w:rFonts w:hint="eastAsia" w:asciiTheme="minorEastAsia" w:hAnsiTheme="minorEastAsia" w:eastAsiaTheme="minorEastAsia"/>
                <w:sz w:val="20"/>
                <w:u w:val="none"/>
              </w:rPr>
              <w:t>円</w:t>
            </w:r>
          </w:p>
        </w:tc>
      </w:tr>
      <w:tr>
        <w:trPr>
          <w:cantSplit/>
          <w:trHeight w:val="733" w:hRule="atLeast"/>
        </w:trPr>
        <w:tc>
          <w:tcPr>
            <w:tcW w:w="1053" w:type="pct"/>
            <w:tcBorders>
              <w:top w:val="single" w:color="auto" w:sz="8" w:space="0"/>
              <w:left w:val="single" w:color="auto" w:sz="8" w:space="0"/>
              <w:bottom w:val="single" w:color="auto" w:sz="8" w:space="0"/>
              <w:right w:val="single" w:color="000000" w:sz="4" w:space="0"/>
              <w:tl2br w:val="none" w:color="auto" w:sz="0" w:space="0"/>
              <w:tr2bl w:val="none" w:color="auto" w:sz="0" w:space="0"/>
            </w:tcBorders>
            <w:vAlign w:val="center"/>
          </w:tcPr>
          <w:p>
            <w:pPr>
              <w:pStyle w:val="23"/>
              <w:jc w:val="center"/>
              <w:rPr>
                <w:rFonts w:hint="default" w:asciiTheme="minorEastAsia" w:hAnsiTheme="minorEastAsia" w:eastAsiaTheme="minorEastAsia"/>
                <w:sz w:val="20"/>
                <w:u w:val="none"/>
              </w:rPr>
            </w:pPr>
            <w:r>
              <w:rPr>
                <w:rFonts w:hint="eastAsia" w:asciiTheme="minorEastAsia" w:hAnsiTheme="minorEastAsia" w:eastAsiaTheme="minorEastAsia"/>
                <w:sz w:val="20"/>
                <w:u w:val="none"/>
              </w:rPr>
              <w:t>自己資金</w:t>
            </w:r>
          </w:p>
        </w:tc>
        <w:tc>
          <w:tcPr>
            <w:tcW w:w="1315" w:type="pct"/>
            <w:tcBorders>
              <w:top w:val="single" w:color="auto" w:sz="8" w:space="0"/>
              <w:left w:val="single" w:color="000000" w:sz="4" w:space="0"/>
              <w:bottom w:val="single" w:color="auto" w:sz="8" w:space="0"/>
              <w:right w:val="single" w:color="auto" w:sz="8" w:space="0"/>
              <w:tl2br w:val="none" w:color="auto" w:sz="0" w:space="0"/>
              <w:tr2bl w:val="none" w:color="auto" w:sz="0" w:space="0"/>
            </w:tcBorders>
            <w:vAlign w:val="center"/>
          </w:tcPr>
          <w:p>
            <w:pPr>
              <w:pStyle w:val="23"/>
              <w:jc w:val="right"/>
              <w:rPr>
                <w:rFonts w:hint="default" w:asciiTheme="minorEastAsia" w:hAnsiTheme="minorEastAsia" w:eastAsiaTheme="minorEastAsia"/>
                <w:sz w:val="20"/>
                <w:u w:val="none"/>
              </w:rPr>
            </w:pPr>
            <w:r>
              <w:rPr>
                <w:rFonts w:hint="eastAsia" w:asciiTheme="minorEastAsia" w:hAnsiTheme="minorEastAsia" w:eastAsiaTheme="minorEastAsia"/>
                <w:sz w:val="20"/>
                <w:u w:val="none"/>
              </w:rPr>
              <w:t>円</w:t>
            </w:r>
          </w:p>
        </w:tc>
        <w:tc>
          <w:tcPr>
            <w:tcW w:w="1316" w:type="pct"/>
            <w:tcBorders>
              <w:top w:val="single" w:color="auto" w:sz="8" w:space="0"/>
              <w:left w:val="single" w:color="000000" w:sz="4" w:space="0"/>
              <w:bottom w:val="single" w:color="auto" w:sz="8" w:space="0"/>
              <w:right w:val="single" w:color="auto" w:sz="8" w:space="0"/>
              <w:tl2br w:val="none" w:color="auto" w:sz="0" w:space="0"/>
              <w:tr2bl w:val="none" w:color="auto" w:sz="0" w:space="0"/>
            </w:tcBorders>
            <w:vAlign w:val="center"/>
          </w:tcPr>
          <w:p>
            <w:pPr>
              <w:pStyle w:val="23"/>
              <w:jc w:val="right"/>
              <w:rPr>
                <w:rFonts w:hint="default" w:asciiTheme="minorEastAsia" w:hAnsiTheme="minorEastAsia" w:eastAsiaTheme="minorEastAsia"/>
                <w:sz w:val="20"/>
                <w:u w:val="none"/>
              </w:rPr>
            </w:pPr>
            <w:r>
              <w:rPr>
                <w:rFonts w:hint="eastAsia" w:asciiTheme="minorEastAsia" w:hAnsiTheme="minorEastAsia" w:eastAsiaTheme="minorEastAsia"/>
                <w:sz w:val="20"/>
                <w:u w:val="none"/>
              </w:rPr>
              <w:t>円</w:t>
            </w:r>
          </w:p>
        </w:tc>
        <w:tc>
          <w:tcPr>
            <w:tcW w:w="1316" w:type="pct"/>
            <w:tcBorders>
              <w:top w:val="single" w:color="auto" w:sz="8" w:space="0"/>
              <w:left w:val="single" w:color="000000" w:sz="4" w:space="0"/>
              <w:bottom w:val="single" w:color="auto" w:sz="8" w:space="0"/>
              <w:right w:val="single" w:color="auto" w:sz="8" w:space="0"/>
              <w:tl2br w:val="none" w:color="auto" w:sz="0" w:space="0"/>
              <w:tr2bl w:val="none" w:color="auto" w:sz="0" w:space="0"/>
            </w:tcBorders>
            <w:vAlign w:val="center"/>
          </w:tcPr>
          <w:p>
            <w:pPr>
              <w:pStyle w:val="23"/>
              <w:jc w:val="right"/>
              <w:rPr>
                <w:rFonts w:hint="default" w:asciiTheme="minorEastAsia" w:hAnsiTheme="minorEastAsia" w:eastAsiaTheme="minorEastAsia"/>
                <w:sz w:val="20"/>
                <w:u w:val="none"/>
              </w:rPr>
            </w:pPr>
            <w:r>
              <w:rPr>
                <w:rFonts w:hint="eastAsia" w:asciiTheme="minorEastAsia" w:hAnsiTheme="minorEastAsia" w:eastAsiaTheme="minorEastAsia"/>
                <w:sz w:val="20"/>
                <w:u w:val="none"/>
              </w:rPr>
              <w:t>円</w:t>
            </w:r>
          </w:p>
        </w:tc>
      </w:tr>
      <w:tr>
        <w:trPr>
          <w:cantSplit/>
          <w:trHeight w:val="733" w:hRule="atLeast"/>
        </w:trPr>
        <w:tc>
          <w:tcPr>
            <w:tcW w:w="1053" w:type="pct"/>
            <w:tcBorders>
              <w:top w:val="single" w:color="auto" w:sz="8" w:space="0"/>
              <w:left w:val="single" w:color="auto" w:sz="8" w:space="0"/>
              <w:bottom w:val="single" w:color="auto" w:sz="4" w:space="0"/>
              <w:right w:val="single" w:color="000000" w:sz="4" w:space="0"/>
              <w:tl2br w:val="none" w:color="auto" w:sz="0" w:space="0"/>
              <w:tr2bl w:val="none" w:color="auto" w:sz="0" w:space="0"/>
            </w:tcBorders>
            <w:vAlign w:val="center"/>
          </w:tcPr>
          <w:p>
            <w:pPr>
              <w:pStyle w:val="23"/>
              <w:jc w:val="center"/>
              <w:rPr>
                <w:rFonts w:hint="default" w:asciiTheme="minorEastAsia" w:hAnsiTheme="minorEastAsia" w:eastAsiaTheme="minorEastAsia"/>
                <w:sz w:val="20"/>
                <w:u w:val="none"/>
              </w:rPr>
            </w:pPr>
            <w:r>
              <w:rPr>
                <w:rFonts w:hint="eastAsia" w:asciiTheme="minorEastAsia" w:hAnsiTheme="minorEastAsia" w:eastAsiaTheme="minorEastAsia"/>
                <w:sz w:val="20"/>
                <w:u w:val="none"/>
              </w:rPr>
              <w:t>その他</w:t>
            </w:r>
          </w:p>
        </w:tc>
        <w:tc>
          <w:tcPr>
            <w:tcW w:w="1315" w:type="pct"/>
            <w:tcBorders>
              <w:top w:val="single" w:color="auto" w:sz="8" w:space="0"/>
              <w:left w:val="single" w:color="000000" w:sz="4" w:space="0"/>
              <w:bottom w:val="single" w:color="auto" w:sz="4" w:space="0"/>
              <w:right w:val="single" w:color="auto" w:sz="8" w:space="0"/>
              <w:tl2br w:val="none" w:color="auto" w:sz="0" w:space="0"/>
              <w:tr2bl w:val="none" w:color="auto" w:sz="0" w:space="0"/>
            </w:tcBorders>
            <w:vAlign w:val="center"/>
          </w:tcPr>
          <w:p>
            <w:pPr>
              <w:pStyle w:val="23"/>
              <w:jc w:val="right"/>
              <w:rPr>
                <w:rFonts w:hint="default" w:asciiTheme="minorEastAsia" w:hAnsiTheme="minorEastAsia" w:eastAsiaTheme="minorEastAsia"/>
                <w:sz w:val="20"/>
                <w:u w:val="none"/>
              </w:rPr>
            </w:pPr>
            <w:r>
              <w:rPr>
                <w:rFonts w:hint="eastAsia" w:asciiTheme="minorEastAsia" w:hAnsiTheme="minorEastAsia" w:eastAsiaTheme="minorEastAsia"/>
                <w:sz w:val="20"/>
                <w:u w:val="none"/>
              </w:rPr>
              <w:t>円</w:t>
            </w:r>
          </w:p>
        </w:tc>
        <w:tc>
          <w:tcPr>
            <w:tcW w:w="1316" w:type="pct"/>
            <w:tcBorders>
              <w:top w:val="single" w:color="auto" w:sz="8" w:space="0"/>
              <w:left w:val="single" w:color="000000" w:sz="4" w:space="0"/>
              <w:bottom w:val="single" w:color="auto" w:sz="4" w:space="0"/>
              <w:right w:val="single" w:color="auto" w:sz="8" w:space="0"/>
              <w:tl2br w:val="none" w:color="auto" w:sz="0" w:space="0"/>
              <w:tr2bl w:val="none" w:color="auto" w:sz="0" w:space="0"/>
            </w:tcBorders>
            <w:vAlign w:val="center"/>
          </w:tcPr>
          <w:p>
            <w:pPr>
              <w:pStyle w:val="23"/>
              <w:jc w:val="right"/>
              <w:rPr>
                <w:rFonts w:hint="default" w:asciiTheme="minorEastAsia" w:hAnsiTheme="minorEastAsia" w:eastAsiaTheme="minorEastAsia"/>
                <w:sz w:val="20"/>
                <w:u w:val="none"/>
              </w:rPr>
            </w:pPr>
            <w:r>
              <w:rPr>
                <w:rFonts w:hint="eastAsia" w:asciiTheme="minorEastAsia" w:hAnsiTheme="minorEastAsia" w:eastAsiaTheme="minorEastAsia"/>
                <w:sz w:val="20"/>
                <w:u w:val="none"/>
              </w:rPr>
              <w:t>円</w:t>
            </w:r>
          </w:p>
        </w:tc>
        <w:tc>
          <w:tcPr>
            <w:tcW w:w="1316" w:type="pct"/>
            <w:tcBorders>
              <w:top w:val="single" w:color="auto" w:sz="8" w:space="0"/>
              <w:left w:val="single" w:color="000000" w:sz="4" w:space="0"/>
              <w:bottom w:val="single" w:color="auto" w:sz="4" w:space="0"/>
              <w:right w:val="single" w:color="auto" w:sz="8" w:space="0"/>
              <w:tl2br w:val="none" w:color="auto" w:sz="0" w:space="0"/>
              <w:tr2bl w:val="none" w:color="auto" w:sz="0" w:space="0"/>
            </w:tcBorders>
            <w:vAlign w:val="center"/>
          </w:tcPr>
          <w:p>
            <w:pPr>
              <w:pStyle w:val="23"/>
              <w:jc w:val="right"/>
              <w:rPr>
                <w:rFonts w:hint="default" w:asciiTheme="minorEastAsia" w:hAnsiTheme="minorEastAsia" w:eastAsiaTheme="minorEastAsia"/>
                <w:sz w:val="20"/>
                <w:u w:val="none"/>
              </w:rPr>
            </w:pPr>
            <w:r>
              <w:rPr>
                <w:rFonts w:hint="eastAsia" w:asciiTheme="minorEastAsia" w:hAnsiTheme="minorEastAsia" w:eastAsiaTheme="minorEastAsia"/>
                <w:sz w:val="20"/>
                <w:u w:val="none"/>
              </w:rPr>
              <w:t>円</w:t>
            </w:r>
          </w:p>
        </w:tc>
      </w:tr>
    </w:tbl>
    <w:p>
      <w:pPr>
        <w:pStyle w:val="0"/>
        <w:jc w:val="left"/>
        <w:rPr>
          <w:rFonts w:hint="default" w:asciiTheme="minorEastAsia" w:hAnsiTheme="minorEastAsia"/>
          <w:u w:val="none"/>
        </w:rPr>
      </w:pPr>
    </w:p>
    <w:p>
      <w:pPr>
        <w:pStyle w:val="0"/>
        <w:ind w:firstLine="1050" w:firstLineChars="500"/>
        <w:rPr>
          <w:rFonts w:hint="default" w:asciiTheme="minorEastAsia" w:hAnsiTheme="minorEastAsia"/>
          <w:u w:val="none"/>
        </w:rPr>
      </w:pPr>
    </w:p>
    <w:p>
      <w:pPr>
        <w:pStyle w:val="0"/>
        <w:widowControl w:val="1"/>
        <w:jc w:val="left"/>
        <w:rPr>
          <w:rFonts w:hint="default" w:asciiTheme="minorEastAsia" w:hAnsiTheme="minorEastAsia"/>
          <w:u w:val="none"/>
        </w:rPr>
      </w:pPr>
      <w:r>
        <w:rPr>
          <w:rFonts w:hint="default" w:asciiTheme="minorEastAsia" w:hAnsiTheme="minorEastAsia"/>
          <w:u w:val="none"/>
        </w:rPr>
        <w:br w:type="page"/>
      </w:r>
    </w:p>
    <w:p>
      <w:pPr>
        <w:pStyle w:val="0"/>
        <w:widowControl w:val="1"/>
        <w:jc w:val="left"/>
        <w:rPr>
          <w:rFonts w:hint="default" w:asciiTheme="minorEastAsia" w:hAnsiTheme="minorEastAsia"/>
          <w:u w:val="none"/>
        </w:rPr>
      </w:pPr>
      <w:r>
        <w:rPr>
          <w:rFonts w:hint="eastAsia" w:asciiTheme="minorEastAsia" w:hAnsiTheme="minorEastAsia"/>
          <w:u w:val="none"/>
        </w:rPr>
        <w:t>別記</w:t>
      </w:r>
    </w:p>
    <w:p>
      <w:pPr>
        <w:pStyle w:val="0"/>
        <w:widowControl w:val="1"/>
        <w:jc w:val="left"/>
        <w:rPr>
          <w:rFonts w:hint="default" w:asciiTheme="minorEastAsia" w:hAnsiTheme="minorEastAsia"/>
          <w:u w:val="none"/>
        </w:rPr>
      </w:pPr>
      <w:r>
        <w:rPr>
          <w:rFonts w:hint="eastAsia" w:asciiTheme="minorEastAsia" w:hAnsiTheme="minorEastAsia"/>
          <w:u w:val="none"/>
        </w:rPr>
        <w:t>第２号様式（第３関係）</w:t>
      </w:r>
    </w:p>
    <w:p>
      <w:pPr>
        <w:pStyle w:val="0"/>
        <w:jc w:val="right"/>
        <w:rPr>
          <w:rFonts w:hint="default" w:asciiTheme="minorEastAsia" w:hAnsiTheme="minorEastAsia"/>
          <w:u w:val="none"/>
        </w:rPr>
      </w:pPr>
      <w:r>
        <w:rPr>
          <w:rFonts w:hint="eastAsia" w:asciiTheme="minorEastAsia" w:hAnsiTheme="minorEastAsia" w:eastAsiaTheme="minorEastAsia"/>
          <w:u w:val="none" w:color="auto"/>
        </w:rPr>
        <w:t>第　　　　　　号</w:t>
      </w:r>
    </w:p>
    <w:p>
      <w:pPr>
        <w:pStyle w:val="0"/>
        <w:jc w:val="right"/>
        <w:rPr>
          <w:rFonts w:hint="default" w:asciiTheme="minorEastAsia" w:hAnsiTheme="minorEastAsia"/>
          <w:u w:val="none"/>
        </w:rPr>
      </w:pPr>
      <w:r>
        <w:rPr>
          <w:rFonts w:hint="eastAsia" w:asciiTheme="minorEastAsia" w:hAnsiTheme="minorEastAsia" w:eastAsiaTheme="minorEastAsia"/>
          <w:u w:val="none" w:color="auto"/>
        </w:rPr>
        <w:t>令和</w:t>
      </w:r>
      <w:r>
        <w:rPr>
          <w:rFonts w:hint="eastAsia" w:asciiTheme="minorEastAsia" w:hAnsiTheme="minorEastAsia"/>
          <w:u w:val="none"/>
        </w:rPr>
        <w:t>　年　月　日</w:t>
      </w:r>
    </w:p>
    <w:p>
      <w:pPr>
        <w:pStyle w:val="0"/>
        <w:rPr>
          <w:rFonts w:hint="default" w:asciiTheme="minorEastAsia" w:hAnsiTheme="minorEastAsia"/>
          <w:u w:val="none"/>
        </w:rPr>
      </w:pPr>
    </w:p>
    <w:p>
      <w:pPr>
        <w:pStyle w:val="0"/>
        <w:rPr>
          <w:rFonts w:hint="default" w:asciiTheme="minorEastAsia" w:hAnsiTheme="minorEastAsia"/>
          <w:u w:val="none"/>
        </w:rPr>
      </w:pPr>
      <w:r>
        <w:rPr>
          <w:rFonts w:hint="eastAsia" w:asciiTheme="minorEastAsia" w:hAnsiTheme="minorEastAsia"/>
          <w:u w:val="none"/>
        </w:rPr>
        <w:t>氏名　　様</w:t>
      </w:r>
    </w:p>
    <w:p>
      <w:pPr>
        <w:pStyle w:val="0"/>
        <w:rPr>
          <w:rFonts w:hint="default" w:asciiTheme="minorEastAsia" w:hAnsiTheme="minorEastAsia"/>
          <w:u w:val="none"/>
        </w:rPr>
      </w:pPr>
    </w:p>
    <w:p>
      <w:pPr>
        <w:pStyle w:val="0"/>
        <w:wordWrap w:val="0"/>
        <w:jc w:val="right"/>
        <w:rPr>
          <w:rFonts w:hint="default" w:asciiTheme="minorEastAsia" w:hAnsiTheme="minorEastAsia"/>
          <w:u w:val="none"/>
        </w:rPr>
      </w:pPr>
      <w:r>
        <w:rPr>
          <w:rFonts w:hint="eastAsia" w:asciiTheme="minorEastAsia" w:hAnsiTheme="minorEastAsia"/>
          <w:u w:val="none"/>
        </w:rPr>
        <w:t>高知県知事　　　　　　　　</w:t>
      </w:r>
    </w:p>
    <w:p>
      <w:pPr>
        <w:pStyle w:val="0"/>
        <w:rPr>
          <w:rFonts w:hint="default" w:asciiTheme="minorEastAsia" w:hAnsiTheme="minorEastAsia"/>
          <w:u w:val="none"/>
        </w:rPr>
      </w:pPr>
    </w:p>
    <w:p>
      <w:pPr>
        <w:pStyle w:val="0"/>
        <w:rPr>
          <w:rFonts w:hint="default" w:asciiTheme="minorEastAsia" w:hAnsiTheme="minorEastAsia"/>
          <w:u w:val="none"/>
        </w:rPr>
      </w:pPr>
    </w:p>
    <w:p>
      <w:pPr>
        <w:pStyle w:val="0"/>
        <w:jc w:val="center"/>
        <w:rPr>
          <w:rFonts w:hint="default" w:asciiTheme="minorEastAsia" w:hAnsiTheme="minorEastAsia"/>
          <w:sz w:val="22"/>
          <w:u w:val="none"/>
        </w:rPr>
      </w:pPr>
      <w:r>
        <w:rPr>
          <w:rFonts w:hint="eastAsia" w:asciiTheme="minorEastAsia" w:hAnsiTheme="minorEastAsia"/>
          <w:sz w:val="22"/>
          <w:u w:val="none"/>
        </w:rPr>
        <w:t>養殖業規模拡大等事業計画認定書</w:t>
      </w:r>
    </w:p>
    <w:p>
      <w:pPr>
        <w:pStyle w:val="0"/>
        <w:jc w:val="center"/>
        <w:rPr>
          <w:rFonts w:hint="default" w:asciiTheme="minorEastAsia" w:hAnsiTheme="minorEastAsia"/>
          <w:u w:val="none"/>
        </w:rPr>
      </w:pPr>
    </w:p>
    <w:p>
      <w:pPr>
        <w:pStyle w:val="0"/>
        <w:widowControl w:val="1"/>
        <w:jc w:val="left"/>
        <w:rPr>
          <w:rFonts w:hint="default" w:asciiTheme="minorEastAsia" w:hAnsiTheme="minorEastAsia"/>
          <w:u w:val="none"/>
        </w:rPr>
      </w:pPr>
      <w:r>
        <w:rPr>
          <w:rFonts w:hint="eastAsia" w:asciiTheme="minorEastAsia" w:hAnsiTheme="minorEastAsia"/>
          <w:u w:val="none"/>
        </w:rPr>
        <w:t>　</w:t>
      </w:r>
      <w:r>
        <w:rPr>
          <w:rFonts w:hint="eastAsia" w:asciiTheme="minorEastAsia" w:hAnsiTheme="minorEastAsia" w:eastAsiaTheme="minorEastAsia"/>
          <w:u w:val="none" w:color="auto"/>
        </w:rPr>
        <w:t>令和</w:t>
      </w:r>
      <w:r>
        <w:rPr>
          <w:rFonts w:hint="eastAsia" w:asciiTheme="minorEastAsia" w:hAnsiTheme="minorEastAsia"/>
          <w:u w:val="none"/>
        </w:rPr>
        <w:t>　年　月　日付けで認定申請のあった養殖業規模拡大等事業計画については、適当であると認められることから、高知県</w:t>
      </w:r>
      <w:r>
        <w:rPr>
          <w:rFonts w:hint="eastAsia" w:asciiTheme="minorEastAsia" w:hAnsiTheme="minorEastAsia"/>
          <w:color w:val="000000" w:themeColor="text1"/>
          <w:u w:val="none"/>
        </w:rPr>
        <w:t>養殖業振興事業費補助金実施要領</w:t>
      </w:r>
      <w:r>
        <w:rPr>
          <w:rFonts w:hint="eastAsia" w:asciiTheme="minorEastAsia" w:hAnsiTheme="minorEastAsia"/>
          <w:u w:val="none"/>
        </w:rPr>
        <w:t>第３の３の規定に基づき、認定しましたので通知します。</w:t>
      </w:r>
    </w:p>
    <w:p>
      <w:pPr>
        <w:pStyle w:val="0"/>
        <w:widowControl w:val="1"/>
        <w:jc w:val="left"/>
        <w:rPr>
          <w:rFonts w:hint="default" w:asciiTheme="minorEastAsia" w:hAnsiTheme="minorEastAsia"/>
          <w:u w:val="none"/>
        </w:rPr>
      </w:pPr>
      <w:r>
        <w:rPr>
          <w:rFonts w:hint="default" w:asciiTheme="minorEastAsia" w:hAnsiTheme="minorEastAsia"/>
          <w:u w:val="none"/>
        </w:rPr>
        <w:br w:type="page"/>
      </w:r>
    </w:p>
    <w:p>
      <w:pPr>
        <w:pStyle w:val="0"/>
        <w:rPr>
          <w:rFonts w:hint="default" w:asciiTheme="minorEastAsia" w:hAnsiTheme="minorEastAsia"/>
          <w:u w:val="none"/>
        </w:rPr>
      </w:pPr>
      <w:r>
        <w:rPr>
          <w:rFonts w:hint="eastAsia" w:asciiTheme="minorEastAsia" w:hAnsiTheme="minorEastAsia"/>
          <w:u w:val="none"/>
        </w:rPr>
        <w:t>第２‐２号様式（第３関係）</w:t>
      </w:r>
    </w:p>
    <w:p>
      <w:pPr>
        <w:pStyle w:val="0"/>
        <w:jc w:val="right"/>
        <w:rPr>
          <w:rFonts w:hint="default" w:asciiTheme="minorEastAsia" w:hAnsiTheme="minorEastAsia"/>
          <w:u w:val="none"/>
        </w:rPr>
      </w:pPr>
      <w:r>
        <w:rPr>
          <w:rFonts w:hint="eastAsia" w:asciiTheme="minorEastAsia" w:hAnsiTheme="minorEastAsia" w:eastAsiaTheme="minorEastAsia"/>
          <w:u w:val="none" w:color="auto"/>
        </w:rPr>
        <w:t>第　　　　　　号</w:t>
      </w:r>
    </w:p>
    <w:p>
      <w:pPr>
        <w:pStyle w:val="0"/>
        <w:jc w:val="right"/>
        <w:rPr>
          <w:rFonts w:hint="default" w:asciiTheme="minorEastAsia" w:hAnsiTheme="minorEastAsia"/>
          <w:u w:val="none"/>
        </w:rPr>
      </w:pPr>
      <w:r>
        <w:rPr>
          <w:rFonts w:hint="eastAsia" w:asciiTheme="minorEastAsia" w:hAnsiTheme="minorEastAsia" w:eastAsiaTheme="minorEastAsia"/>
          <w:u w:val="none" w:color="auto"/>
        </w:rPr>
        <w:t>令和</w:t>
      </w:r>
      <w:r>
        <w:rPr>
          <w:rFonts w:hint="eastAsia" w:asciiTheme="minorEastAsia" w:hAnsiTheme="minorEastAsia"/>
          <w:u w:val="none"/>
        </w:rPr>
        <w:t>　年　月　日</w:t>
      </w:r>
    </w:p>
    <w:p>
      <w:pPr>
        <w:pStyle w:val="0"/>
        <w:rPr>
          <w:rFonts w:hint="default" w:asciiTheme="minorEastAsia" w:hAnsiTheme="minorEastAsia"/>
          <w:u w:val="none"/>
        </w:rPr>
      </w:pPr>
    </w:p>
    <w:p>
      <w:pPr>
        <w:pStyle w:val="0"/>
        <w:rPr>
          <w:rFonts w:hint="default" w:asciiTheme="minorEastAsia" w:hAnsiTheme="minorEastAsia"/>
          <w:u w:val="none"/>
        </w:rPr>
      </w:pPr>
      <w:r>
        <w:rPr>
          <w:rFonts w:hint="eastAsia" w:asciiTheme="minorEastAsia" w:hAnsiTheme="minorEastAsia"/>
          <w:u w:val="none"/>
        </w:rPr>
        <w:t>市町村長　　様</w:t>
      </w:r>
    </w:p>
    <w:p>
      <w:pPr>
        <w:pStyle w:val="0"/>
        <w:rPr>
          <w:rFonts w:hint="default" w:asciiTheme="minorEastAsia" w:hAnsiTheme="minorEastAsia"/>
          <w:u w:val="none"/>
        </w:rPr>
      </w:pPr>
    </w:p>
    <w:p>
      <w:pPr>
        <w:pStyle w:val="0"/>
        <w:wordWrap w:val="0"/>
        <w:jc w:val="right"/>
        <w:rPr>
          <w:rFonts w:hint="default" w:asciiTheme="minorEastAsia" w:hAnsiTheme="minorEastAsia"/>
          <w:u w:val="none"/>
        </w:rPr>
      </w:pPr>
      <w:r>
        <w:rPr>
          <w:rFonts w:hint="eastAsia" w:asciiTheme="minorEastAsia" w:hAnsiTheme="minorEastAsia"/>
          <w:u w:val="none"/>
        </w:rPr>
        <w:t>高知県知事　　　　　　</w:t>
      </w:r>
    </w:p>
    <w:p>
      <w:pPr>
        <w:pStyle w:val="0"/>
        <w:rPr>
          <w:rFonts w:hint="default" w:asciiTheme="minorEastAsia" w:hAnsiTheme="minorEastAsia"/>
          <w:u w:val="none"/>
        </w:rPr>
      </w:pPr>
    </w:p>
    <w:p>
      <w:pPr>
        <w:pStyle w:val="0"/>
        <w:rPr>
          <w:rFonts w:hint="default" w:asciiTheme="minorEastAsia" w:hAnsiTheme="minorEastAsia"/>
          <w:u w:val="none"/>
        </w:rPr>
      </w:pPr>
    </w:p>
    <w:p>
      <w:pPr>
        <w:pStyle w:val="0"/>
        <w:jc w:val="center"/>
        <w:rPr>
          <w:rFonts w:hint="default" w:asciiTheme="minorEastAsia" w:hAnsiTheme="minorEastAsia"/>
          <w:sz w:val="22"/>
          <w:u w:val="none"/>
        </w:rPr>
      </w:pPr>
      <w:r>
        <w:rPr>
          <w:rFonts w:hint="eastAsia" w:asciiTheme="minorEastAsia" w:hAnsiTheme="minorEastAsia"/>
          <w:sz w:val="22"/>
          <w:u w:val="none"/>
        </w:rPr>
        <w:t>養殖業規模拡大等事業計画認定書</w:t>
      </w:r>
    </w:p>
    <w:p>
      <w:pPr>
        <w:pStyle w:val="0"/>
        <w:jc w:val="center"/>
        <w:rPr>
          <w:rFonts w:hint="default" w:asciiTheme="minorEastAsia" w:hAnsiTheme="minorEastAsia"/>
          <w:u w:val="none"/>
        </w:rPr>
      </w:pPr>
    </w:p>
    <w:p>
      <w:pPr>
        <w:pStyle w:val="0"/>
        <w:jc w:val="center"/>
        <w:rPr>
          <w:rFonts w:hint="default" w:asciiTheme="minorEastAsia" w:hAnsiTheme="minorEastAsia"/>
          <w:u w:val="none"/>
        </w:rPr>
      </w:pPr>
    </w:p>
    <w:p>
      <w:pPr>
        <w:pStyle w:val="0"/>
        <w:jc w:val="left"/>
        <w:rPr>
          <w:rFonts w:hint="default" w:asciiTheme="minorEastAsia" w:hAnsiTheme="minorEastAsia"/>
          <w:sz w:val="22"/>
          <w:u w:val="none"/>
        </w:rPr>
      </w:pPr>
      <w:r>
        <w:rPr>
          <w:rFonts w:hint="eastAsia" w:asciiTheme="minorEastAsia" w:hAnsiTheme="minorEastAsia"/>
          <w:u w:val="none"/>
        </w:rPr>
        <w:t>　</w:t>
      </w:r>
      <w:r>
        <w:rPr>
          <w:rFonts w:hint="eastAsia" w:asciiTheme="minorEastAsia" w:hAnsiTheme="minorEastAsia" w:eastAsiaTheme="minorEastAsia"/>
          <w:u w:val="none" w:color="auto"/>
        </w:rPr>
        <w:t>令和</w:t>
      </w:r>
      <w:r>
        <w:rPr>
          <w:rFonts w:hint="eastAsia" w:asciiTheme="minorEastAsia" w:hAnsiTheme="minorEastAsia"/>
          <w:u w:val="none"/>
        </w:rPr>
        <w:t>　年　月　日付けで　　　　　から認定申請のあった養殖業規模拡大等事業計画については、高知県養殖業振興事業費補助金実施要領第３の３の規定に基づき、別紙のとおり認定しましたので通知します。</w:t>
      </w:r>
    </w:p>
    <w:p>
      <w:pPr>
        <w:pStyle w:val="0"/>
        <w:widowControl w:val="1"/>
        <w:jc w:val="left"/>
        <w:rPr>
          <w:rFonts w:hint="default" w:asciiTheme="minorEastAsia" w:hAnsiTheme="minorEastAsia"/>
          <w:sz w:val="22"/>
          <w:u w:val="none"/>
        </w:rPr>
      </w:pPr>
    </w:p>
    <w:sectPr>
      <w:pgSz w:w="11906" w:h="16838"/>
      <w:pgMar w:top="1418" w:right="1134" w:bottom="1134" w:left="1418" w:header="851" w:footer="992" w:gutter="0"/>
      <w:cols w:space="720"/>
      <w:textDirection w:val="lrTb"/>
      <w:docGrid w:type="line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7"/>
            <w:rFonts w:hint="eastAsia"/>
          </w:rPr>
          <w:t>4</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customStyle="1">
    <w:name w:val="一太郎"/>
    <w:next w:val="23"/>
    <w:link w:val="0"/>
    <w:uiPriority w:val="0"/>
    <w:pPr>
      <w:widowControl w:val="0"/>
      <w:wordWrap w:val="0"/>
      <w:autoSpaceDE w:val="0"/>
      <w:autoSpaceDN w:val="0"/>
      <w:adjustRightInd w:val="0"/>
      <w:spacing w:line="344" w:lineRule="exact"/>
      <w:jc w:val="both"/>
    </w:pPr>
    <w:rPr>
      <w:rFonts w:ascii="Times New Roman" w:hAnsi="Times New Roman" w:eastAsia="ＭＳ 明朝"/>
      <w:spacing w:val="-3"/>
      <w:kern w:val="0"/>
      <w:sz w:val="22"/>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page number"/>
    <w:basedOn w:val="10"/>
    <w:next w:val="27"/>
    <w:link w:val="0"/>
    <w:uiPriority w:val="0"/>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1391</TotalTime>
  <Pages>7</Pages>
  <Words>0</Words>
  <Characters>1096</Characters>
  <Application>JUST Note</Application>
  <Lines>2763</Lines>
  <Paragraphs>125</Paragraphs>
  <CharactersWithSpaces>1285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469775</cp:lastModifiedBy>
  <cp:lastPrinted>2020-05-14T02:40:36Z</cp:lastPrinted>
  <dcterms:created xsi:type="dcterms:W3CDTF">2016-04-01T04:37:00Z</dcterms:created>
  <dcterms:modified xsi:type="dcterms:W3CDTF">2020-05-14T02:42:09Z</dcterms:modified>
  <cp:revision>62</cp:revision>
</cp:coreProperties>
</file>