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様式第７</w:t>
      </w:r>
      <w:r>
        <w:rPr>
          <w:rFonts w:hint="default" w:ascii="ＭＳ 明朝" w:hAnsi="ＭＳ 明朝"/>
          <w:color w:val="auto"/>
        </w:rPr>
        <w:t>号</w:t>
      </w:r>
      <w:r>
        <w:rPr>
          <w:rFonts w:hint="default"/>
          <w:color w:val="auto"/>
        </w:rPr>
        <w:t>(</w:t>
      </w:r>
      <w:r>
        <w:rPr>
          <w:rFonts w:hint="default" w:ascii="ＭＳ 明朝" w:hAnsi="ＭＳ 明朝"/>
          <w:color w:val="auto"/>
        </w:rPr>
        <w:t>第</w:t>
      </w:r>
      <w:r>
        <w:rPr>
          <w:rFonts w:hint="eastAsia"/>
          <w:color w:val="auto"/>
        </w:rPr>
        <w:t>16</w:t>
      </w:r>
      <w:r>
        <w:rPr>
          <w:rFonts w:hint="default" w:ascii="ＭＳ 明朝" w:hAnsi="ＭＳ 明朝"/>
          <w:color w:val="auto"/>
        </w:rPr>
        <w:t>条関係</w:t>
      </w:r>
      <w:r>
        <w:rPr>
          <w:rFonts w:hint="default"/>
          <w:color w:val="auto"/>
        </w:rPr>
        <w:t>)</w:t>
      </w:r>
    </w:p>
    <w:p>
      <w:pPr>
        <w:pStyle w:val="0"/>
        <w:widowControl w:val="1"/>
        <w:tabs>
          <w:tab w:val="left" w:leader="none" w:pos="3206"/>
        </w:tabs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平成　　</w:t>
      </w:r>
      <w:r>
        <w:rPr>
          <w:rFonts w:hint="default" w:ascii="ＭＳ 明朝" w:hAnsi="ＭＳ 明朝"/>
          <w:color w:val="auto"/>
        </w:rPr>
        <w:t>年　　月　　日　　</w:t>
      </w: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高知県防災関連産業交流会　会長　　　様</w:t>
      </w: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住　　所</w:t>
      </w: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（法人、団体の場合は、主たる事業所の所在地）</w:t>
      </w: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氏　　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/>
          <w:color w:val="auto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/>
          <w:color w:val="auto"/>
          <w:position w:val="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（法人、団体の場合は、名称及び代表者の職名・氏名）</w:t>
      </w: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jc w:val="center"/>
        <w:rPr>
          <w:rFonts w:hint="eastAsia"/>
          <w:color w:val="auto"/>
        </w:rPr>
      </w:pPr>
      <w:r>
        <w:rPr>
          <w:rFonts w:hint="default" w:ascii="ＭＳ 明朝" w:hAnsi="ＭＳ 明朝"/>
          <w:color w:val="auto"/>
        </w:rPr>
        <w:t>　</w:t>
      </w:r>
      <w:r>
        <w:rPr>
          <w:rFonts w:hint="eastAsia"/>
          <w:color w:val="auto"/>
        </w:rPr>
        <w:t>高知県防災関連登録製品権利継承承認願</w:t>
      </w: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</w:p>
    <w:p>
      <w:pPr>
        <w:pStyle w:val="0"/>
        <w:ind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高知県防災関連製品認定制度実施要綱第</w:t>
      </w:r>
      <w:r>
        <w:rPr>
          <w:rFonts w:hint="eastAsia" w:ascii="ＭＳ 明朝" w:hAnsi="ＭＳ 明朝"/>
          <w:color w:val="auto"/>
        </w:rPr>
        <w:t>16</w:t>
      </w:r>
      <w:r>
        <w:rPr>
          <w:rFonts w:hint="eastAsia" w:ascii="ＭＳ 明朝" w:hAnsi="ＭＳ 明朝"/>
          <w:color w:val="auto"/>
        </w:rPr>
        <w:t>条</w:t>
      </w:r>
      <w:r>
        <w:rPr>
          <w:rFonts w:hint="eastAsia"/>
          <w:color w:val="auto"/>
        </w:rPr>
        <w:t>の規定により、承認をお願いします</w:t>
      </w:r>
      <w:r>
        <w:rPr>
          <w:rFonts w:hint="default" w:ascii="ＭＳ 明朝" w:hAnsi="ＭＳ 明朝"/>
          <w:color w:val="auto"/>
        </w:rPr>
        <w:t>。</w:t>
      </w:r>
    </w:p>
    <w:p>
      <w:pPr>
        <w:pStyle w:val="0"/>
        <w:widowControl w:val="1"/>
        <w:tabs>
          <w:tab w:val="left" w:leader="none" w:pos="3206"/>
        </w:tabs>
        <w:jc w:val="center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jc w:val="center"/>
        <w:rPr>
          <w:rFonts w:hint="eastAsia"/>
          <w:color w:val="auto"/>
        </w:rPr>
      </w:pPr>
      <w:r>
        <w:rPr>
          <w:rFonts w:hint="default" w:ascii="ＭＳ 明朝" w:hAnsi="ＭＳ 明朝"/>
          <w:color w:val="auto"/>
        </w:rPr>
        <w:t>記</w:t>
      </w:r>
    </w:p>
    <w:p>
      <w:pPr>
        <w:pStyle w:val="0"/>
        <w:widowControl w:val="1"/>
        <w:tabs>
          <w:tab w:val="left" w:leader="none" w:pos="3206"/>
        </w:tabs>
        <w:jc w:val="center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left="210" w:hanging="210" w:hanging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１</w:t>
      </w:r>
      <w:r>
        <w:rPr>
          <w:rFonts w:hint="default" w:ascii="ＭＳ 明朝" w:hAnsi="ＭＳ 明朝"/>
          <w:color w:val="auto"/>
        </w:rPr>
        <w:t>　</w:t>
      </w:r>
      <w:r>
        <w:rPr>
          <w:rFonts w:hint="eastAsia"/>
          <w:color w:val="auto"/>
        </w:rPr>
        <w:t>権利譲受人（継承者）の所在地及び名称並びに代表者名</w:t>
      </w:r>
    </w:p>
    <w:p>
      <w:pPr>
        <w:pStyle w:val="0"/>
        <w:widowControl w:val="1"/>
        <w:ind w:firstLine="42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住所</w:t>
      </w:r>
    </w:p>
    <w:p>
      <w:pPr>
        <w:pStyle w:val="0"/>
        <w:widowControl w:val="1"/>
        <w:ind w:firstLine="42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名称</w:t>
      </w:r>
    </w:p>
    <w:p>
      <w:pPr>
        <w:pStyle w:val="0"/>
        <w:widowControl w:val="1"/>
        <w:tabs>
          <w:tab w:val="left" w:leader="none" w:pos="3206"/>
        </w:tabs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代表者名</w:t>
      </w:r>
    </w:p>
    <w:p>
      <w:pPr>
        <w:pStyle w:val="0"/>
        <w:widowControl w:val="1"/>
        <w:tabs>
          <w:tab w:val="left" w:leader="none" w:pos="3206"/>
        </w:tabs>
        <w:ind w:firstLine="420" w:firstLineChars="200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rPr>
          <w:rFonts w:hint="default"/>
          <w:color w:val="auto"/>
        </w:rPr>
      </w:pPr>
      <w:r>
        <w:rPr>
          <w:rFonts w:hint="eastAsia"/>
          <w:color w:val="auto"/>
        </w:rPr>
        <w:t>２</w:t>
      </w:r>
      <w:r>
        <w:rPr>
          <w:rFonts w:hint="default" w:ascii="ＭＳ 明朝" w:hAnsi="ＭＳ 明朝"/>
          <w:color w:val="auto"/>
        </w:rPr>
        <w:t>　</w:t>
      </w:r>
      <w:r>
        <w:rPr>
          <w:rFonts w:hint="eastAsia"/>
          <w:color w:val="auto"/>
        </w:rPr>
        <w:t>被継承者廃業届出年月日</w:t>
      </w:r>
    </w:p>
    <w:p>
      <w:pPr>
        <w:pStyle w:val="0"/>
        <w:widowControl w:val="1"/>
        <w:tabs>
          <w:tab w:val="left" w:leader="none" w:pos="3206"/>
        </w:tabs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平成　　年　　月　　日</w:t>
      </w:r>
      <w:r>
        <w:rPr>
          <w:rFonts w:hint="default" w:ascii="ＭＳ 明朝" w:hAnsi="ＭＳ 明朝"/>
          <w:color w:val="auto"/>
        </w:rPr>
        <w:t>　</w:t>
      </w:r>
    </w:p>
    <w:p>
      <w:pPr>
        <w:pStyle w:val="0"/>
        <w:widowControl w:val="1"/>
        <w:tabs>
          <w:tab w:val="left" w:leader="none" w:pos="3206"/>
        </w:tabs>
        <w:ind w:firstLine="420" w:firstLineChars="200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３　添付資料</w:t>
      </w: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　（１）継承に関する当事者の契約書の写し</w:t>
      </w: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　（２）継承者の経歴及び状況を示す事業概要書</w:t>
      </w: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　（３）県税全てに係る納税証明書</w:t>
      </w: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　（４）消費税及び地方消費税の納税証明書</w:t>
      </w: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注　申請者は被継承者を記載する。</w:t>
      </w: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jc w:val="left"/>
        <w:rPr>
          <w:rFonts w:hint="eastAsia"/>
          <w:color w:val="auto"/>
        </w:rPr>
      </w:pP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287</Characters>
  <Application>JUST Note</Application>
  <Lines>37</Lines>
  <Paragraphs>24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906375</dc:creator>
  <cp:lastModifiedBy>482871</cp:lastModifiedBy>
  <dcterms:created xsi:type="dcterms:W3CDTF">2019-04-10T06:04:00Z</dcterms:created>
  <dcterms:modified xsi:type="dcterms:W3CDTF">2021-02-02T07:02:25Z</dcterms:modified>
  <cp:revision>0</cp:revision>
</cp:coreProperties>
</file>