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ascii="ＭＳ 明朝" w:hAnsi="ＭＳ 明朝"/>
          <w:color w:val="000000"/>
        </w:rPr>
      </w:pPr>
      <w:r>
        <w:rPr>
          <w:rFonts w:hint="eastAsia" w:ascii="ＭＳ 明朝" w:hAnsi="ＭＳ 明朝"/>
        </w:rPr>
        <w:t>別記</w:t>
      </w:r>
    </w:p>
    <w:p>
      <w:pPr>
        <w:pStyle w:val="0"/>
        <w:overflowPunct w:val="0"/>
        <w:autoSpaceDE w:val="0"/>
        <w:autoSpaceDN w:val="0"/>
        <w:jc w:val="left"/>
        <w:rPr>
          <w:rFonts w:hint="eastAsia" w:ascii="ＭＳ 明朝" w:hAnsi="ＭＳ 明朝"/>
          <w:color w:val="000000"/>
        </w:rPr>
      </w:pPr>
      <w:r>
        <w:rPr>
          <w:rFonts w:hint="eastAsia" w:ascii="ＭＳ 明朝" w:hAnsi="ＭＳ 明朝"/>
          <w:color w:val="000000"/>
        </w:rPr>
        <w:t>第１号様式（第</w:t>
      </w:r>
      <w:r>
        <w:rPr>
          <w:rFonts w:hint="eastAsia" w:ascii="ＭＳ 明朝" w:hAnsi="ＭＳ 明朝"/>
        </w:rPr>
        <w:t>４条</w:t>
      </w:r>
      <w:r>
        <w:rPr>
          <w:rFonts w:hint="eastAsia" w:ascii="ＭＳ 明朝" w:hAnsi="ＭＳ 明朝"/>
          <w:color w:val="000000"/>
        </w:rPr>
        <w:t>関係）</w:t>
      </w:r>
    </w:p>
    <w:p>
      <w:pPr>
        <w:pStyle w:val="0"/>
        <w:wordWrap w:val="0"/>
        <w:overflowPunct w:val="0"/>
        <w:autoSpaceDE w:val="0"/>
        <w:autoSpaceDN w:val="0"/>
        <w:jc w:val="right"/>
        <w:rPr>
          <w:rFonts w:hint="eastAsia" w:ascii="ＭＳ 明朝" w:hAnsi="ＭＳ 明朝"/>
          <w:color w:val="000000"/>
        </w:rPr>
      </w:pPr>
      <w:r>
        <w:rPr>
          <w:rFonts w:hint="eastAsia" w:ascii="ＭＳ 明朝" w:hAnsi="ＭＳ 明朝"/>
          <w:color w:val="000000"/>
        </w:rPr>
        <w:t>第　　　　　号　</w:t>
      </w:r>
    </w:p>
    <w:p>
      <w:pPr>
        <w:pStyle w:val="0"/>
        <w:wordWrap w:val="0"/>
        <w:overflowPunct w:val="0"/>
        <w:autoSpaceDE w:val="0"/>
        <w:autoSpaceDN w:val="0"/>
        <w:jc w:val="right"/>
        <w:rPr>
          <w:rFonts w:hint="eastAsia" w:ascii="ＭＳ 明朝" w:hAnsi="ＭＳ 明朝"/>
          <w:color w:val="000000"/>
        </w:rPr>
      </w:pPr>
      <w:r>
        <w:rPr>
          <w:rFonts w:hint="eastAsia" w:ascii="ＭＳ 明朝" w:hAnsi="ＭＳ 明朝"/>
          <w:color w:val="000000"/>
        </w:rPr>
        <w:t>令和　　年　　月　　日　</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rPr>
      </w:pP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高知県観光振興推進総合支援事業費補助金採択申請書</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　このことについて、高知県観光振興推進総合支援事業を下記のとおり実施したいので、高知県観光振興推進総合支援事業費補助金交付要綱第４条の規定により、必要な書類を添付して申請します。</w:t>
      </w:r>
    </w:p>
    <w:p>
      <w:pPr>
        <w:pStyle w:val="0"/>
        <w:overflowPunct w:val="0"/>
        <w:autoSpaceDE w:val="0"/>
        <w:autoSpaceDN w:val="0"/>
        <w:rPr>
          <w:rFonts w:hint="eastAsia" w:ascii="ＭＳ 明朝" w:hAnsi="ＭＳ 明朝"/>
          <w:color w:val="000000"/>
        </w:rPr>
      </w:pP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１　事業名</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ind w:left="436" w:leftChars="200" w:firstLine="1308" w:firstLineChars="600"/>
        <w:rPr>
          <w:rFonts w:hint="eastAsia" w:ascii="ＭＳ 明朝" w:hAnsi="ＭＳ 明朝"/>
          <w:color w:val="000000"/>
        </w:rPr>
      </w:pPr>
      <w:r>
        <w:rPr>
          <w:rFonts w:hint="eastAsia" w:ascii="ＭＳ 明朝" w:hAnsi="ＭＳ 明朝"/>
        </w:rPr>
        <w:t>〔　　〕周遊促進のための取組（補助率：</w:t>
      </w:r>
      <w:r>
        <w:rPr>
          <w:rFonts w:hint="eastAsia" w:ascii="ＭＳ 明朝" w:hAnsi="ＭＳ 明朝"/>
          <w:color w:val="auto"/>
        </w:rPr>
        <w:t>３分の２</w:t>
      </w:r>
      <w:r>
        <w:rPr>
          <w:rFonts w:hint="eastAsia" w:ascii="ＭＳ 明朝" w:hAnsi="ＭＳ 明朝"/>
        </w:rPr>
        <w:t>）</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〕事業戦略の作成（補助率：定額）</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〕基本構想の作成又はアドバイザーの活用（補助率：</w:t>
      </w:r>
      <w:r>
        <w:rPr>
          <w:rFonts w:hint="eastAsia" w:ascii="ＭＳ 明朝" w:hAnsi="ＭＳ 明朝"/>
          <w:color w:val="auto"/>
        </w:rPr>
        <w:t>３分の２</w:t>
      </w:r>
      <w:r>
        <w:rPr>
          <w:rFonts w:hint="eastAsia" w:ascii="ＭＳ 明朝" w:hAnsi="ＭＳ 明朝"/>
        </w:rPr>
        <w:t>）</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〕８　観光資源創出ステップアップ事業</w:t>
      </w:r>
    </w:p>
    <w:p>
      <w:pPr>
        <w:pStyle w:val="0"/>
        <w:overflowPunct w:val="0"/>
        <w:autoSpaceDE w:val="0"/>
        <w:autoSpaceDN w:val="0"/>
        <w:ind w:left="1748" w:leftChars="802"/>
        <w:rPr>
          <w:rFonts w:hint="eastAsia" w:ascii="ＭＳ 明朝" w:hAnsi="ＭＳ 明朝"/>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３　添付書類</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　　※必要な書類は「別紙参考資料」参照。</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ind w:leftChars="0" w:firstLineChars="0"/>
        <w:rPr>
          <w:rFonts w:hint="eastAsia"/>
        </w:rPr>
      </w:pPr>
    </w:p>
    <w:p>
      <w:pPr>
        <w:pStyle w:val="0"/>
        <w:overflowPunct w:val="0"/>
        <w:autoSpaceDE w:val="0"/>
        <w:autoSpaceDN w:val="0"/>
        <w:ind w:leftChars="0" w:firstLineChars="0"/>
        <w:rPr>
          <w:rFonts w:hint="eastAsia" w:ascii="ＭＳ 明朝" w:hAnsi="ＭＳ 明朝"/>
          <w:color w:val="000000"/>
        </w:rPr>
      </w:pPr>
      <w:r>
        <w:rPr>
          <w:rFonts w:hint="eastAsia"/>
          <w:color w:val="auto"/>
        </w:rPr>
        <w:br w:type="page"/>
      </w:r>
      <w:r>
        <w:rPr>
          <w:rFonts w:hint="eastAsia" w:ascii="ＭＳ 明朝" w:hAnsi="ＭＳ 明朝"/>
          <w:color w:val="000000"/>
        </w:rPr>
        <w:t>別紙参考資料</w:t>
      </w:r>
    </w:p>
    <w:tbl>
      <w:tblPr>
        <w:tblStyle w:val="11"/>
        <w:tblpPr w:leftFromText="142" w:rightFromText="142" w:topFromText="0" w:bottomFromText="0" w:vertAnchor="text" w:horzAnchor="text" w:tblpX="246" w:tblpY="135"/>
        <w:tblOverlap w:val="never"/>
        <w:tblW w:w="9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firstRow="1" w:lastRow="0" w:firstColumn="1" w:lastColumn="0" w:noHBand="0" w:noVBand="1" w:val="04A0"/>
      </w:tblPr>
      <w:tblGrid>
        <w:gridCol w:w="872"/>
        <w:gridCol w:w="4558"/>
        <w:gridCol w:w="4158"/>
      </w:tblGrid>
      <w:tr>
        <w:trPr>
          <w:trHeight w:val="236" w:hRule="atLeast"/>
        </w:trPr>
        <w:tc>
          <w:tcPr>
            <w:tcW w:w="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補助事業</w:t>
            </w:r>
          </w:p>
        </w:tc>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採択申請時に必要な提出書類（共通）</w:t>
            </w:r>
          </w:p>
        </w:tc>
        <w:tc>
          <w:tcPr>
            <w:tcW w:w="4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center"/>
              <w:rPr>
                <w:rFonts w:hint="eastAsia" w:ascii="ＭＳ 明朝" w:hAnsi="ＭＳ 明朝" w:eastAsia="ＭＳ 明朝"/>
                <w:sz w:val="18"/>
              </w:rPr>
            </w:pPr>
            <w:r>
              <w:rPr>
                <w:rFonts w:hint="eastAsia" w:ascii="ＭＳ 明朝" w:hAnsi="ＭＳ 明朝" w:eastAsia="ＭＳ 明朝"/>
                <w:sz w:val="18"/>
              </w:rPr>
              <w:t>必須要件及び提出書類（個別）</w:t>
            </w:r>
          </w:p>
        </w:tc>
      </w:tr>
      <w:tr>
        <w:trPr>
          <w:trHeight w:val="1746" w:hRule="atLeast"/>
        </w:trPr>
        <w:tc>
          <w:tcPr>
            <w:tcW w:w="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１</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観光拠点整備事業</w:t>
            </w:r>
          </w:p>
        </w:tc>
        <w:tc>
          <w:tcPr>
            <w:tcW w:w="455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100" w:lineRule="exact"/>
              <w:jc w:val="both"/>
              <w:rPr>
                <w:rFonts w:hint="eastAsia" w:ascii="ＭＳ 明朝" w:hAnsi="ＭＳ 明朝" w:eastAsia="ＭＳ 明朝"/>
                <w:sz w:val="18"/>
              </w:rPr>
            </w:pP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採択申請書（第１号様式）</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(1) </w:t>
            </w:r>
            <w:r>
              <w:rPr>
                <w:rFonts w:hint="eastAsia" w:ascii="ＭＳ 明朝" w:hAnsi="ＭＳ 明朝" w:eastAsia="ＭＳ 明朝"/>
                <w:sz w:val="18"/>
              </w:rPr>
              <w:t>事業概要書（別紙１）</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(2) </w:t>
            </w:r>
            <w:r>
              <w:rPr>
                <w:rFonts w:hint="eastAsia" w:ascii="ＭＳ 明朝" w:hAnsi="ＭＳ 明朝" w:eastAsia="ＭＳ 明朝"/>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(3) </w:t>
            </w:r>
            <w:r>
              <w:rPr>
                <w:rFonts w:hint="eastAsia" w:ascii="ＭＳ 明朝" w:hAnsi="ＭＳ 明朝" w:eastAsia="ＭＳ 明朝"/>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(4) </w:t>
            </w:r>
            <w:r>
              <w:rPr>
                <w:rFonts w:hint="eastAsia" w:ascii="ＭＳ 明朝" w:hAnsi="ＭＳ 明朝" w:eastAsia="ＭＳ 明朝"/>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(5) </w:t>
            </w:r>
            <w:r>
              <w:rPr>
                <w:rFonts w:hint="eastAsia" w:ascii="ＭＳ 明朝" w:hAnsi="ＭＳ 明朝" w:eastAsia="ＭＳ 明朝"/>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(6) </w:t>
            </w:r>
            <w:r>
              <w:rPr>
                <w:rFonts w:hint="eastAsia" w:ascii="ＭＳ 明朝" w:hAnsi="ＭＳ 明朝" w:eastAsia="ＭＳ 明朝"/>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sz w:val="18"/>
              </w:rPr>
            </w:pPr>
          </w:p>
          <w:p>
            <w:pPr>
              <w:pStyle w:val="0"/>
              <w:snapToGrid w:val="0"/>
              <w:spacing w:line="220" w:lineRule="exact"/>
              <w:ind w:left="188" w:hanging="188" w:hangingChars="100"/>
              <w:jc w:val="both"/>
              <w:rPr>
                <w:rFonts w:hint="eastAsia" w:ascii="ＭＳ 明朝" w:hAnsi="ＭＳ 明朝" w:eastAsia="ＭＳ 明朝"/>
                <w:sz w:val="18"/>
              </w:rPr>
            </w:pPr>
            <w:r>
              <w:rPr>
                <w:rFonts w:hint="eastAsia" w:ascii="ＭＳ 明朝" w:hAnsi="ＭＳ 明朝" w:eastAsia="ＭＳ 明朝"/>
                <w:sz w:val="18"/>
              </w:rPr>
              <w:t>※下記</w:t>
            </w:r>
            <w:r>
              <w:rPr>
                <w:rFonts w:hint="eastAsia" w:ascii="ＭＳ 明朝" w:hAnsi="ＭＳ 明朝" w:eastAsia="ＭＳ 明朝"/>
                <w:sz w:val="18"/>
              </w:rPr>
              <w:t>(7)</w:t>
            </w:r>
            <w:r>
              <w:rPr>
                <w:rFonts w:hint="eastAsia" w:ascii="ＭＳ 明朝" w:hAnsi="ＭＳ 明朝" w:eastAsia="ＭＳ 明朝"/>
                <w:sz w:val="18"/>
              </w:rPr>
              <w:t>～</w:t>
            </w:r>
            <w:r>
              <w:rPr>
                <w:rFonts w:hint="eastAsia" w:ascii="ＭＳ 明朝" w:hAnsi="ＭＳ 明朝" w:eastAsia="ＭＳ 明朝"/>
                <w:sz w:val="18"/>
              </w:rPr>
              <w:t>(11)</w:t>
            </w:r>
            <w:r>
              <w:rPr>
                <w:rFonts w:hint="eastAsia" w:ascii="ＭＳ 明朝" w:hAnsi="ＭＳ 明朝" w:eastAsia="ＭＳ 明朝"/>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(7) </w:t>
            </w:r>
            <w:r>
              <w:rPr>
                <w:rFonts w:hint="eastAsia" w:ascii="ＭＳ 明朝" w:hAnsi="ＭＳ 明朝" w:eastAsia="ＭＳ 明朝"/>
                <w:sz w:val="18"/>
              </w:rPr>
              <w:t>事業実施主体の概要（別紙４）及び誓約書兼同意書（別紙５）</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（必要に応じ、委任状（参考様式３）を添付）</w:t>
            </w:r>
          </w:p>
          <w:p>
            <w:pPr>
              <w:pStyle w:val="0"/>
              <w:snapToGrid w:val="0"/>
              <w:spacing w:line="220" w:lineRule="exact"/>
              <w:ind w:left="564" w:hanging="564" w:hangingChars="300"/>
              <w:jc w:val="both"/>
              <w:rPr>
                <w:rFonts w:hint="eastAsia" w:ascii="ＭＳ 明朝" w:hAnsi="ＭＳ 明朝" w:eastAsia="ＭＳ 明朝"/>
                <w:sz w:val="18"/>
              </w:rPr>
            </w:pPr>
            <w:r>
              <w:rPr>
                <w:rFonts w:hint="eastAsia" w:ascii="ＭＳ 明朝" w:hAnsi="ＭＳ 明朝" w:eastAsia="ＭＳ 明朝"/>
                <w:sz w:val="18"/>
              </w:rPr>
              <w:t>　　（事業実施主体が複数の場合はそれぞれ主体ごとに作成）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(8) </w:t>
            </w:r>
            <w:r>
              <w:rPr>
                <w:rFonts w:hint="eastAsia" w:ascii="ＭＳ 明朝" w:hAnsi="ＭＳ 明朝" w:eastAsia="ＭＳ 明朝"/>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(9) </w:t>
            </w:r>
            <w:r>
              <w:rPr>
                <w:rFonts w:hint="eastAsia" w:ascii="ＭＳ 明朝" w:hAnsi="ＭＳ 明朝" w:eastAsia="ＭＳ 明朝"/>
                <w:sz w:val="18"/>
              </w:rPr>
              <w:t>県税事務所で発行する全税目の納税証明書（原本）（滞納がないことを証するもの）</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(10)</w:t>
            </w:r>
            <w:r>
              <w:rPr>
                <w:rFonts w:hint="eastAsia" w:ascii="ＭＳ 明朝" w:hAnsi="ＭＳ 明朝" w:eastAsia="ＭＳ 明朝"/>
                <w:sz w:val="18"/>
              </w:rPr>
              <w:t>法人登記簿謄本（履歴事項全部証明書）（原本）（発行後３か月以内のもの）</w:t>
            </w:r>
          </w:p>
          <w:p>
            <w:pPr>
              <w:pStyle w:val="0"/>
              <w:snapToGrid w:val="0"/>
              <w:spacing w:line="220" w:lineRule="exact"/>
              <w:ind w:left="0" w:leftChars="0" w:hanging="376" w:hangingChars="200"/>
              <w:jc w:val="both"/>
              <w:rPr>
                <w:rFonts w:hint="eastAsia"/>
              </w:rPr>
            </w:pPr>
            <w:r>
              <w:rPr>
                <w:rFonts w:hint="eastAsia" w:ascii="ＭＳ 明朝" w:hAnsi="ＭＳ 明朝" w:eastAsia="ＭＳ 明朝"/>
                <w:sz w:val="18"/>
              </w:rPr>
              <w:t>　</w:t>
            </w:r>
            <w:r>
              <w:rPr>
                <w:rFonts w:hint="eastAsia" w:ascii="ＭＳ 明朝" w:hAnsi="ＭＳ 明朝" w:eastAsia="ＭＳ 明朝"/>
                <w:sz w:val="18"/>
              </w:rPr>
              <w:t xml:space="preserve">(11) </w:t>
            </w:r>
            <w:r>
              <w:rPr>
                <w:rFonts w:hint="eastAsia" w:ascii="ＭＳ 明朝" w:hAnsi="ＭＳ 明朝" w:eastAsia="ＭＳ 明朝"/>
                <w:sz w:val="18"/>
              </w:rPr>
              <w:t>直近３期分の決算諸表（貸借対照表、損益計算書等）</w:t>
            </w:r>
          </w:p>
          <w:p>
            <w:pPr>
              <w:pStyle w:val="0"/>
              <w:snapToGrid w:val="0"/>
              <w:spacing w:line="220" w:lineRule="exact"/>
              <w:ind w:left="188" w:hanging="188" w:hangingChars="100"/>
              <w:jc w:val="both"/>
              <w:rPr>
                <w:rFonts w:hint="eastAsia"/>
              </w:rPr>
            </w:pPr>
          </w:p>
        </w:tc>
        <w:tc>
          <w:tcPr>
            <w:tcW w:w="4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①地域周遊促進計画の作成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②プロモーション計画の作成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③公衆無線ＬＡＮの設置</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⑥</w:t>
            </w:r>
            <w:r>
              <w:rPr>
                <w:rFonts w:hint="eastAsia" w:ascii="ＭＳ 明朝" w:hAnsi="ＭＳ 明朝" w:eastAsia="ＭＳ 明朝"/>
                <w:sz w:val="18"/>
              </w:rPr>
              <w:t>-1</w:t>
            </w:r>
            <w:r>
              <w:rPr>
                <w:rFonts w:hint="eastAsia" w:ascii="ＭＳ 明朝" w:hAnsi="ＭＳ 明朝" w:eastAsia="ＭＳ 明朝"/>
                <w:sz w:val="18"/>
              </w:rPr>
              <w:t>基本構想の作成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⑦地域産業振興監の意見書（別紙６）</w:t>
            </w:r>
          </w:p>
        </w:tc>
      </w:tr>
      <w:tr>
        <w:trPr>
          <w:trHeight w:val="2259" w:hRule="atLeast"/>
        </w:trPr>
        <w:tc>
          <w:tcPr>
            <w:tcW w:w="872"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２</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観光資源磨き上げ事業</w:t>
            </w:r>
          </w:p>
        </w:tc>
        <w:tc>
          <w:tcPr>
            <w:tcW w:w="4558" w:type="dxa"/>
            <w:vMerge w:val="continue"/>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①地域周遊促進計画の作成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②プロモーション計画の作成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③公衆無線ＬＡＮの設置</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⑥</w:t>
            </w:r>
            <w:r>
              <w:rPr>
                <w:rFonts w:hint="eastAsia" w:ascii="ＭＳ 明朝" w:hAnsi="ＭＳ 明朝" w:eastAsia="ＭＳ 明朝"/>
                <w:sz w:val="18"/>
              </w:rPr>
              <w:t>-2</w:t>
            </w:r>
            <w:r>
              <w:rPr>
                <w:rFonts w:hint="eastAsia" w:ascii="ＭＳ 明朝" w:hAnsi="ＭＳ 明朝" w:eastAsia="ＭＳ 明朝"/>
                <w:sz w:val="18"/>
              </w:rPr>
              <w:t>事業戦略又は基本構想の作成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sz w:val="18"/>
              </w:rPr>
            </w:pPr>
            <w:r>
              <w:rPr>
                <w:rFonts w:hint="eastAsia" w:ascii="ＭＳ 明朝" w:hAnsi="ＭＳ 明朝" w:eastAsia="ＭＳ 明朝"/>
                <w:sz w:val="18"/>
              </w:rPr>
              <w:t>※ソフト事業</w:t>
            </w:r>
            <w:r>
              <w:rPr>
                <w:rFonts w:hint="eastAsia" w:ascii="ＭＳ 明朝" w:hAnsi="ＭＳ 明朝" w:eastAsia="ＭＳ 明朝"/>
                <w:color w:val="auto"/>
                <w:sz w:val="18"/>
              </w:rPr>
              <w:t>及び単</w:t>
            </w:r>
            <w:r>
              <w:rPr>
                <w:rFonts w:hint="eastAsia" w:ascii="ＭＳ 明朝" w:hAnsi="ＭＳ 明朝" w:eastAsia="ＭＳ 明朝"/>
                <w:color w:val="000000" w:themeColor="text1"/>
                <w:sz w:val="18"/>
              </w:rPr>
              <w:t>なる備品（１品当たり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万円未満のもの等をいう。）の整備等の場合</w:t>
            </w:r>
            <w:r>
              <w:rPr>
                <w:rFonts w:hint="eastAsia" w:ascii="ＭＳ 明朝" w:hAnsi="ＭＳ 明朝" w:eastAsia="ＭＳ 明朝"/>
                <w:sz w:val="18"/>
              </w:rPr>
              <w:t>は、①から③まで、⑥</w:t>
            </w:r>
            <w:r>
              <w:rPr>
                <w:rFonts w:hint="eastAsia" w:ascii="ＭＳ 明朝" w:hAnsi="ＭＳ 明朝" w:eastAsia="ＭＳ 明朝"/>
                <w:sz w:val="18"/>
              </w:rPr>
              <w:t>-2</w:t>
            </w:r>
            <w:r>
              <w:rPr>
                <w:rFonts w:hint="eastAsia" w:ascii="ＭＳ 明朝" w:hAnsi="ＭＳ 明朝" w:eastAsia="ＭＳ 明朝"/>
                <w:sz w:val="18"/>
              </w:rPr>
              <w:t>及び⑦は必須ではない。</w:t>
            </w:r>
          </w:p>
        </w:tc>
      </w:tr>
      <w:tr>
        <w:trPr>
          <w:trHeight w:val="2245" w:hRule="atLeast"/>
        </w:trPr>
        <w:tc>
          <w:tcPr>
            <w:tcW w:w="872" w:type="dxa"/>
            <w:vMerge w:val="restart"/>
            <w:tcBorders>
              <w:top w:val="none" w:color="auto" w:sz="0" w:space="0"/>
              <w:left w:val="none" w:color="auto" w:sz="0" w:space="0"/>
              <w:bottom w:val="single" w:color="auto"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３</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自然景観等観光基盤整備事業</w:t>
            </w:r>
          </w:p>
        </w:tc>
        <w:tc>
          <w:tcPr>
            <w:tcW w:w="4558"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①地域周遊促進計画の作成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②プロモーション計画の作成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③公衆無線ＬＡＮの設置</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⑥</w:t>
            </w:r>
            <w:r>
              <w:rPr>
                <w:rFonts w:hint="eastAsia" w:ascii="ＭＳ 明朝" w:hAnsi="ＭＳ 明朝" w:eastAsia="ＭＳ 明朝"/>
                <w:sz w:val="18"/>
              </w:rPr>
              <w:t>-3</w:t>
            </w:r>
            <w:r>
              <w:rPr>
                <w:rFonts w:hint="eastAsia" w:ascii="ＭＳ 明朝" w:hAnsi="ＭＳ 明朝" w:eastAsia="ＭＳ 明朝"/>
                <w:sz w:val="18"/>
              </w:rPr>
              <w:t>アドバイザーの活用</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sz w:val="18"/>
              </w:rPr>
            </w:pPr>
            <w:r>
              <w:rPr>
                <w:rFonts w:hint="eastAsia" w:ascii="ＭＳ 明朝" w:hAnsi="ＭＳ 明朝" w:eastAsia="ＭＳ 明朝"/>
                <w:sz w:val="18"/>
              </w:rPr>
              <w:t>※ソフト事業や単なる備品</w:t>
            </w:r>
            <w:r>
              <w:rPr>
                <w:rFonts w:hint="eastAsia" w:ascii="ＭＳ 明朝" w:hAnsi="ＭＳ 明朝" w:eastAsia="ＭＳ 明朝"/>
                <w:color w:val="000000" w:themeColor="text1"/>
                <w:sz w:val="18"/>
              </w:rPr>
              <w:t>（１品当たり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w:t>
            </w:r>
            <w:r>
              <w:rPr>
                <w:rFonts w:hint="eastAsia" w:ascii="ＭＳ 明朝" w:hAnsi="ＭＳ 明朝" w:eastAsia="ＭＳ 明朝"/>
                <w:sz w:val="18"/>
              </w:rPr>
              <w:t>整備等の場合は、①から③まで、⑥</w:t>
            </w:r>
            <w:r>
              <w:rPr>
                <w:rFonts w:hint="eastAsia" w:ascii="ＭＳ 明朝" w:hAnsi="ＭＳ 明朝" w:eastAsia="ＭＳ 明朝"/>
                <w:sz w:val="18"/>
              </w:rPr>
              <w:t>-3</w:t>
            </w:r>
            <w:r>
              <w:rPr>
                <w:rFonts w:hint="eastAsia" w:ascii="ＭＳ 明朝" w:hAnsi="ＭＳ 明朝" w:eastAsia="ＭＳ 明朝"/>
                <w:sz w:val="18"/>
              </w:rPr>
              <w:t>及び⑦は必須ではない。</w:t>
            </w:r>
          </w:p>
        </w:tc>
      </w:tr>
      <w:tr>
        <w:trPr>
          <w:trHeight w:val="934" w:hRule="atLeast"/>
        </w:trPr>
        <w:tc>
          <w:tcPr>
            <w:tcW w:w="872" w:type="dxa"/>
            <w:tcBorders>
              <w:top w:val="single" w:color="auto" w:sz="4"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４</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二次交通周遊支援事業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tc>
      </w:tr>
      <w:tr>
        <w:trPr>
          <w:trHeight w:val="748" w:hRule="atLeast"/>
        </w:trPr>
        <w:tc>
          <w:tcPr>
            <w:tcW w:w="872" w:type="dxa"/>
            <w:vMerge w:val="restart"/>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５</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基本構想等作成支援事業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⑤感染症対策を意識した取組</w:t>
            </w:r>
          </w:p>
          <w:p>
            <w:pPr>
              <w:pStyle w:val="0"/>
              <w:snapToGrid w:val="0"/>
              <w:spacing w:line="220" w:lineRule="exact"/>
              <w:rPr>
                <w:rFonts w:hint="eastAsia"/>
                <w:color w:val="auto"/>
              </w:rPr>
            </w:pPr>
            <w:r>
              <w:rPr>
                <w:rFonts w:hint="eastAsia" w:ascii="ＭＳ 明朝" w:hAnsi="ＭＳ 明朝" w:eastAsia="ＭＳ 明朝"/>
                <w:color w:val="auto"/>
                <w:sz w:val="18"/>
              </w:rPr>
              <w:t>⑦地域産業振興監の意見書（別紙６）</w:t>
            </w:r>
          </w:p>
        </w:tc>
      </w:tr>
      <w:tr>
        <w:trPr>
          <w:trHeight w:val="982" w:hRule="atLeast"/>
        </w:trPr>
        <w:tc>
          <w:tcPr>
            <w:tcW w:w="872"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６</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外国人観光客等受入環境整備事業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⑤感染症対策を意識した取組</w:t>
            </w:r>
          </w:p>
          <w:p>
            <w:pPr>
              <w:pStyle w:val="0"/>
              <w:snapToGrid w:val="0"/>
              <w:spacing w:line="220" w:lineRule="exact"/>
              <w:ind w:left="188" w:hanging="188" w:hangingChars="100"/>
              <w:rPr>
                <w:rFonts w:hint="eastAsia" w:ascii="ＭＳ 明朝" w:hAnsi="ＭＳ 明朝" w:eastAsia="ＭＳ 明朝"/>
                <w:color w:val="auto"/>
                <w:sz w:val="18"/>
              </w:rPr>
            </w:pPr>
            <w:r>
              <w:rPr>
                <w:rFonts w:hint="eastAsia" w:ascii="ＭＳ 明朝" w:hAnsi="ＭＳ 明朝" w:eastAsia="ＭＳ 明朝"/>
                <w:color w:val="auto"/>
                <w:sz w:val="18"/>
              </w:rPr>
              <w:t>⑧原則、申請箇所において、無料公衆無線ＬＡＮ環境、多言語対応、洋式トイレ、キャッシュレス決済環境の全てが完備されること</w:t>
            </w:r>
          </w:p>
        </w:tc>
      </w:tr>
      <w:tr>
        <w:trPr>
          <w:trHeight w:val="35" w:hRule="atLeast"/>
        </w:trPr>
        <w:tc>
          <w:tcPr>
            <w:tcW w:w="872"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７</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事業者連携観光商品造成支援事業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ind w:left="0" w:leftChars="0" w:hanging="188" w:hangingChars="100"/>
              <w:jc w:val="both"/>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ind w:left="0" w:leftChars="0" w:hanging="188" w:hangingChars="100"/>
              <w:jc w:val="both"/>
              <w:rPr>
                <w:rFonts w:hint="eastAsia"/>
                <w:color w:val="auto"/>
              </w:rPr>
            </w:pPr>
            <w:r>
              <w:rPr>
                <w:rFonts w:hint="eastAsia" w:ascii="ＭＳ 明朝" w:hAnsi="ＭＳ 明朝" w:eastAsia="ＭＳ 明朝"/>
                <w:color w:val="auto"/>
                <w:sz w:val="18"/>
              </w:rPr>
              <w:t>⑤感染症対策を意識した取組</w:t>
            </w:r>
          </w:p>
          <w:p>
            <w:pPr>
              <w:pStyle w:val="0"/>
              <w:snapToGrid w:val="0"/>
              <w:spacing w:line="220" w:lineRule="exact"/>
              <w:ind w:left="0" w:leftChars="0" w:hanging="188" w:hangingChars="100"/>
              <w:jc w:val="both"/>
              <w:rPr>
                <w:rFonts w:hint="eastAsia"/>
                <w:color w:val="auto"/>
              </w:rPr>
            </w:pPr>
            <w:r>
              <w:rPr>
                <w:rFonts w:hint="eastAsia" w:ascii="ＭＳ 明朝" w:hAnsi="ＭＳ 明朝" w:eastAsia="ＭＳ 明朝"/>
                <w:color w:val="auto"/>
                <w:sz w:val="18"/>
              </w:rPr>
              <w:t>※土佐の観光創生塾の地域コーディネーターに事業に関する意見聴取を別途行います。</w:t>
            </w:r>
          </w:p>
        </w:tc>
      </w:tr>
      <w:tr>
        <w:trPr>
          <w:trHeight w:val="744" w:hRule="atLeast"/>
        </w:trPr>
        <w:tc>
          <w:tcPr>
            <w:tcW w:w="872"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８</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観光資源創出ステップアップ事業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rPr>
            </w:pPr>
            <w:r>
              <w:rPr>
                <w:rFonts w:hint="eastAsia" w:ascii="ＭＳ 明朝" w:hAnsi="ＭＳ 明朝" w:eastAsia="ＭＳ 明朝"/>
                <w:sz w:val="18"/>
              </w:rPr>
              <w:t>⑤感染症対策を意識した取組</w:t>
            </w:r>
          </w:p>
        </w:tc>
      </w:tr>
    </w:tbl>
    <w:p>
      <w:pPr>
        <w:pStyle w:val="0"/>
        <w:overflowPunct w:val="0"/>
        <w:autoSpaceDE w:val="0"/>
        <w:autoSpaceDN w:val="0"/>
        <w:ind w:leftChars="0" w:firstLineChars="0"/>
        <w:rPr>
          <w:rFonts w:hint="eastAsia" w:ascii="ＭＳ 明朝" w:hAnsi="ＭＳ 明朝"/>
          <w:color w:val="000000"/>
        </w:rPr>
      </w:pPr>
    </w:p>
    <w:p>
      <w:pPr>
        <w:pStyle w:val="0"/>
        <w:overflowPunct w:val="0"/>
        <w:autoSpaceDE w:val="0"/>
        <w:autoSpaceDN w:val="0"/>
        <w:rPr>
          <w:rFonts w:hint="default" w:ascii="ＭＳ 明朝" w:hAnsi="ＭＳ 明朝"/>
          <w:color w:val="000000"/>
        </w:rPr>
        <w:sectPr>
          <w:pgSz w:w="11906" w:h="16838"/>
          <w:pgMar w:top="1134" w:right="1134" w:bottom="1418" w:left="1134" w:header="720" w:footer="720" w:gutter="0"/>
          <w:cols w:space="720"/>
          <w:noEndnote w:val="1"/>
          <w:textDirection w:val="lrTb"/>
          <w:docGrid w:type="linesAndChars" w:linePitch="318" w:charSpace="1638"/>
        </w:sectPr>
      </w:pPr>
      <w:r>
        <w:rPr>
          <w:rFonts w:hint="eastAsia"/>
        </w:rPr>
        <w:t xml:space="preserve"> </w:t>
      </w:r>
    </w:p>
    <w:p>
      <w:pPr>
        <w:pStyle w:val="0"/>
        <w:overflowPunct w:val="0"/>
        <w:autoSpaceDE w:val="0"/>
        <w:autoSpaceDN w:val="0"/>
        <w:jc w:val="left"/>
        <w:rPr>
          <w:rFonts w:hint="eastAsia" w:ascii="ＭＳ 明朝" w:hAnsi="ＭＳ 明朝"/>
          <w:b w:val="1"/>
          <w:color w:val="000000"/>
          <w:sz w:val="28"/>
        </w:rPr>
      </w:pPr>
      <w:r>
        <w:rPr>
          <w:rFonts w:hint="eastAsia" w:ascii="ＭＳ 明朝" w:hAnsi="ＭＳ 明朝"/>
          <w:color w:val="000000"/>
        </w:rPr>
        <w:t>別紙１</w:t>
      </w:r>
    </w:p>
    <w:p>
      <w:pPr>
        <w:pStyle w:val="0"/>
        <w:overflowPunct w:val="0"/>
        <w:autoSpaceDE w:val="0"/>
        <w:autoSpaceDN w:val="0"/>
        <w:spacing w:line="400" w:lineRule="exact"/>
        <w:jc w:val="center"/>
        <w:rPr>
          <w:rFonts w:hint="eastAsia" w:ascii="ＭＳ 明朝" w:hAnsi="ＭＳ 明朝"/>
          <w:b w:val="1"/>
          <w:color w:val="000000"/>
          <w:sz w:val="28"/>
        </w:rPr>
      </w:pPr>
      <w:r>
        <w:rPr>
          <w:rFonts w:hint="eastAsia" w:ascii="ＭＳ 明朝" w:hAnsi="ＭＳ 明朝"/>
          <w:b w:val="1"/>
          <w:color w:val="000000"/>
          <w:sz w:val="28"/>
        </w:rPr>
        <w:t>事業概要書</w:t>
      </w:r>
    </w:p>
    <w:tbl>
      <w:tblPr>
        <w:tblStyle w:val="1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657"/>
        <w:gridCol w:w="708"/>
        <w:gridCol w:w="105"/>
        <w:gridCol w:w="1260"/>
        <w:gridCol w:w="1365"/>
        <w:gridCol w:w="1356"/>
        <w:gridCol w:w="1365"/>
        <w:gridCol w:w="1254"/>
      </w:tblGrid>
      <w:tr>
        <w:trPr>
          <w:cantSplit/>
          <w:trHeight w:val="436" w:hRule="atLeast"/>
        </w:trPr>
        <w:tc>
          <w:tcPr>
            <w:tcW w:w="212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sz w:val="20"/>
              </w:rPr>
            </w:pPr>
            <w:r>
              <w:rPr>
                <w:rFonts w:hint="eastAsia" w:ascii="ＭＳ 明朝" w:hAnsi="ＭＳ 明朝"/>
                <w:spacing w:val="12"/>
                <w:kern w:val="0"/>
                <w:sz w:val="20"/>
                <w:fitText w:val="872" w:id="1"/>
              </w:rPr>
              <w:t>市町村</w:t>
            </w:r>
            <w:r>
              <w:rPr>
                <w:rFonts w:hint="eastAsia" w:ascii="ＭＳ 明朝" w:hAnsi="ＭＳ 明朝"/>
                <w:spacing w:val="1"/>
                <w:kern w:val="0"/>
                <w:sz w:val="20"/>
                <w:fitText w:val="872" w:id="1"/>
              </w:rPr>
              <w:t>等</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000000"/>
                <w:sz w:val="20"/>
              </w:rPr>
            </w:pPr>
            <w:r>
              <w:rPr>
                <w:rFonts w:hint="eastAsia" w:ascii="ＭＳ 明朝" w:hAnsi="ＭＳ 明朝"/>
                <w:color w:val="000000"/>
                <w:sz w:val="20"/>
              </w:rPr>
              <w:t>（事業実施主体名）</w:t>
            </w:r>
          </w:p>
        </w:tc>
        <w:tc>
          <w:tcPr>
            <w:tcW w:w="7413"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p>
        </w:tc>
      </w:tr>
      <w:tr>
        <w:trPr>
          <w:cantSplit/>
          <w:trHeight w:val="359"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pacing w:val="68"/>
                <w:sz w:val="20"/>
                <w:fitText w:val="872" w:id="2"/>
              </w:rPr>
              <w:t>事業</w:t>
            </w:r>
            <w:r>
              <w:rPr>
                <w:rFonts w:hint="eastAsia"/>
                <w:spacing w:val="1"/>
                <w:sz w:val="20"/>
                <w:fitText w:val="872" w:id="2"/>
              </w:rPr>
              <w:t>名</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000000"/>
                <w:sz w:val="20"/>
              </w:rPr>
            </w:pPr>
          </w:p>
        </w:tc>
      </w:tr>
      <w:tr>
        <w:trPr>
          <w:cantSplit/>
          <w:trHeight w:val="359"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ascii="ＭＳ 明朝" w:hAnsi="ＭＳ 明朝"/>
                <w:color w:val="000000"/>
                <w:sz w:val="20"/>
              </w:rPr>
              <w:t>産業振興計画への位置付け、関係法令等</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総事業費</w:t>
            </w:r>
          </w:p>
        </w:tc>
        <w:tc>
          <w:tcPr>
            <w:tcW w:w="1365"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補助対象</w:t>
            </w: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経　　費</w:t>
            </w:r>
          </w:p>
        </w:tc>
        <w:tc>
          <w:tcPr>
            <w:tcW w:w="4086" w:type="dxa"/>
            <w:gridSpan w:val="4"/>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財</w:t>
            </w:r>
            <w:r>
              <w:rPr>
                <w:rFonts w:hint="eastAsia" w:ascii="ＭＳ 明朝" w:hAnsi="ＭＳ 明朝"/>
                <w:color w:val="000000"/>
                <w:sz w:val="20"/>
              </w:rPr>
              <w:t xml:space="preserve">  </w:t>
            </w:r>
            <w:r>
              <w:rPr>
                <w:rFonts w:hint="eastAsia" w:ascii="ＭＳ 明朝" w:hAnsi="ＭＳ 明朝"/>
                <w:color w:val="000000"/>
                <w:sz w:val="20"/>
              </w:rPr>
              <w:t>源</w:t>
            </w:r>
            <w:r>
              <w:rPr>
                <w:rFonts w:hint="eastAsia" w:ascii="ＭＳ 明朝" w:hAnsi="ＭＳ 明朝"/>
                <w:color w:val="000000"/>
                <w:sz w:val="20"/>
              </w:rPr>
              <w:t xml:space="preserve">  </w:t>
            </w:r>
            <w:r>
              <w:rPr>
                <w:rFonts w:hint="eastAsia" w:ascii="ＭＳ 明朝" w:hAnsi="ＭＳ 明朝"/>
                <w:color w:val="000000"/>
                <w:sz w:val="20"/>
              </w:rPr>
              <w:t>内</w:t>
            </w:r>
            <w:r>
              <w:rPr>
                <w:rFonts w:hint="eastAsia" w:ascii="ＭＳ 明朝" w:hAnsi="ＭＳ 明朝"/>
                <w:color w:val="000000"/>
                <w:sz w:val="20"/>
              </w:rPr>
              <w:t xml:space="preserve">  </w:t>
            </w:r>
            <w:r>
              <w:rPr>
                <w:rFonts w:hint="eastAsia" w:ascii="ＭＳ 明朝" w:hAnsi="ＭＳ 明朝"/>
                <w:color w:val="000000"/>
                <w:sz w:val="20"/>
              </w:rPr>
              <w:t>訳</w:t>
            </w:r>
          </w:p>
        </w:tc>
        <w:tc>
          <w:tcPr>
            <w:tcW w:w="13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その他の</w:t>
            </w: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経　　費</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備考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rPr>
            </w:pP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20"/>
              </w:rPr>
            </w:pPr>
            <w:r>
              <w:rPr>
                <w:rFonts w:hint="eastAsia" w:ascii="ＭＳ 明朝" w:hAnsi="ＭＳ 明朝"/>
                <w:color w:val="000000"/>
                <w:sz w:val="20"/>
              </w:rPr>
              <w:t>県補助金</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20"/>
              </w:rPr>
            </w:pPr>
            <w:r>
              <w:rPr>
                <w:rFonts w:hint="eastAsia" w:ascii="ＭＳ 明朝" w:hAnsi="ＭＳ 明朝"/>
                <w:color w:val="000000"/>
                <w:sz w:val="20"/>
              </w:rPr>
              <w:t>一般財源</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20"/>
              </w:rPr>
            </w:pPr>
            <w:r>
              <w:rPr>
                <w:rFonts w:hint="eastAsia" w:ascii="ＭＳ 明朝" w:hAnsi="ＭＳ 明朝"/>
                <w:color w:val="000000"/>
                <w:sz w:val="20"/>
              </w:rPr>
              <w:t>そ</w:t>
            </w:r>
            <w:r>
              <w:rPr>
                <w:rFonts w:hint="eastAsia" w:ascii="ＭＳ 明朝" w:hAnsi="ＭＳ 明朝"/>
                <w:color w:val="000000"/>
                <w:sz w:val="20"/>
              </w:rPr>
              <w:t xml:space="preserve"> </w:t>
            </w:r>
            <w:r>
              <w:rPr>
                <w:rFonts w:hint="eastAsia" w:ascii="ＭＳ 明朝" w:hAnsi="ＭＳ 明朝"/>
                <w:color w:val="000000"/>
                <w:sz w:val="20"/>
              </w:rPr>
              <w:t>の</w:t>
            </w:r>
            <w:r>
              <w:rPr>
                <w:rFonts w:hint="eastAsia" w:ascii="ＭＳ 明朝" w:hAnsi="ＭＳ 明朝"/>
                <w:color w:val="000000"/>
                <w:sz w:val="20"/>
              </w:rPr>
              <w:t xml:space="preserve"> </w:t>
            </w:r>
            <w:r>
              <w:rPr>
                <w:rFonts w:hint="eastAsia" w:ascii="ＭＳ 明朝" w:hAnsi="ＭＳ 明朝"/>
                <w:color w:val="000000"/>
                <w:sz w:val="20"/>
              </w:rPr>
              <w:t>他</w:t>
            </w: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45" w:hRule="atLeast"/>
        </w:trPr>
        <w:tc>
          <w:tcPr>
            <w:tcW w:w="147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56"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eastAsia" w:ascii="ＭＳ 明朝" w:hAnsi="ＭＳ 明朝"/>
                <w:color w:val="999999"/>
                <w:sz w:val="20"/>
              </w:rPr>
            </w:pPr>
          </w:p>
          <w:p>
            <w:pPr>
              <w:pStyle w:val="0"/>
              <w:widowControl w:val="1"/>
              <w:overflowPunct w:val="0"/>
              <w:autoSpaceDE w:val="0"/>
              <w:autoSpaceDN w:val="0"/>
              <w:jc w:val="left"/>
              <w:rPr>
                <w:rFonts w:hint="eastAsia" w:ascii="ＭＳ 明朝" w:hAnsi="ＭＳ 明朝"/>
                <w:color w:val="999999"/>
                <w:sz w:val="20"/>
              </w:rPr>
            </w:pPr>
          </w:p>
          <w:p>
            <w:pPr>
              <w:pStyle w:val="0"/>
              <w:widowControl w:val="1"/>
              <w:overflowPunct w:val="0"/>
              <w:autoSpaceDE w:val="0"/>
              <w:autoSpaceDN w:val="0"/>
              <w:jc w:val="left"/>
              <w:rPr>
                <w:rFonts w:hint="eastAsia" w:ascii="ＭＳ 明朝" w:hAnsi="ＭＳ 明朝"/>
                <w:color w:val="999999"/>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6" w:hRule="atLeast"/>
        </w:trPr>
        <w:tc>
          <w:tcPr>
            <w:tcW w:w="147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ind w:right="0" w:rightChars="0"/>
              <w:jc w:val="right"/>
              <w:rPr>
                <w:rFonts w:hint="eastAsia"/>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5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14" w:hRule="atLeast"/>
        </w:trPr>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ＭＳ 明朝" w:hAnsi="ＭＳ 明朝"/>
                <w:color w:val="000000"/>
                <w:sz w:val="20"/>
              </w:rPr>
            </w:pPr>
            <w:r>
              <w:rPr>
                <w:rFonts w:hint="eastAsia" w:ascii="ＭＳ 明朝" w:hAnsi="ＭＳ 明朝"/>
                <w:color w:val="000000"/>
                <w:sz w:val="20"/>
              </w:rPr>
              <w:t>現状及び課題</w:t>
            </w:r>
          </w:p>
        </w:tc>
        <w:tc>
          <w:tcPr>
            <w:tcW w:w="9060" w:type="dxa"/>
            <w:gridSpan w:val="9"/>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000000"/>
                <w:sz w:val="20"/>
              </w:rPr>
            </w:pPr>
            <w:r>
              <w:rPr>
                <w:rFonts w:hint="eastAsia" w:ascii="ＭＳ 明朝" w:hAnsi="ＭＳ 明朝"/>
                <w:color w:val="000000"/>
                <w:sz w:val="18"/>
              </w:rPr>
              <w:t>＜現状及び課題＞※地域又は施設の現状及び課題を簡潔に記入してください。</w:t>
            </w:r>
          </w:p>
          <w:p>
            <w:pPr>
              <w:pStyle w:val="0"/>
              <w:jc w:val="both"/>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1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000000"/>
                <w:sz w:val="20"/>
              </w:rPr>
            </w:pPr>
            <w:r>
              <w:rPr>
                <w:rFonts w:hint="eastAsia" w:ascii="ＭＳ 明朝" w:hAnsi="ＭＳ 明朝"/>
                <w:color w:val="000000"/>
                <w:sz w:val="20"/>
              </w:rPr>
              <w:t>事業目的</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7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000000"/>
                <w:sz w:val="20"/>
              </w:rPr>
            </w:pPr>
            <w:r>
              <w:rPr>
                <w:rFonts w:hint="eastAsia" w:ascii="ＭＳ 明朝" w:hAnsi="ＭＳ 明朝"/>
                <w:color w:val="000000"/>
                <w:sz w:val="20"/>
              </w:rPr>
              <w:t>事業内容</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18"/>
              </w:rPr>
              <w:t>＜整備内容＞※整備する内容ごとに整備の必要性、効果、将来の活用方法等を簡潔に記入してください。</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spacing w:line="240" w:lineRule="exact"/>
              <w:ind w:left="1260" w:hanging="1260" w:hangingChars="700"/>
              <w:rPr>
                <w:rFonts w:hint="eastAsia" w:ascii="ＭＳ 明朝" w:hAnsi="ＭＳ 明朝"/>
                <w:color w:val="000000"/>
                <w:sz w:val="18"/>
              </w:rPr>
            </w:pPr>
            <w:r>
              <w:rPr>
                <w:rFonts w:hint="eastAsia" w:ascii="ＭＳ 明朝" w:hAnsi="ＭＳ 明朝"/>
                <w:color w:val="000000"/>
                <w:sz w:val="18"/>
              </w:rPr>
              <w:t>＜</w:t>
            </w:r>
            <w:r>
              <w:rPr>
                <w:rFonts w:hint="eastAsia" w:ascii="ＭＳ 明朝" w:hAnsi="ＭＳ 明朝"/>
                <w:color w:val="000000"/>
                <w:kern w:val="2"/>
                <w:sz w:val="18"/>
              </w:rPr>
              <w:t>成果目標</w:t>
            </w:r>
            <w:r>
              <w:rPr>
                <w:rFonts w:hint="eastAsia" w:ascii="ＭＳ 明朝" w:hAnsi="ＭＳ 明朝"/>
                <w:color w:val="000000"/>
                <w:sz w:val="18"/>
              </w:rPr>
              <w:t>＞</w:t>
            </w:r>
            <w:r>
              <w:rPr>
                <w:rFonts w:hint="eastAsia" w:ascii="ＭＳ 明朝" w:hAnsi="ＭＳ 明朝"/>
                <w:color w:val="000000"/>
                <w:kern w:val="2"/>
                <w:sz w:val="18"/>
              </w:rPr>
              <w:t>※整備後５年間（フォローアップ期間）の数値を記入してください。</w:t>
            </w:r>
            <w:r>
              <w:rPr>
                <w:rFonts w:hint="eastAsia" w:ascii="ＭＳ 明朝" w:hAnsi="ＭＳ 明朝"/>
                <w:color w:val="auto"/>
                <w:kern w:val="2"/>
                <w:sz w:val="18"/>
              </w:rPr>
              <w:t>高知県産業振興計画の地域アクションプランで定め</w:t>
            </w:r>
            <w:r>
              <w:rPr>
                <w:rFonts w:hint="eastAsia" w:ascii="ＭＳ 明朝" w:hAnsi="ＭＳ 明朝"/>
                <w:color w:val="000000"/>
                <w:kern w:val="2"/>
                <w:sz w:val="18"/>
              </w:rPr>
              <w:t>ている目標がある場合は</w:t>
            </w:r>
            <w:r>
              <w:rPr>
                <w:rFonts w:hint="eastAsia" w:ascii="ＭＳ 明朝" w:hAnsi="ＭＳ 明朝"/>
                <w:color w:val="FF0000"/>
                <w:kern w:val="2"/>
                <w:sz w:val="18"/>
              </w:rPr>
              <w:t>、</w:t>
            </w:r>
            <w:r>
              <w:rPr>
                <w:rFonts w:hint="eastAsia" w:ascii="ＭＳ 明朝" w:hAnsi="ＭＳ 明朝"/>
                <w:color w:val="000000"/>
                <w:kern w:val="2"/>
                <w:sz w:val="18"/>
              </w:rPr>
              <w:t>併せて記入してください。</w:t>
            </w:r>
          </w:p>
          <w:p>
            <w:pPr>
              <w:pStyle w:val="0"/>
              <w:overflowPunct w:val="0"/>
              <w:autoSpaceDE w:val="0"/>
              <w:autoSpaceDN w:val="0"/>
              <w:spacing w:line="240" w:lineRule="exact"/>
              <w:ind w:left="1260" w:hanging="1260" w:hangingChars="700"/>
              <w:rPr>
                <w:rFonts w:hint="eastAsia" w:ascii="ＭＳ 明朝" w:hAnsi="ＭＳ 明朝"/>
                <w:color w:val="auto"/>
                <w:sz w:val="18"/>
              </w:rPr>
            </w:pPr>
            <w:r>
              <w:rPr>
                <w:rFonts w:hint="eastAsia" w:ascii="ＭＳ 明朝" w:hAnsi="ＭＳ 明朝"/>
                <w:color w:val="000000"/>
                <w:kern w:val="2"/>
                <w:sz w:val="18"/>
              </w:rPr>
              <w:t>　　　　　　</w:t>
            </w:r>
            <w:r>
              <w:rPr>
                <w:rFonts w:hint="eastAsia" w:ascii="ＭＳ 明朝" w:hAnsi="ＭＳ 明朝"/>
                <w:color w:val="auto"/>
                <w:kern w:val="2"/>
                <w:sz w:val="18"/>
              </w:rPr>
              <w:t>※</w:t>
            </w:r>
            <w:r>
              <w:rPr>
                <w:rFonts w:hint="eastAsia" w:ascii="ＭＳ 明朝" w:hAnsi="ＭＳ 明朝"/>
                <w:color w:val="auto"/>
                <w:sz w:val="18"/>
              </w:rPr>
              <w:t>外国人観光客等受入環境整備事業における、</w:t>
            </w:r>
            <w:r>
              <w:rPr>
                <w:rFonts w:hint="eastAsia" w:ascii="ＭＳ 明朝" w:hAnsi="ＭＳ 明朝" w:eastAsia="ＭＳ 明朝"/>
                <w:color w:val="auto"/>
                <w:sz w:val="18"/>
              </w:rPr>
              <w:t>無料公衆無線ＬＡＮ環境、多言語対応、洋式トイレ、キャッシュレス決済環境の整備状況（現状・予定）について、記入してください。</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予算議決時期</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20"/>
              </w:rPr>
              <w:t>　令和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1"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事業実施予定期間</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Chars="0" w:firstLine="0" w:firstLineChars="0"/>
              <w:rPr>
                <w:rFonts w:hint="eastAsia" w:ascii="ＭＳ 明朝" w:hAnsi="ＭＳ 明朝"/>
                <w:color w:val="000000"/>
                <w:sz w:val="20"/>
              </w:rPr>
            </w:pPr>
            <w:r>
              <w:rPr>
                <w:rFonts w:hint="eastAsia" w:ascii="ＭＳ 明朝" w:hAnsi="ＭＳ 明朝"/>
                <w:color w:val="000000"/>
                <w:sz w:val="20"/>
              </w:rPr>
              <w:t>　令和　　年　　月　　日　から　令和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担当課・担当者</w:t>
            </w:r>
            <w:r>
              <w:rPr>
                <w:rFonts w:hint="eastAsia" w:ascii="ＭＳ 明朝" w:hAnsi="ＭＳ 明朝"/>
                <w:color w:val="000000"/>
                <w:sz w:val="20"/>
              </w:rPr>
              <w:t xml:space="preserve"> </w:t>
            </w:r>
            <w:r>
              <w:rPr>
                <w:rFonts w:hint="eastAsia" w:ascii="ＭＳ 明朝" w:hAnsi="ＭＳ 明朝"/>
                <w:color w:val="000000"/>
                <w:sz w:val="20"/>
              </w:rPr>
              <w:t>職・氏名等</w:t>
            </w:r>
          </w:p>
        </w:tc>
        <w:tc>
          <w:tcPr>
            <w:tcW w:w="66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20"/>
              </w:rPr>
              <w:t>　　　　　　　　　　　　　　　　　　（電話番号：　　　　　　　）</w:t>
            </w:r>
          </w:p>
        </w:tc>
      </w:tr>
    </w:tbl>
    <w:p>
      <w:pPr>
        <w:pStyle w:val="0"/>
        <w:overflowPunct w:val="0"/>
        <w:autoSpaceDE w:val="0"/>
        <w:autoSpaceDN w:val="0"/>
        <w:snapToGrid w:val="0"/>
        <w:spacing w:line="160" w:lineRule="exact"/>
        <w:rPr>
          <w:rFonts w:hint="eastAsia" w:ascii="ＭＳ 明朝" w:hAnsi="ＭＳ 明朝"/>
          <w:color w:val="000000"/>
          <w:sz w:val="16"/>
        </w:rPr>
      </w:pPr>
    </w:p>
    <w:p>
      <w:pPr>
        <w:pStyle w:val="0"/>
        <w:overflowPunct w:val="0"/>
        <w:autoSpaceDE w:val="0"/>
        <w:autoSpaceDN w:val="0"/>
        <w:snapToGrid w:val="0"/>
        <w:rPr>
          <w:rFonts w:hint="eastAsia" w:ascii="ＭＳ 明朝" w:hAnsi="ＭＳ 明朝"/>
          <w:color w:val="000000"/>
          <w:sz w:val="18"/>
        </w:rPr>
      </w:pPr>
      <w:r>
        <w:rPr>
          <w:rFonts w:hint="eastAsia" w:ascii="ＭＳ 明朝" w:hAnsi="ＭＳ 明朝"/>
          <w:color w:val="000000"/>
          <w:sz w:val="18"/>
        </w:rPr>
        <w:t>◎記入上の注意</w:t>
      </w:r>
    </w:p>
    <w:p>
      <w:pPr>
        <w:pStyle w:val="0"/>
        <w:overflowPunct w:val="0"/>
        <w:autoSpaceDE w:val="0"/>
        <w:autoSpaceDN w:val="0"/>
        <w:snapToGrid w:val="0"/>
        <w:ind w:leftChars="0" w:firstLineChars="0"/>
        <w:rPr>
          <w:rFonts w:hint="eastAsia" w:ascii="ＭＳ 明朝" w:hAnsi="ＭＳ 明朝"/>
          <w:color w:val="000000"/>
          <w:sz w:val="18"/>
        </w:rPr>
      </w:pPr>
      <w:r>
        <w:rPr>
          <w:rFonts w:hint="eastAsia" w:ascii="ＭＳ 明朝" w:hAnsi="ＭＳ 明朝"/>
          <w:color w:val="000000"/>
          <w:sz w:val="18"/>
        </w:rPr>
        <w:t>　事業実施主体名：間接補助事業の場合に記入してください。</w:t>
      </w:r>
    </w:p>
    <w:p>
      <w:pPr>
        <w:pStyle w:val="0"/>
        <w:overflowPunct w:val="0"/>
        <w:autoSpaceDE w:val="0"/>
        <w:autoSpaceDN w:val="0"/>
        <w:snapToGrid w:val="0"/>
        <w:ind w:leftChars="0" w:firstLineChars="0"/>
        <w:rPr>
          <w:rFonts w:hint="eastAsia" w:ascii="ＭＳ 明朝" w:hAnsi="ＭＳ 明朝"/>
          <w:color w:val="000000"/>
          <w:sz w:val="18"/>
        </w:rPr>
      </w:pPr>
      <w:r>
        <w:rPr>
          <w:rFonts w:hint="eastAsia" w:ascii="ＭＳ 明朝" w:hAnsi="ＭＳ 明朝"/>
          <w:color w:val="000000"/>
          <w:sz w:val="18"/>
        </w:rPr>
        <w:t>　財源内訳：補助対象経費の内訳を記入してください。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000000"/>
          <w:sz w:val="18"/>
        </w:rPr>
        <w:t>　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000000"/>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000000"/>
          <w:sz w:val="18"/>
        </w:rPr>
        <w:t>　備考：地方債、国庫補助金、補助対象外経費等の内容について記入してください。</w:t>
      </w:r>
    </w:p>
    <w:p>
      <w:pPr>
        <w:pStyle w:val="0"/>
        <w:overflowPunct w:val="0"/>
        <w:autoSpaceDE w:val="0"/>
        <w:autoSpaceDN w:val="0"/>
        <w:snapToGrid w:val="0"/>
        <w:ind w:leftChars="0" w:firstLineChars="0"/>
        <w:rPr>
          <w:rFonts w:hint="eastAsia" w:ascii="ＭＳ 明朝" w:hAnsi="ＭＳ 明朝"/>
          <w:color w:val="000000"/>
          <w:sz w:val="18"/>
        </w:rPr>
      </w:pPr>
      <w:r>
        <w:rPr>
          <w:rFonts w:hint="eastAsia" w:ascii="ＭＳ 明朝" w:hAnsi="ＭＳ 明朝"/>
          <w:color w:val="000000"/>
          <w:sz w:val="18"/>
        </w:rPr>
        <w:t>　現状及び課題、事業目的、事業内容：別紙３「事業計画書」の内容を基に簡潔に記入してください。</w:t>
      </w:r>
    </w:p>
    <w:p>
      <w:pPr>
        <w:pStyle w:val="0"/>
        <w:overflowPunct w:val="0"/>
        <w:autoSpaceDE w:val="0"/>
        <w:autoSpaceDN w:val="0"/>
        <w:snapToGrid w:val="0"/>
        <w:ind w:leftChars="0" w:firstLineChars="0"/>
        <w:rPr>
          <w:rFonts w:hint="eastAsia" w:ascii="ＭＳ 明朝" w:hAnsi="ＭＳ 明朝"/>
          <w:color w:val="000000"/>
          <w:sz w:val="18"/>
        </w:rPr>
      </w:pP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000000"/>
          <w:sz w:val="28"/>
        </w:rPr>
      </w:pPr>
      <w:r>
        <w:rPr>
          <w:rFonts w:hint="eastAsia" w:ascii="ＭＳ 明朝" w:hAnsi="ＭＳ 明朝"/>
          <w:color w:val="000000"/>
        </w:rPr>
        <w:t>別紙２</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総事業費の内訳</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（単位：円）</w:t>
      </w:r>
    </w:p>
    <w:tbl>
      <w:tblPr>
        <w:tblStyle w:val="1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0"/>
        <w:gridCol w:w="1282"/>
        <w:gridCol w:w="2438"/>
        <w:gridCol w:w="1908"/>
        <w:gridCol w:w="1600"/>
        <w:gridCol w:w="1459"/>
      </w:tblGrid>
      <w:tr>
        <w:trPr>
          <w:trHeight w:val="680"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補助対象事業区分</w:t>
            </w: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補助事業者</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容</w:t>
            </w: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積算根拠</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金</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額</w:t>
            </w: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うち</w:t>
            </w:r>
          </w:p>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補助対象経費</w:t>
            </w: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1"/>
                <w:highlight w:val="none"/>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680" w:hRule="atLeast"/>
        </w:trPr>
        <w:tc>
          <w:tcPr>
            <w:tcW w:w="667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　　　計</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bl>
    <w:p>
      <w:pPr>
        <w:pStyle w:val="0"/>
        <w:rPr>
          <w:rFonts w:hint="eastAsia" w:ascii="ＭＳ 明朝" w:hAnsi="ＭＳ 明朝" w:eastAsia="ＭＳ 明朝"/>
          <w:color w:val="FF0000"/>
          <w:highlight w:val="none"/>
        </w:rPr>
      </w:pPr>
      <w:r>
        <w:rPr>
          <w:rFonts w:hint="eastAsia" w:ascii="ＭＳ 明朝" w:hAnsi="ＭＳ 明朝" w:eastAsia="ＭＳ 明朝"/>
          <w:color w:val="auto"/>
          <w:sz w:val="20"/>
          <w:highlight w:val="none"/>
        </w:rPr>
        <w:t>（注）経費積算明細書（参考様式１）及び根拠資料（見積書、カタログ等）を添えてください。</w:t>
      </w:r>
    </w:p>
    <w:p>
      <w:pPr>
        <w:pStyle w:val="0"/>
        <w:rPr>
          <w:rFonts w:hint="eastAsia" w:ascii="ＭＳ 明朝" w:hAnsi="ＭＳ 明朝" w:eastAsia="ＭＳ 明朝"/>
          <w:color w:val="FF0000"/>
          <w:highlight w:val="none"/>
        </w:rPr>
      </w:pP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snapToGrid w:val="1"/>
        <w:jc w:val="left"/>
        <w:rPr>
          <w:rFonts w:hint="eastAsia" w:ascii="ＭＳ 明朝" w:hAnsi="ＭＳ 明朝"/>
          <w:b w:val="1"/>
          <w:color w:val="000000"/>
          <w:sz w:val="28"/>
        </w:rPr>
      </w:pPr>
      <w:r>
        <w:rPr>
          <w:rFonts w:hint="eastAsia" w:ascii="ＭＳ 明朝" w:hAnsi="ＭＳ 明朝"/>
          <w:color w:val="000000"/>
        </w:rPr>
        <w:t>別紙３</w:t>
      </w:r>
    </w:p>
    <w:p>
      <w:pPr>
        <w:pStyle w:val="0"/>
        <w:overflowPunct w:val="0"/>
        <w:autoSpaceDE w:val="0"/>
        <w:autoSpaceDN w:val="0"/>
        <w:snapToGrid w:val="1"/>
        <w:ind w:leftChars="0" w:firstLineChars="0"/>
        <w:jc w:val="center"/>
        <w:rPr>
          <w:rFonts w:hint="eastAsia" w:ascii="ＭＳ 明朝" w:hAnsi="ＭＳ 明朝"/>
          <w:b w:val="1"/>
          <w:sz w:val="28"/>
        </w:rPr>
      </w:pPr>
      <w:r>
        <w:rPr>
          <w:rFonts w:hint="eastAsia" w:ascii="ＭＳ 明朝" w:hAnsi="ＭＳ 明朝"/>
          <w:b w:val="1"/>
          <w:sz w:val="28"/>
        </w:rPr>
        <w:t>事業計画書</w:t>
      </w:r>
    </w:p>
    <w:p>
      <w:pPr>
        <w:pStyle w:val="0"/>
        <w:snapToGrid w:val="1"/>
        <w:rPr>
          <w:rFonts w:hint="eastAsia" w:ascii="ＭＳ 明朝" w:hAnsi="ＭＳ 明朝"/>
          <w:b w:val="1"/>
          <w:u w:val="single" w:color="auto"/>
        </w:rPr>
      </w:pPr>
      <w:r>
        <w:rPr>
          <w:rFonts w:hint="eastAsia" w:ascii="ＭＳ 明朝" w:hAnsi="ＭＳ 明朝"/>
          <w:b w:val="1"/>
          <w:u w:val="single" w:color="auto"/>
        </w:rPr>
        <w:t>１　事業の具体的な内容</w:t>
      </w:r>
    </w:p>
    <w:p>
      <w:pPr>
        <w:pStyle w:val="0"/>
        <w:snapToGrid w:val="1"/>
        <w:rPr>
          <w:rFonts w:hint="eastAsia" w:ascii="ＭＳ 明朝" w:hAnsi="ＭＳ 明朝"/>
          <w:b w:val="1"/>
          <w:u w:val="single" w:color="auto"/>
        </w:rPr>
      </w:pPr>
      <w:r>
        <w:rPr>
          <w:rFonts w:hint="eastAsia"/>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69850</wp:posOffset>
                </wp:positionV>
                <wp:extent cx="5974715" cy="1176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4715" cy="1176655"/>
                        </a:xfrm>
                        <a:prstGeom prst="rect">
                          <a:avLst/>
                        </a:prstGeom>
                        <a:solidFill>
                          <a:srgbClr val="FFFFFF"/>
                        </a:solidFill>
                        <a:ln w="12700">
                          <a:solidFill>
                            <a:sysClr val="windowText" lastClr="000000"/>
                          </a:solidFill>
                          <a:prstDash val="dash"/>
                          <a:miter/>
                        </a:ln>
                      </wps:spPr>
                      <wps:txbx>
                        <w:txbxContent>
                          <w:p>
                            <w:pPr>
                              <w:pStyle w:val="0"/>
                              <w:snapToGrid w:val="0"/>
                              <w:ind w:left="180" w:hanging="180" w:hangingChars="100"/>
                              <w:rPr>
                                <w:rFonts w:hint="eastAsia" w:ascii="ＭＳ 明朝" w:hAnsi="ＭＳ 明朝"/>
                                <w:color w:val="auto"/>
                                <w:sz w:val="18"/>
                              </w:rPr>
                            </w:pPr>
                            <w:r>
                              <w:rPr>
                                <w:rFonts w:hint="eastAsia" w:ascii="ＭＳ 明朝" w:hAnsi="ＭＳ 明朝"/>
                                <w:color w:val="333333"/>
                                <w:sz w:val="18"/>
                              </w:rPr>
                              <w:t>○本事業を実施するに至った背景及び経</w:t>
                            </w:r>
                            <w:r>
                              <w:rPr>
                                <w:rFonts w:hint="eastAsia" w:ascii="ＭＳ 明朝" w:hAnsi="ＭＳ 明朝"/>
                                <w:color w:val="auto"/>
                                <w:sz w:val="18"/>
                              </w:rPr>
                              <w:t>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※整備箇所及び整備目的を箇条書き等で具体的に説明</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333333"/>
                                <w:sz w:val="18"/>
                              </w:rPr>
                            </w:pPr>
                            <w:r>
                              <w:rPr>
                                <w:rFonts w:hint="eastAsia" w:ascii="ＭＳ 明朝" w:hAnsi="ＭＳ 明朝"/>
                                <w:color w:val="auto"/>
                                <w:sz w:val="18"/>
                              </w:rPr>
                              <w:t>※事業全体の実施スケジュールを添付（整備完了</w:t>
                            </w:r>
                            <w:r>
                              <w:rPr>
                                <w:rFonts w:hint="eastAsia" w:ascii="ＭＳ 明朝" w:hAnsi="ＭＳ 明朝"/>
                                <w:color w:val="333333"/>
                                <w:sz w:val="18"/>
                              </w:rPr>
                              <w:t>まで及び整備後５年程度）</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・「事業計画が適切なものであること」の項目</w:t>
                            </w:r>
                          </w:p>
                        </w:txbxContent>
                      </wps:txbx>
                      <wps:bodyPr vertOverflow="overflow" horzOverflow="overflow" lIns="36000" tIns="36000" rIns="36000" bIns="36000" upright="1"/>
                    </wps:wsp>
                  </a:graphicData>
                </a:graphic>
              </wp:anchor>
            </w:drawing>
          </mc:Choice>
          <mc:Fallback>
            <w:pict>
              <v:rect id="オブジェクト 0" style="margin-top:5.5pt;mso-position-vertical-relative:text;mso-position-horizontal-relative:text;position:absolute;height:92.65pt;width:470.45pt;margin-left:10.8pt;z-index:3;" o:spid="_x0000_s1026"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180" w:hanging="180" w:hangingChars="100"/>
                        <w:rPr>
                          <w:rFonts w:hint="eastAsia" w:ascii="ＭＳ 明朝" w:hAnsi="ＭＳ 明朝"/>
                          <w:color w:val="auto"/>
                          <w:sz w:val="18"/>
                        </w:rPr>
                      </w:pPr>
                      <w:r>
                        <w:rPr>
                          <w:rFonts w:hint="eastAsia" w:ascii="ＭＳ 明朝" w:hAnsi="ＭＳ 明朝"/>
                          <w:color w:val="333333"/>
                          <w:sz w:val="18"/>
                        </w:rPr>
                        <w:t>○本事業を実施するに至った背景及び経</w:t>
                      </w:r>
                      <w:r>
                        <w:rPr>
                          <w:rFonts w:hint="eastAsia" w:ascii="ＭＳ 明朝" w:hAnsi="ＭＳ 明朝"/>
                          <w:color w:val="auto"/>
                          <w:sz w:val="18"/>
                        </w:rPr>
                        <w:t>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※整備箇所及び整備目的を箇条書き等で具体的に説明</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333333"/>
                          <w:sz w:val="18"/>
                        </w:rPr>
                      </w:pPr>
                      <w:r>
                        <w:rPr>
                          <w:rFonts w:hint="eastAsia" w:ascii="ＭＳ 明朝" w:hAnsi="ＭＳ 明朝"/>
                          <w:color w:val="auto"/>
                          <w:sz w:val="18"/>
                        </w:rPr>
                        <w:t>※事業全体の実施スケジュールを添付（整備完了</w:t>
                      </w:r>
                      <w:r>
                        <w:rPr>
                          <w:rFonts w:hint="eastAsia" w:ascii="ＭＳ 明朝" w:hAnsi="ＭＳ 明朝"/>
                          <w:color w:val="333333"/>
                          <w:sz w:val="18"/>
                        </w:rPr>
                        <w:t>まで及び整備後５年程度）</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・「事業計画が適切なものであること」の項目</w:t>
                      </w:r>
                    </w:p>
                  </w:txbxContent>
                </v:textbox>
                <v:imagedata o:title=""/>
                <w10:wrap type="none" anchorx="text" anchory="text"/>
              </v:rect>
            </w:pict>
          </mc:Fallback>
        </mc:AlternateContent>
      </w: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r>
        <w:rPr>
          <w:rFonts w:hint="eastAsia" w:ascii="ＭＳ 明朝" w:hAnsi="ＭＳ 明朝"/>
        </w:rPr>
        <w:t>　　</w:t>
      </w: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r>
        <w:rPr>
          <w:rFonts w:hint="eastAsia" w:ascii="ＭＳ 明朝" w:hAnsi="ＭＳ 明朝"/>
        </w:rPr>
        <w:t>　　</w:t>
      </w: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rPr>
          <w:rFonts w:hint="eastAsia" w:ascii="ＭＳ 明朝" w:hAnsi="ＭＳ 明朝"/>
          <w:b w:val="1"/>
          <w:u w:val="single" w:color="auto"/>
        </w:rPr>
      </w:pPr>
      <w:r>
        <w:rPr>
          <w:rFonts w:hint="eastAsia" w:ascii="ＭＳ 明朝" w:hAnsi="ＭＳ 明朝"/>
          <w:b w:val="1"/>
          <w:u w:val="single" w:color="auto"/>
        </w:rPr>
        <w:t>２　事業の実施体制等について</w:t>
      </w:r>
    </w:p>
    <w:p>
      <w:pPr>
        <w:pStyle w:val="0"/>
        <w:snapToGrid w:val="1"/>
        <w:rPr>
          <w:rFonts w:hint="eastAsia" w:ascii="ＭＳ 明朝" w:hAnsi="ＭＳ 明朝"/>
          <w:b w:val="1"/>
          <w:u w:val="single" w:color="auto"/>
        </w:rPr>
      </w:pPr>
      <w:r>
        <w:rPr>
          <w:rFonts w:hint="eastAsia"/>
        </w:rPr>
        <mc:AlternateContent>
          <mc:Choice Requires="wps">
            <w:drawing>
              <wp:anchor simplePos="0" relativeHeight="4" behindDoc="0" locked="0" layoutInCell="1" hidden="0" allowOverlap="1">
                <wp:simplePos x="0" y="0"/>
                <wp:positionH relativeFrom="column">
                  <wp:posOffset>137160</wp:posOffset>
                </wp:positionH>
                <wp:positionV relativeFrom="paragraph">
                  <wp:posOffset>50800</wp:posOffset>
                </wp:positionV>
                <wp:extent cx="5974715" cy="527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74715" cy="52705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・「事業実施体制が整っていること」の項目</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・「事業のサポート体制が整っていること」の項目</w:t>
                            </w:r>
                          </w:p>
                          <w:p>
                            <w:pPr>
                              <w:pStyle w:val="0"/>
                              <w:snapToGrid w:val="0"/>
                              <w:ind w:left="180" w:hanging="180" w:hangingChars="100"/>
                              <w:rPr>
                                <w:rFonts w:hint="default" w:ascii="ＭＳ 明朝" w:hAnsi="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41.5pt;width:470.45pt;margin-left:10.8pt;z-index:4;" o:spid="_x0000_s1027"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・「事業実施体制が整っていること」の項目</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・「事業のサポート体制が整っていること」の項目</w:t>
                      </w:r>
                    </w:p>
                    <w:p>
                      <w:pPr>
                        <w:pStyle w:val="0"/>
                        <w:snapToGrid w:val="0"/>
                        <w:ind w:left="180" w:hanging="180" w:hangingChars="100"/>
                        <w:rPr>
                          <w:rFonts w:hint="default" w:ascii="ＭＳ 明朝" w:hAnsi="ＭＳ 明朝"/>
                          <w:color w:val="333333"/>
                          <w:sz w:val="18"/>
                        </w:rPr>
                      </w:pPr>
                    </w:p>
                  </w:txbxContent>
                </v:textbox>
                <v:imagedata o:title=""/>
                <w10:wrap type="none" anchorx="text" anchory="text"/>
              </v:rect>
            </w:pict>
          </mc:Fallback>
        </mc:AlternateConten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r>
        <w:rPr>
          <w:rFonts w:hint="eastAsia" w:ascii="ＭＳ 明朝" w:hAnsi="ＭＳ 明朝"/>
          <w:b w:val="1"/>
        </w:rPr>
        <w:t>　　</w: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rPr>
      </w:pPr>
    </w:p>
    <w:p>
      <w:pPr>
        <w:pStyle w:val="0"/>
        <w:snapToGrid w:val="1"/>
        <w:rPr>
          <w:rFonts w:hint="eastAsia" w:ascii="ＭＳ 明朝" w:hAnsi="ＭＳ 明朝"/>
        </w:rPr>
      </w:pPr>
    </w:p>
    <w:p>
      <w:pPr>
        <w:pStyle w:val="0"/>
        <w:snapToGrid w:val="1"/>
        <w:rPr>
          <w:rFonts w:hint="eastAsia" w:ascii="ＭＳ 明朝" w:hAnsi="ＭＳ 明朝"/>
        </w:rPr>
      </w:pPr>
    </w:p>
    <w:p>
      <w:pPr>
        <w:pStyle w:val="0"/>
        <w:snapToGrid w:val="1"/>
        <w:rPr>
          <w:rFonts w:hint="eastAsia" w:ascii="ＭＳ 明朝" w:hAnsi="ＭＳ 明朝"/>
          <w:b w:val="1"/>
          <w:u w:val="single" w:color="auto"/>
        </w:rPr>
      </w:pPr>
      <w:r>
        <w:rPr>
          <w:rFonts w:hint="eastAsia" w:ascii="ＭＳ 明朝" w:hAnsi="ＭＳ 明朝"/>
          <w:b w:val="1"/>
          <w:u w:val="single" w:color="auto"/>
        </w:rPr>
        <w:t>３　事業計画の具体性、目標</w:t>
      </w:r>
      <w:r>
        <w:rPr>
          <w:rFonts w:hint="eastAsia" w:ascii="ＭＳ 明朝" w:hAnsi="ＭＳ 明朝"/>
          <w:b w:val="1"/>
          <w:color w:val="auto"/>
          <w:u w:val="single" w:color="auto"/>
        </w:rPr>
        <w:t>設定及び費用対</w:t>
      </w:r>
      <w:r>
        <w:rPr>
          <w:rFonts w:hint="eastAsia" w:ascii="ＭＳ 明朝" w:hAnsi="ＭＳ 明朝"/>
          <w:b w:val="1"/>
          <w:u w:val="single" w:color="auto"/>
        </w:rPr>
        <w:t>効果</w:t>
      </w:r>
    </w:p>
    <w:p>
      <w:pPr>
        <w:pStyle w:val="0"/>
        <w:snapToGrid w:val="1"/>
        <w:rPr>
          <w:rFonts w:hint="eastAsia" w:ascii="ＭＳ 明朝" w:hAnsi="ＭＳ 明朝"/>
          <w:b w:val="1"/>
        </w:rPr>
      </w:pPr>
      <w:r>
        <w:rPr>
          <w:rFonts w:hint="eastAsia"/>
        </w:rPr>
        <mc:AlternateContent>
          <mc:Choice Requires="wps">
            <w:drawing>
              <wp:anchor simplePos="0" relativeHeight="5" behindDoc="0" locked="0" layoutInCell="1" hidden="0" allowOverlap="1">
                <wp:simplePos x="0" y="0"/>
                <wp:positionH relativeFrom="column">
                  <wp:posOffset>119380</wp:posOffset>
                </wp:positionH>
                <wp:positionV relativeFrom="paragraph">
                  <wp:posOffset>60325</wp:posOffset>
                </wp:positionV>
                <wp:extent cx="5995670"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995670" cy="54292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w:t>
                            </w:r>
                            <w:r>
                              <w:rPr>
                                <w:rFonts w:hint="eastAsia" w:ascii="ＭＳ 明朝" w:hAnsi="ＭＳ 明朝" w:eastAsia="ＭＳ 明朝"/>
                                <w:b w:val="0"/>
                                <w:color w:val="333333"/>
                                <w:sz w:val="18"/>
                              </w:rPr>
                              <w:t>※参考様式２等により、目標を明記したものを添付</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42.75pt;width:472.1pt;margin-left:9.4pt;z-index:5;" o:spid="_x0000_s1028"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w:t>
                      </w:r>
                      <w:r>
                        <w:rPr>
                          <w:rFonts w:hint="eastAsia" w:ascii="ＭＳ 明朝" w:hAnsi="ＭＳ 明朝" w:eastAsia="ＭＳ 明朝"/>
                          <w:b w:val="0"/>
                          <w:color w:val="333333"/>
                          <w:sz w:val="18"/>
                        </w:rPr>
                        <w:t>※参考様式２等により、目標を明記したものを添付</w:t>
                      </w:r>
                    </w:p>
                  </w:txbxContent>
                </v:textbox>
                <v:imagedata o:title=""/>
                <w10:wrap type="none" anchorx="text" anchory="text"/>
              </v:rect>
            </w:pict>
          </mc:Fallback>
        </mc:AlternateConten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r>
        <w:rPr>
          <w:rFonts w:hint="eastAsia" w:ascii="ＭＳ 明朝" w:hAnsi="ＭＳ 明朝"/>
          <w:b w:val="1"/>
        </w:rPr>
        <w:t>　　</w: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r>
        <w:rPr>
          <w:rFonts w:hint="eastAsia"/>
          <w:color w:val="auto"/>
        </w:rPr>
        <w:br w:type="page"/>
      </w:r>
      <w:r>
        <w:rPr>
          <w:rFonts w:hint="eastAsia" w:ascii="ＭＳ 明朝" w:hAnsi="ＭＳ 明朝"/>
          <w:b w:val="1"/>
          <w:u w:val="single" w:color="auto"/>
        </w:rPr>
        <w:t>４　必須要件</w:t>
      </w:r>
      <w:r>
        <w:rPr>
          <w:rFonts w:hint="eastAsia" w:ascii="ＭＳ 明朝" w:hAnsi="ＭＳ 明朝"/>
          <w:b w:val="0"/>
          <w:sz w:val="18"/>
          <w:u w:val="none" w:color="auto"/>
        </w:rPr>
        <w:t>（※補助事業の各メニューで必須要件とされている内容について記入又は別途資料を添付）</w:t>
      </w:r>
    </w:p>
    <w:p>
      <w:pPr>
        <w:pStyle w:val="0"/>
        <w:snapToGrid w:val="1"/>
        <w:spacing w:line="240" w:lineRule="auto"/>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①地域周遊促進計画</w:t>
      </w:r>
    </w:p>
    <w:p>
      <w:pPr>
        <w:pStyle w:val="0"/>
        <w:snapToGrid w:val="1"/>
        <w:spacing w:line="240" w:lineRule="auto"/>
        <w:rPr>
          <w:rFonts w:hint="eastAsia" w:ascii="ＭＳ 明朝" w:hAnsi="ＭＳ 明朝"/>
          <w:b w:val="1"/>
        </w:rPr>
      </w:pPr>
      <w:r>
        <w:rPr>
          <w:rFonts w:hint="eastAsia"/>
        </w:rPr>
        <mc:AlternateContent>
          <mc:Choice Requires="wps">
            <w:drawing>
              <wp:anchor simplePos="0" relativeHeight="6" behindDoc="0" locked="0" layoutInCell="1" hidden="0" allowOverlap="1">
                <wp:simplePos x="0" y="0"/>
                <wp:positionH relativeFrom="column">
                  <wp:posOffset>147955</wp:posOffset>
                </wp:positionH>
                <wp:positionV relativeFrom="paragraph">
                  <wp:posOffset>50800</wp:posOffset>
                </wp:positionV>
                <wp:extent cx="5995670" cy="11239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95670" cy="112395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333333"/>
                                <w:sz w:val="18"/>
                              </w:rPr>
                              <w:t>　・地域内での周遊促進</w:t>
                            </w:r>
                            <w:r>
                              <w:rPr>
                                <w:rFonts w:hint="eastAsia" w:ascii="ＭＳ 明朝" w:hAnsi="ＭＳ 明朝"/>
                                <w:color w:val="auto"/>
                                <w:sz w:val="18"/>
                              </w:rPr>
                              <w:t>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auto"/>
                                <w:sz w:val="18"/>
                              </w:rPr>
                              <w:t>　　（地域内での周遊促進及び消費拡大（宿泊、飲食、土産等）が見込めるような計画となっているか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auto"/>
                                <w:sz w:val="18"/>
                              </w:rPr>
                              <w:t>　　　事業者間の連携等が効果的なものとなっているか）</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w:t>
                            </w:r>
                            <w:r>
                              <w:rPr>
                                <w:rFonts w:hint="eastAsia" w:ascii="ＭＳ 明朝" w:hAnsi="ＭＳ 明朝"/>
                                <w:color w:val="000000" w:themeColor="text1"/>
                                <w:sz w:val="18"/>
                              </w:rPr>
                              <w:t>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w:t>
                            </w:r>
                            <w:r>
                              <w:rPr>
                                <w:rFonts w:hint="eastAsia" w:ascii="ＭＳ 明朝" w:hAnsi="ＭＳ 明朝"/>
                                <w:color w:val="333333"/>
                                <w:sz w:val="18"/>
                              </w:rPr>
                              <w:t>整備等の場合はこの限りでない。</w:t>
                            </w: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88.5pt;width:472.1pt;margin-left:11.65pt;z-index:6;" o:spid="_x0000_s1029"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333333"/>
                          <w:sz w:val="18"/>
                        </w:rPr>
                        <w:t>　・地域内での周遊促進</w:t>
                      </w:r>
                      <w:r>
                        <w:rPr>
                          <w:rFonts w:hint="eastAsia" w:ascii="ＭＳ 明朝" w:hAnsi="ＭＳ 明朝"/>
                          <w:color w:val="auto"/>
                          <w:sz w:val="18"/>
                        </w:rPr>
                        <w:t>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auto"/>
                          <w:sz w:val="18"/>
                        </w:rPr>
                        <w:t>　　（地域内での周遊促進及び消費拡大（宿泊、飲食、土産等）が見込めるような計画となっているか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auto"/>
                          <w:sz w:val="18"/>
                        </w:rPr>
                        <w:t>　　　事業者間の連携等が効果的なものとなっているか）</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w:t>
                      </w:r>
                      <w:r>
                        <w:rPr>
                          <w:rFonts w:hint="eastAsia" w:ascii="ＭＳ 明朝" w:hAnsi="ＭＳ 明朝"/>
                          <w:color w:val="000000" w:themeColor="text1"/>
                          <w:sz w:val="18"/>
                        </w:rPr>
                        <w:t>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w:t>
                      </w:r>
                      <w:r>
                        <w:rPr>
                          <w:rFonts w:hint="eastAsia" w:ascii="ＭＳ 明朝" w:hAnsi="ＭＳ 明朝"/>
                          <w:color w:val="333333"/>
                          <w:sz w:val="18"/>
                        </w:rPr>
                        <w:t>整備等の場合はこの限りでない。</w:t>
                      </w:r>
                    </w:p>
                  </w:txbxContent>
                </v:textbox>
                <v:imagedata o:title=""/>
                <w10:wrap type="none" anchorx="text" anchory="text"/>
              </v:rect>
            </w:pict>
          </mc:Fallback>
        </mc:AlternateContent>
      </w:r>
    </w:p>
    <w:p>
      <w:pPr>
        <w:pStyle w:val="0"/>
        <w:snapToGrid w:val="1"/>
        <w:spacing w:line="240" w:lineRule="auto"/>
        <w:rPr>
          <w:rFonts w:hint="eastAsia" w:ascii="ＭＳ 明朝" w:hAnsi="ＭＳ 明朝"/>
          <w:b w:val="1"/>
          <w:u w:val="single" w:color="auto"/>
        </w:rPr>
      </w:pPr>
    </w:p>
    <w:p>
      <w:pPr>
        <w:pStyle w:val="0"/>
        <w:snapToGrid w:val="1"/>
        <w:spacing w:line="240" w:lineRule="auto"/>
        <w:rPr>
          <w:rFonts w:hint="eastAsia" w:ascii="ＭＳ 明朝" w:hAnsi="ＭＳ 明朝"/>
          <w:b w:val="1"/>
          <w:u w:val="single" w:color="auto"/>
        </w:rPr>
      </w:pPr>
    </w:p>
    <w:p>
      <w:pPr>
        <w:pStyle w:val="0"/>
        <w:snapToGrid w:val="1"/>
        <w:spacing w:line="240" w:lineRule="auto"/>
        <w:rPr>
          <w:rFonts w:hint="eastAsia" w:ascii="ＭＳ 明朝" w:hAnsi="ＭＳ 明朝"/>
          <w:b w:val="0"/>
          <w:u w:val="non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②プロモーション計画</w:t>
      </w:r>
    </w:p>
    <w:p>
      <w:pPr>
        <w:pStyle w:val="0"/>
        <w:snapToGrid w:val="1"/>
        <w:rPr>
          <w:rFonts w:hint="eastAsia" w:ascii="ＭＳ 明朝" w:hAnsi="ＭＳ 明朝"/>
          <w:b w:val="1"/>
          <w:u w:val="single" w:color="auto"/>
        </w:rPr>
      </w:pPr>
      <w:r>
        <w:rPr>
          <w:rFonts w:hint="eastAsia"/>
        </w:rPr>
        <mc:AlternateContent>
          <mc:Choice Requires="wps">
            <w:drawing>
              <wp:anchor simplePos="0" relativeHeight="7" behindDoc="0" locked="0" layoutInCell="1" hidden="0" allowOverlap="1">
                <wp:simplePos x="0" y="0"/>
                <wp:positionH relativeFrom="column">
                  <wp:posOffset>151130</wp:posOffset>
                </wp:positionH>
                <wp:positionV relativeFrom="paragraph">
                  <wp:posOffset>34290</wp:posOffset>
                </wp:positionV>
                <wp:extent cx="5995670" cy="11144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5670" cy="111442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333333"/>
                                <w:sz w:val="18"/>
                              </w:rPr>
                              <w:t>　　　図るための計画となって</w:t>
                            </w:r>
                            <w:r>
                              <w:rPr>
                                <w:rFonts w:hint="eastAsia" w:ascii="ＭＳ 明朝" w:hAnsi="ＭＳ 明朝"/>
                                <w:color w:val="auto"/>
                                <w:sz w:val="18"/>
                              </w:rPr>
                              <w:t>いるか）</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w:t>
                            </w:r>
                            <w:r>
                              <w:rPr>
                                <w:rFonts w:hint="eastAsia" w:ascii="ＭＳ 明朝" w:hAnsi="ＭＳ 明朝"/>
                                <w:color w:val="000000" w:themeColor="text1"/>
                                <w:sz w:val="18"/>
                              </w:rPr>
                              <w:t>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w:t>
                            </w:r>
                            <w:r>
                              <w:rPr>
                                <w:rFonts w:hint="eastAsia" w:ascii="ＭＳ 明朝" w:hAnsi="ＭＳ 明朝"/>
                                <w:color w:val="333333"/>
                                <w:sz w:val="18"/>
                              </w:rPr>
                              <w:t>整備等の場合はこの限りでない。</w:t>
                            </w:r>
                          </w:p>
                          <w:p>
                            <w:pPr>
                              <w:pStyle w:val="0"/>
                              <w:snapToGrid w:val="0"/>
                              <w:ind w:left="0" w:leftChars="0" w:firstLine="0" w:firstLineChars="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2.7pt;mso-position-vertical-relative:text;mso-position-horizontal-relative:text;position:absolute;height:87.75pt;width:472.1pt;margin-left:11.9pt;z-index:7;" o:spid="_x0000_s1030"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333333"/>
                          <w:sz w:val="18"/>
                        </w:rPr>
                        <w:t>　　　図るための計画となって</w:t>
                      </w:r>
                      <w:r>
                        <w:rPr>
                          <w:rFonts w:hint="eastAsia" w:ascii="ＭＳ 明朝" w:hAnsi="ＭＳ 明朝"/>
                          <w:color w:val="auto"/>
                          <w:sz w:val="18"/>
                        </w:rPr>
                        <w:t>いるか）</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w:t>
                      </w:r>
                      <w:r>
                        <w:rPr>
                          <w:rFonts w:hint="eastAsia" w:ascii="ＭＳ 明朝" w:hAnsi="ＭＳ 明朝"/>
                          <w:color w:val="000000" w:themeColor="text1"/>
                          <w:sz w:val="18"/>
                        </w:rPr>
                        <w:t>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w:t>
                      </w:r>
                      <w:r>
                        <w:rPr>
                          <w:rFonts w:hint="eastAsia" w:ascii="ＭＳ 明朝" w:hAnsi="ＭＳ 明朝"/>
                          <w:color w:val="333333"/>
                          <w:sz w:val="18"/>
                        </w:rPr>
                        <w:t>整備等の場合はこの限りでない。</w:t>
                      </w:r>
                    </w:p>
                    <w:p>
                      <w:pPr>
                        <w:pStyle w:val="0"/>
                        <w:snapToGrid w:val="0"/>
                        <w:ind w:left="0" w:leftChars="0" w:firstLine="0" w:firstLineChars="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③公衆無線ＬＡＮの設置</w:t>
      </w:r>
    </w:p>
    <w:p>
      <w:pPr>
        <w:pStyle w:val="0"/>
        <w:snapToGrid w:val="1"/>
        <w:rPr>
          <w:rFonts w:hint="eastAsia" w:ascii="ＭＳ 明朝" w:hAnsi="ＭＳ 明朝"/>
          <w:b w:val="1"/>
          <w:u w:val="single" w:color="auto"/>
        </w:rPr>
      </w:pPr>
      <w:r>
        <w:rPr>
          <w:rFonts w:hint="eastAsia"/>
        </w:rPr>
        <mc:AlternateContent>
          <mc:Choice Requires="wps">
            <w:drawing>
              <wp:anchor simplePos="0" relativeHeight="8" behindDoc="0" locked="0" layoutInCell="1" hidden="0" allowOverlap="1">
                <wp:simplePos x="0" y="0"/>
                <wp:positionH relativeFrom="column">
                  <wp:posOffset>151130</wp:posOffset>
                </wp:positionH>
                <wp:positionV relativeFrom="paragraph">
                  <wp:posOffset>53975</wp:posOffset>
                </wp:positionV>
                <wp:extent cx="5995670" cy="6680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5670" cy="66802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※「１　観光拠点整備事業」「２　観光資源磨き上げ事業」「３　自然景観等観光基盤整備事業」で必須。ただし、２及び３で、ソフ</w:t>
                            </w:r>
                            <w:r>
                              <w:rPr>
                                <w:rFonts w:hint="eastAsia" w:ascii="ＭＳ 明朝" w:hAnsi="ＭＳ 明朝"/>
                                <w:color w:val="auto"/>
                                <w:sz w:val="18"/>
                              </w:rPr>
                              <w:t>ト事業及び</w:t>
                            </w:r>
                            <w:r>
                              <w:rPr>
                                <w:rFonts w:hint="eastAsia" w:ascii="ＭＳ 明朝" w:hAnsi="ＭＳ 明朝"/>
                                <w:color w:val="333333"/>
                                <w:sz w:val="18"/>
                              </w:rPr>
                              <w:t>単なる備</w:t>
                            </w:r>
                            <w:r>
                              <w:rPr>
                                <w:rFonts w:hint="eastAsia" w:ascii="ＭＳ 明朝" w:hAnsi="ＭＳ 明朝"/>
                                <w:color w:val="000000" w:themeColor="text1"/>
                                <w:sz w:val="18"/>
                              </w:rPr>
                              <w:t>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w:t>
                            </w:r>
                            <w:r>
                              <w:rPr>
                                <w:rFonts w:hint="eastAsia" w:ascii="ＭＳ 明朝" w:hAnsi="ＭＳ 明朝"/>
                                <w:color w:val="333333"/>
                                <w:sz w:val="18"/>
                              </w:rPr>
                              <w:t>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52.6pt;width:472.1pt;margin-left:11.9pt;z-index:8;" o:spid="_x0000_s1031"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※「１　観光拠点整備事業」「２　観光資源磨き上げ事業」「３　自然景観等観光基盤整備事業」で必須。ただし、２及び３で、ソフ</w:t>
                      </w:r>
                      <w:r>
                        <w:rPr>
                          <w:rFonts w:hint="eastAsia" w:ascii="ＭＳ 明朝" w:hAnsi="ＭＳ 明朝"/>
                          <w:color w:val="auto"/>
                          <w:sz w:val="18"/>
                        </w:rPr>
                        <w:t>ト事業及び</w:t>
                      </w:r>
                      <w:r>
                        <w:rPr>
                          <w:rFonts w:hint="eastAsia" w:ascii="ＭＳ 明朝" w:hAnsi="ＭＳ 明朝"/>
                          <w:color w:val="333333"/>
                          <w:sz w:val="18"/>
                        </w:rPr>
                        <w:t>単なる備</w:t>
                      </w:r>
                      <w:r>
                        <w:rPr>
                          <w:rFonts w:hint="eastAsia" w:ascii="ＭＳ 明朝" w:hAnsi="ＭＳ 明朝"/>
                          <w:color w:val="000000" w:themeColor="text1"/>
                          <w:sz w:val="18"/>
                        </w:rPr>
                        <w:t>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w:t>
                      </w:r>
                      <w:r>
                        <w:rPr>
                          <w:rFonts w:hint="eastAsia" w:ascii="ＭＳ 明朝" w:hAnsi="ＭＳ 明朝"/>
                          <w:color w:val="333333"/>
                          <w:sz w:val="18"/>
                        </w:rPr>
                        <w:t>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④インバウンド受入れを意識した取組</w:t>
      </w:r>
    </w:p>
    <w:p>
      <w:pPr>
        <w:pStyle w:val="0"/>
        <w:snapToGrid w:val="1"/>
        <w:rPr>
          <w:rFonts w:hint="eastAsia" w:ascii="ＭＳ 明朝" w:hAnsi="ＭＳ 明朝"/>
          <w:b w:val="1"/>
          <w:u w:val="single" w:color="auto"/>
        </w:rPr>
      </w:pPr>
      <w:r>
        <w:rPr>
          <w:rFonts w:hint="eastAsia"/>
        </w:rPr>
        <mc:AlternateContent>
          <mc:Choice Requires="wps">
            <w:drawing>
              <wp:anchor simplePos="0" relativeHeight="9"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5670" cy="38227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9;" o:spid="_x0000_s1032"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⑤感染症対策を意識した取組</w:t>
      </w:r>
    </w:p>
    <w:p>
      <w:pPr>
        <w:pStyle w:val="0"/>
        <w:snapToGrid w:val="1"/>
        <w:rPr>
          <w:rFonts w:hint="eastAsia" w:ascii="ＭＳ 明朝" w:hAnsi="ＭＳ 明朝"/>
          <w:b w:val="1"/>
          <w:u w:val="single" w:color="auto"/>
        </w:rPr>
      </w:pPr>
      <w:r>
        <w:rPr>
          <w:rFonts w:hint="eastAsia"/>
        </w:rPr>
        <mc:AlternateContent>
          <mc:Choice Requires="wps">
            <w:drawing>
              <wp:anchor simplePos="0" relativeHeight="10"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95670" cy="38227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10;" o:spid="_x0000_s1033"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⑥基本構想、事業戦略又はアドバイザーの活用</w:t>
      </w:r>
    </w:p>
    <w:p>
      <w:pPr>
        <w:pStyle w:val="0"/>
        <w:snapToGrid w:val="1"/>
        <w:rPr>
          <w:rFonts w:hint="eastAsia" w:ascii="ＭＳ 明朝" w:hAnsi="ＭＳ 明朝"/>
          <w:b w:val="1"/>
          <w:u w:val="single" w:color="auto"/>
        </w:rPr>
      </w:pPr>
      <w:r>
        <w:rPr>
          <w:rFonts w:hint="eastAsia"/>
        </w:rPr>
        <mc:AlternateContent>
          <mc:Choice Requires="wps">
            <w:drawing>
              <wp:anchor simplePos="0" relativeHeight="11" behindDoc="0" locked="0" layoutInCell="1" hidden="0" allowOverlap="1">
                <wp:simplePos x="0" y="0"/>
                <wp:positionH relativeFrom="column">
                  <wp:posOffset>151130</wp:posOffset>
                </wp:positionH>
                <wp:positionV relativeFrom="paragraph">
                  <wp:posOffset>53975</wp:posOffset>
                </wp:positionV>
                <wp:extent cx="5995670" cy="98107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995670" cy="98107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○基本構想又は事業戦略に必要な事項が定められているかに留意（</w:t>
                            </w:r>
                            <w:r>
                              <w:rPr>
                                <w:rFonts w:hint="eastAsia" w:ascii="ＭＳ 明朝" w:hAnsi="ＭＳ 明朝"/>
                                <w:color w:val="333333"/>
                                <w:sz w:val="18"/>
                              </w:rPr>
                              <w:t>「評価表」の評価基準を参考にして記入</w:t>
                            </w:r>
                            <w:r>
                              <w:rPr>
                                <w:rFonts w:hint="eastAsia" w:ascii="ＭＳ 明朝" w:hAnsi="ＭＳ 明朝" w:eastAsia="ＭＳ 明朝"/>
                                <w:color w:val="333333"/>
                                <w:sz w:val="18"/>
                              </w:rPr>
                              <w:t>）</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※基本構想、事業戦略は別途添付</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※「１　観光拠点整備事業」では基本構想の作成、「２　観光資源磨き上げ事業」では基本構想の作成又は事業戦略の作成、「３　自然景観等観光基盤整備事業」ではアドバイザーの活用が必須。ただし、２及び３で、ソフト事業</w:t>
                            </w:r>
                            <w:r>
                              <w:rPr>
                                <w:rFonts w:hint="eastAsia" w:ascii="ＭＳ 明朝" w:hAnsi="ＭＳ 明朝"/>
                                <w:color w:val="auto"/>
                                <w:sz w:val="18"/>
                              </w:rPr>
                              <w:t>及び</w:t>
                            </w:r>
                            <w:r>
                              <w:rPr>
                                <w:rFonts w:hint="eastAsia" w:ascii="ＭＳ 明朝" w:hAnsi="ＭＳ 明朝"/>
                                <w:color w:val="333333"/>
                                <w:sz w:val="18"/>
                              </w:rPr>
                              <w:t>単なる備品</w:t>
                            </w:r>
                            <w:r>
                              <w:rPr>
                                <w:rFonts w:hint="eastAsia" w:ascii="ＭＳ 明朝" w:hAnsi="ＭＳ 明朝"/>
                                <w:color w:val="000000" w:themeColor="text1"/>
                                <w:sz w:val="18"/>
                              </w:rPr>
                              <w:t>（１品当たり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w:t>
                            </w:r>
                            <w:r>
                              <w:rPr>
                                <w:rFonts w:hint="eastAsia" w:ascii="ＭＳ 明朝" w:hAnsi="ＭＳ 明朝"/>
                                <w:color w:val="333333"/>
                                <w:sz w:val="18"/>
                              </w:rPr>
                              <w:t>の整備等の場合はこの限りでない。</w:t>
                            </w: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77.25pt;width:472.1pt;margin-left:11.9pt;z-index:11;" o:spid="_x0000_s1034"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○基本構想又は事業戦略に必要な事項が定められているかに留意（</w:t>
                      </w:r>
                      <w:r>
                        <w:rPr>
                          <w:rFonts w:hint="eastAsia" w:ascii="ＭＳ 明朝" w:hAnsi="ＭＳ 明朝"/>
                          <w:color w:val="333333"/>
                          <w:sz w:val="18"/>
                        </w:rPr>
                        <w:t>「評価表」の評価基準を参考にして記入</w:t>
                      </w:r>
                      <w:r>
                        <w:rPr>
                          <w:rFonts w:hint="eastAsia" w:ascii="ＭＳ 明朝" w:hAnsi="ＭＳ 明朝" w:eastAsia="ＭＳ 明朝"/>
                          <w:color w:val="333333"/>
                          <w:sz w:val="18"/>
                        </w:rPr>
                        <w:t>）</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※基本構想、事業戦略は別途添付</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※「１　観光拠点整備事業」では基本構想の作成、「２　観光資源磨き上げ事業」では基本構想の作成又は事業戦略の作成、「３　自然景観等観光基盤整備事業」ではアドバイザーの活用が必須。ただし、２及び３で、ソフト事業</w:t>
                      </w:r>
                      <w:r>
                        <w:rPr>
                          <w:rFonts w:hint="eastAsia" w:ascii="ＭＳ 明朝" w:hAnsi="ＭＳ 明朝"/>
                          <w:color w:val="auto"/>
                          <w:sz w:val="18"/>
                        </w:rPr>
                        <w:t>及び</w:t>
                      </w:r>
                      <w:r>
                        <w:rPr>
                          <w:rFonts w:hint="eastAsia" w:ascii="ＭＳ 明朝" w:hAnsi="ＭＳ 明朝"/>
                          <w:color w:val="333333"/>
                          <w:sz w:val="18"/>
                        </w:rPr>
                        <w:t>単なる備品</w:t>
                      </w:r>
                      <w:r>
                        <w:rPr>
                          <w:rFonts w:hint="eastAsia" w:ascii="ＭＳ 明朝" w:hAnsi="ＭＳ 明朝"/>
                          <w:color w:val="000000" w:themeColor="text1"/>
                          <w:sz w:val="18"/>
                        </w:rPr>
                        <w:t>（１品当たり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w:t>
                      </w:r>
                      <w:r>
                        <w:rPr>
                          <w:rFonts w:hint="eastAsia" w:ascii="ＭＳ 明朝" w:hAnsi="ＭＳ 明朝"/>
                          <w:color w:val="333333"/>
                          <w:sz w:val="18"/>
                        </w:rPr>
                        <w:t>の整備等の場合はこの限りでない。</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r>
        <w:rPr>
          <w:rFonts w:hint="eastAsia" w:ascii="ＭＳ 明朝" w:hAnsi="ＭＳ 明朝"/>
          <w:b w:val="0"/>
          <w:u w:val="none" w:color="auto"/>
        </w:rPr>
        <w:t>　</w:t>
      </w:r>
      <w:r>
        <w:rPr>
          <w:rFonts w:hint="eastAsia" w:ascii="ＭＳ 明朝" w:hAnsi="ＭＳ 明朝"/>
          <w:b w:val="0"/>
          <w:sz w:val="20"/>
          <w:u w:val="none" w:color="auto"/>
        </w:rPr>
        <w:t>＜該当する必須項目に○：〔　〕基本構想　〔　〕事業戦略　〔　〕アドバイザーの活用＞</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sz w:val="18"/>
          <w:u w:val="single" w:color="auto"/>
        </w:rPr>
      </w:pPr>
      <w:r>
        <w:rPr>
          <w:rFonts w:hint="eastAsia" w:ascii="ＭＳ 明朝" w:hAnsi="ＭＳ 明朝"/>
          <w:b w:val="1"/>
          <w:u w:val="single" w:color="auto"/>
        </w:rPr>
        <w:t>５　妥当性（補助額が</w:t>
      </w:r>
      <w:r>
        <w:rPr>
          <w:rFonts w:hint="eastAsia" w:ascii="ＭＳ 明朝" w:hAnsi="ＭＳ 明朝"/>
          <w:b w:val="1"/>
          <w:u w:val="single" w:color="auto"/>
        </w:rPr>
        <w:t>5,000</w:t>
      </w:r>
      <w:r>
        <w:rPr>
          <w:rFonts w:hint="eastAsia" w:ascii="ＭＳ 明朝" w:hAnsi="ＭＳ 明朝"/>
          <w:b w:val="1"/>
          <w:u w:val="single" w:color="auto"/>
        </w:rPr>
        <w:t>万円を超える場合に記載）</w:t>
      </w:r>
    </w:p>
    <w:p>
      <w:pPr>
        <w:pStyle w:val="0"/>
        <w:snapToGrid w:val="1"/>
        <w:rPr>
          <w:rFonts w:hint="eastAsia" w:ascii="ＭＳ 明朝" w:hAnsi="ＭＳ 明朝"/>
          <w:b w:val="1"/>
          <w:u w:val="single" w:color="auto"/>
        </w:rPr>
      </w:pPr>
      <w:r>
        <w:rPr>
          <w:rFonts w:hint="eastAsia"/>
        </w:rPr>
        <mc:AlternateContent>
          <mc:Choice Requires="wps">
            <w:drawing>
              <wp:anchor simplePos="0" relativeHeight="13" behindDoc="0" locked="0" layoutInCell="1" hidden="0" allowOverlap="1">
                <wp:simplePos x="0" y="0"/>
                <wp:positionH relativeFrom="column">
                  <wp:posOffset>147955</wp:posOffset>
                </wp:positionH>
                <wp:positionV relativeFrom="paragraph">
                  <wp:posOffset>39370</wp:posOffset>
                </wp:positionV>
                <wp:extent cx="5995670" cy="5346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995670" cy="53467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※ア及びイは必須。ウ、エ、オ若しくはカ又はキのうちいずれか２つ以上を満たすこと（オとカは両方○でも１つとカウント）</w:t>
                            </w:r>
                          </w:p>
                        </w:txbxContent>
                      </wps:txbx>
                      <wps:bodyPr vertOverflow="overflow" horzOverflow="overflow" lIns="36000" tIns="36000" rIns="36000" bIns="36000" upright="1"/>
                    </wps:wsp>
                  </a:graphicData>
                </a:graphic>
              </wp:anchor>
            </w:drawing>
          </mc:Choice>
          <mc:Fallback>
            <w:pict>
              <v:rect id="オブジェクト 0" style="margin-top:3.1pt;mso-position-vertical-relative:text;mso-position-horizontal-relative:text;position:absolute;height:42.1pt;width:472.1pt;margin-left:11.65pt;z-index:13;" o:spid="_x0000_s1035"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※ア及びイは必須。ウ、エ、オ若しくはカ又はキのうちいずれか２つ以上を満たすこと（オとカは両方○でも１つとカウント）</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ア　知名度、発信力及び話題性（既に全国的な知名度があること又は事業の実施により全国的な発信力及び話題性が見込めること）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rPr>
          <w:rFonts w:hint="eastAsia" w:ascii="ＭＳ 明朝" w:hAnsi="ＭＳ 明朝"/>
          <w:b w:val="0"/>
          <w:u w:val="none" w:color="auto"/>
        </w:rPr>
      </w:pP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イ　付帯機能（宿泊、食事、土産等、周遊促進や消費拡大につながる付帯機能を１以上有すること</w:t>
      </w:r>
      <w:r>
        <w:rPr>
          <w:rFonts w:hint="eastAsia" w:ascii="ＭＳ 明朝" w:hAnsi="ＭＳ 明朝"/>
          <w:b w:val="0"/>
          <w:color w:val="auto"/>
          <w:u w:val="none" w:color="auto"/>
        </w:rPr>
        <w:t>及び</w:t>
      </w:r>
      <w:r>
        <w:rPr>
          <w:rFonts w:hint="eastAsia" w:ascii="ＭＳ 明朝" w:hAnsi="ＭＳ 明朝"/>
          <w:b w:val="0"/>
          <w:u w:val="none" w:color="auto"/>
        </w:rPr>
        <w:t>付帯機能に地域資源が積極的に活用され、地域の産業への波及効果が認められること）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ind w:left="1045" w:hanging="1045" w:hangingChars="500"/>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ウ　ハブ機能（広域エリアの観光情報をきめ細かく提供することができる情報発信機能を常時有すること）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rPr>
          <w:rFonts w:hint="eastAsia" w:ascii="ＭＳ 明朝" w:hAnsi="ＭＳ 明朝"/>
          <w:b w:val="0"/>
          <w:u w:val="none" w:color="auto"/>
        </w:rPr>
      </w:pP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エ　交通の利便性（主要幹線道路</w:t>
      </w:r>
      <w:r>
        <w:rPr>
          <w:rFonts w:hint="eastAsia" w:ascii="ＭＳ 明朝" w:hAnsi="ＭＳ 明朝"/>
          <w:b w:val="0"/>
          <w:color w:val="auto"/>
          <w:u w:val="none" w:color="auto"/>
        </w:rPr>
        <w:t>及び</w:t>
      </w:r>
      <w:r>
        <w:rPr>
          <w:rFonts w:hint="eastAsia" w:ascii="ＭＳ 明朝" w:hAnsi="ＭＳ 明朝"/>
          <w:b w:val="0"/>
          <w:u w:val="none" w:color="auto"/>
        </w:rPr>
        <w:t>二次交通の結節点の近くにある等、交通の利便性が高いこと）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rPr>
          <w:rFonts w:hint="eastAsia" w:ascii="ＭＳ 明朝" w:hAnsi="ＭＳ 明朝"/>
          <w:b w:val="0"/>
          <w:u w:val="none" w:color="auto"/>
        </w:rPr>
      </w:pPr>
    </w:p>
    <w:p>
      <w:pPr>
        <w:pStyle w:val="0"/>
        <w:snapToGrid w:val="1"/>
        <w:ind w:left="0" w:leftChars="0" w:hanging="836" w:hangingChars="4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オ　受入態勢（団体客に対する受入態勢が十分に備わっていること。また、駐車場が十分に整備されており、大型バスの乗入れが可能であること）</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カ　営業日（おおむね年間を通じて利用することができること（週休１日程度での運営等））</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p>
    <w:p>
      <w:pPr>
        <w:pStyle w:val="0"/>
        <w:snapToGrid w:val="1"/>
        <w:ind w:left="1045" w:hanging="1045" w:hangingChars="500"/>
        <w:rPr>
          <w:rFonts w:hint="eastAsia" w:ascii="ＭＳ 明朝" w:hAnsi="ＭＳ 明朝"/>
          <w:b w:val="1"/>
          <w:u w:val="single" w:color="auto"/>
        </w:rPr>
      </w:pP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　</w:t>
      </w:r>
      <w:r>
        <w:rPr>
          <w:rFonts w:hint="eastAsia" w:ascii="ＭＳ 明朝" w:hAnsi="ＭＳ 明朝"/>
          <w:b w:val="0"/>
          <w:u w:val="none" w:color="auto"/>
        </w:rPr>
        <w:t>)</w:t>
      </w:r>
      <w:r>
        <w:rPr>
          <w:rFonts w:hint="eastAsia" w:ascii="ＭＳ 明朝" w:hAnsi="ＭＳ 明朝"/>
          <w:b w:val="0"/>
          <w:u w:val="none" w:color="auto"/>
        </w:rPr>
        <w:t>キ　その他（集客につながる特別な取組を行っているもの）</w:t>
      </w:r>
    </w:p>
    <w:p>
      <w:pPr>
        <w:pStyle w:val="0"/>
        <w:snapToGrid w:val="1"/>
        <w:rPr>
          <w:rFonts w:hint="eastAsia" w:ascii="ＭＳ 明朝" w:hAnsi="ＭＳ 明朝"/>
          <w:b w:val="0"/>
          <w:u w:val="none" w:color="auto"/>
        </w:rPr>
      </w:pPr>
      <w:r>
        <w:rPr>
          <w:rFonts w:hint="eastAsia" w:ascii="ＭＳ 明朝" w:hAnsi="ＭＳ 明朝"/>
          <w:b w:val="0"/>
          <w:u w:val="none" w:color="auto"/>
        </w:rPr>
        <w:t>　　＜具体的な内容＞</w:t>
      </w:r>
    </w:p>
    <w:p>
      <w:pPr>
        <w:pStyle w:val="0"/>
        <w:snapToGrid w:val="1"/>
        <w:rPr>
          <w:rFonts w:hint="eastAsia" w:ascii="ＭＳ 明朝" w:hAnsi="ＭＳ 明朝"/>
          <w:b w:val="0"/>
          <w:u w:val="none" w:color="auto"/>
        </w:rPr>
      </w:pPr>
    </w:p>
    <w:p>
      <w:pPr>
        <w:pStyle w:val="0"/>
        <w:snapToGrid w:val="1"/>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p>
    <w:p>
      <w:pPr>
        <w:pStyle w:val="0"/>
        <w:snapToGrid w:val="1"/>
        <w:rPr>
          <w:rFonts w:hint="eastAsia" w:ascii="ＭＳ 明朝" w:hAnsi="ＭＳ 明朝"/>
          <w:b w:val="1"/>
          <w:sz w:val="18"/>
          <w:u w:val="single" w:color="auto"/>
        </w:rPr>
      </w:pPr>
      <w:r>
        <w:rPr>
          <w:rFonts w:hint="eastAsia" w:ascii="ＭＳ 明朝" w:hAnsi="ＭＳ 明朝"/>
          <w:b w:val="1"/>
          <w:u w:val="single" w:color="auto"/>
        </w:rPr>
        <w:t>６　地域産業振興監の意見書及び課題に対する対策</w:t>
      </w:r>
    </w:p>
    <w:p>
      <w:pPr>
        <w:pStyle w:val="0"/>
        <w:snapToGrid w:val="1"/>
        <w:rPr>
          <w:rFonts w:hint="eastAsia" w:ascii="ＭＳ 明朝" w:hAnsi="ＭＳ 明朝"/>
          <w:b w:val="1"/>
          <w:u w:val="single" w:color="auto"/>
        </w:rPr>
      </w:pPr>
      <w:r>
        <w:rPr>
          <w:rFonts w:hint="eastAsia"/>
        </w:rPr>
        <mc:AlternateContent>
          <mc:Choice Requires="wps">
            <w:drawing>
              <wp:anchor simplePos="0" relativeHeight="12" behindDoc="0" locked="0" layoutInCell="1" hidden="0" allowOverlap="1">
                <wp:simplePos x="0" y="0"/>
                <wp:positionH relativeFrom="column">
                  <wp:posOffset>147955</wp:posOffset>
                </wp:positionH>
                <wp:positionV relativeFrom="paragraph">
                  <wp:posOffset>6985</wp:posOffset>
                </wp:positionV>
                <wp:extent cx="5995670" cy="82105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995670" cy="82105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※意見書（別紙６）は別途添付</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※「１　観光拠点整備事業」「２　観光資源磨き上げ事業」「３　自然景観等観光基盤整備事業」で必須。ただし、２及び３で、ソフト事業</w:t>
                            </w:r>
                            <w:r>
                              <w:rPr>
                                <w:rFonts w:hint="eastAsia" w:ascii="ＭＳ 明朝" w:hAnsi="ＭＳ 明朝"/>
                                <w:color w:val="auto"/>
                                <w:sz w:val="18"/>
                              </w:rPr>
                              <w:t>及び</w:t>
                            </w:r>
                            <w:r>
                              <w:rPr>
                                <w:rFonts w:hint="eastAsia" w:ascii="ＭＳ 明朝" w:hAnsi="ＭＳ 明朝"/>
                                <w:color w:val="333333"/>
                                <w:sz w:val="18"/>
                              </w:rPr>
                              <w:t>単なる備品（１品当たり</w:t>
                            </w:r>
                            <w:r>
                              <w:rPr>
                                <w:rFonts w:hint="eastAsia" w:ascii="ＭＳ 明朝" w:hAnsi="ＭＳ 明朝"/>
                                <w:color w:val="333333"/>
                                <w:sz w:val="18"/>
                              </w:rPr>
                              <w:t>50</w:t>
                            </w:r>
                            <w:r>
                              <w:rPr>
                                <w:rFonts w:hint="eastAsia" w:ascii="ＭＳ 明朝" w:hAnsi="ＭＳ 明朝"/>
                                <w:color w:val="333333"/>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p>
                            <w:pPr>
                              <w:pStyle w:val="0"/>
                              <w:snapToGrid w:val="0"/>
                              <w:ind w:left="0" w:leftChars="0" w:hanging="179" w:hangingChars="10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0.55000000000000004pt;mso-position-vertical-relative:text;mso-position-horizontal-relative:text;position:absolute;height:64.650000000000006pt;width:472.1pt;margin-left:11.65pt;z-index:12;" o:spid="_x0000_s1036"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※意見書（別紙６）は別途添付</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※「１　観光拠点整備事業」「２　観光資源磨き上げ事業」「３　自然景観等観光基盤整備事業」で必須。ただし、２及び３で、ソフト事業</w:t>
                      </w:r>
                      <w:r>
                        <w:rPr>
                          <w:rFonts w:hint="eastAsia" w:ascii="ＭＳ 明朝" w:hAnsi="ＭＳ 明朝"/>
                          <w:color w:val="auto"/>
                          <w:sz w:val="18"/>
                        </w:rPr>
                        <w:t>及び</w:t>
                      </w:r>
                      <w:r>
                        <w:rPr>
                          <w:rFonts w:hint="eastAsia" w:ascii="ＭＳ 明朝" w:hAnsi="ＭＳ 明朝"/>
                          <w:color w:val="333333"/>
                          <w:sz w:val="18"/>
                        </w:rPr>
                        <w:t>単なる備品（１品当たり</w:t>
                      </w:r>
                      <w:r>
                        <w:rPr>
                          <w:rFonts w:hint="eastAsia" w:ascii="ＭＳ 明朝" w:hAnsi="ＭＳ 明朝"/>
                          <w:color w:val="333333"/>
                          <w:sz w:val="18"/>
                        </w:rPr>
                        <w:t>50</w:t>
                      </w:r>
                      <w:r>
                        <w:rPr>
                          <w:rFonts w:hint="eastAsia" w:ascii="ＭＳ 明朝" w:hAnsi="ＭＳ 明朝"/>
                          <w:color w:val="333333"/>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p>
                      <w:pPr>
                        <w:pStyle w:val="0"/>
                        <w:snapToGrid w:val="0"/>
                        <w:ind w:left="0" w:leftChars="0" w:hanging="179" w:hangingChars="10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0"/>
        <w:rPr>
          <w:rFonts w:hint="eastAsia" w:ascii="ＭＳ 明朝" w:hAnsi="ＭＳ 明朝"/>
          <w:b w:val="1"/>
          <w:sz w:val="24"/>
          <w:bdr w:val="single" w:color="auto" w:sz="4" w:space="0"/>
          <w:shd w:val="pct15" w:color="auto" w:fill="FFFFFF"/>
        </w:rPr>
      </w:pPr>
    </w:p>
    <w:p>
      <w:pPr>
        <w:rPr>
          <w:rFonts w:hint="eastAsia" w:ascii="ＭＳ 明朝" w:hAnsi="ＭＳ 明朝" w:eastAsia="ＭＳ 明朝"/>
          <w:color w:val="auto"/>
          <w:sz w:val="22"/>
          <w:highlight w:val="none"/>
        </w:rPr>
        <w:sectPr>
          <w:pgSz w:w="11906" w:h="16838"/>
          <w:pgMar w:top="1134" w:right="1134" w:bottom="1191" w:left="1134" w:header="720" w:footer="720" w:gutter="0"/>
          <w:cols w:space="720"/>
          <w:noEndnote w:val="1"/>
          <w:textDirection w:val="lrTb"/>
          <w:docGrid w:type="linesAndChars" w:linePitch="353" w:charSpace="-205"/>
        </w:sectPr>
      </w:pPr>
    </w:p>
    <w:p>
      <w:pPr>
        <w:pStyle w:val="0"/>
        <w:ind w:left="0" w:leftChars="0" w:firstLine="0" w:firstLineChars="0"/>
        <w:rPr>
          <w:rFonts w:hint="eastAsia" w:ascii="ＭＳ 明朝" w:hAnsi="ＭＳ 明朝"/>
        </w:rPr>
      </w:pPr>
      <w:r>
        <w:rPr>
          <w:rFonts w:hint="eastAsia" w:ascii="ＭＳ 明朝" w:hAnsi="ＭＳ 明朝"/>
        </w:rPr>
        <w:t>別紙４</w:t>
      </w:r>
    </w:p>
    <w:p>
      <w:pPr>
        <w:pStyle w:val="0"/>
        <w:overflowPunct w:val="0"/>
        <w:autoSpaceDE w:val="0"/>
        <w:autoSpaceDN w:val="0"/>
        <w:jc w:val="center"/>
        <w:rPr>
          <w:rFonts w:hint="eastAsia" w:ascii="ＭＳ 明朝" w:hAnsi="ＭＳ 明朝"/>
        </w:rPr>
      </w:pPr>
      <w:r>
        <w:rPr>
          <w:rFonts w:hint="eastAsia" w:ascii="ＭＳ 明朝" w:hAnsi="ＭＳ 明朝" w:eastAsia="ＭＳ 明朝"/>
          <w:b w:val="0"/>
          <w:color w:val="auto"/>
          <w:sz w:val="28"/>
          <w:highlight w:val="none"/>
        </w:rPr>
        <w:t>事業実施主体の概要</w:t>
      </w:r>
    </w:p>
    <w:p>
      <w:pPr>
        <w:pStyle w:val="0"/>
        <w:overflowPunct w:val="0"/>
        <w:autoSpaceDE w:val="0"/>
        <w:autoSpaceDN w:val="0"/>
        <w:jc w:val="left"/>
        <w:rPr>
          <w:rFonts w:hint="eastAsia" w:ascii="ＭＳ 明朝" w:hAnsi="ＭＳ 明朝"/>
          <w:sz w:val="21"/>
        </w:rPr>
      </w:pPr>
      <w:r>
        <w:rPr>
          <w:rFonts w:hint="eastAsia" w:ascii="ＭＳ 明朝" w:hAnsi="ＭＳ 明朝"/>
          <w:sz w:val="21"/>
        </w:rPr>
        <w:t>（１）事業者の概要等　</w:t>
      </w:r>
    </w:p>
    <w:tbl>
      <w:tblPr>
        <w:tblStyle w:val="11"/>
        <w:tblW w:w="9340" w:type="dxa"/>
        <w:jc w:val="lef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事業者名：</w:t>
            </w:r>
          </w:p>
        </w:tc>
      </w:tr>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所在地：</w:t>
            </w:r>
          </w:p>
        </w:tc>
      </w:tr>
      <w:tr>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設立年月日：</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代表者名：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電話番号：</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FAX</w:t>
            </w:r>
            <w:r>
              <w:rPr>
                <w:rFonts w:hint="eastAsia" w:ascii="ＭＳ 明朝" w:hAnsi="ＭＳ 明朝"/>
                <w:color w:val="000000"/>
                <w:kern w:val="2"/>
                <w:sz w:val="21"/>
              </w:rPr>
              <w:t>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担当者の役職、氏名及び電話番号：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1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hanging="912" w:hangingChars="40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出資者名</w:t>
            </w:r>
          </w:p>
          <w:p>
            <w:pPr>
              <w:pStyle w:val="0"/>
              <w:ind w:left="0" w:leftChars="0" w:hanging="228" w:hangingChars="100"/>
              <w:jc w:val="left"/>
              <w:rPr>
                <w:rFonts w:hint="eastAsia" w:ascii="ＭＳ 明朝" w:hAnsi="ＭＳ 明朝"/>
                <w:color w:val="000000"/>
                <w:kern w:val="2"/>
                <w:sz w:val="21"/>
              </w:rPr>
            </w:pPr>
            <w:r>
              <w:rPr>
                <w:rFonts w:hint="eastAsia" w:ascii="ＭＳ 明朝" w:hAnsi="ＭＳ 明朝" w:eastAsia="ＭＳ 明朝"/>
                <w:b w:val="0"/>
                <w:i w:val="0"/>
                <w:smallCaps w:val="0"/>
                <w:color w:val="000000"/>
                <w:sz w:val="21"/>
                <w:highlight w:val="none"/>
              </w:rPr>
              <w:t>※増資予定がある場合は時期と金額も</w:t>
            </w:r>
            <w:r>
              <w:rPr>
                <w:rFonts w:hint="eastAsia" w:ascii="ＭＳ 明朝" w:hAnsi="ＭＳ 明朝" w:eastAsia="ＭＳ 明朝"/>
                <w:b w:val="0"/>
                <w:i w:val="0"/>
                <w:smallCaps w:val="0"/>
                <w:color w:val="000000"/>
                <w:sz w:val="21"/>
              </w:rPr>
              <w:t>記入</w:t>
            </w:r>
          </w:p>
        </w:tc>
        <w:tc>
          <w:tcPr>
            <w:tcW w:w="72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＜資本金＞</w:t>
            </w:r>
          </w:p>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　　　　　千円</w:t>
            </w:r>
          </w:p>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＜主な出資者及び出資比率、公的団体の出資比率＞</w:t>
            </w:r>
          </w:p>
          <w:p>
            <w:pPr>
              <w:pStyle w:val="0"/>
              <w:rPr>
                <w:rFonts w:hint="eastAsia" w:ascii="ＭＳ 明朝" w:hAnsi="ＭＳ 明朝"/>
                <w:color w:val="000000"/>
                <w:kern w:val="2"/>
                <w:sz w:val="21"/>
              </w:rPr>
            </w:pPr>
            <w:r>
              <w:rPr>
                <w:rFonts w:hint="eastAsia" w:ascii="ＭＳ 明朝" w:hAnsi="ＭＳ 明朝" w:eastAsia="ＭＳ 明朝"/>
                <w:b w:val="0"/>
                <w:i w:val="0"/>
                <w:smallCaps w:val="0"/>
                <w:color w:val="000000"/>
                <w:sz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設立日</w:t>
            </w:r>
          </w:p>
        </w:tc>
        <w:tc>
          <w:tcPr>
            <w:tcW w:w="2219"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　　　　年　月　日</w:t>
            </w:r>
          </w:p>
        </w:tc>
        <w:tc>
          <w:tcPr>
            <w:tcW w:w="2479"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従業員数の内訳</w:t>
            </w:r>
          </w:p>
          <w:p>
            <w:pPr>
              <w:pStyle w:val="0"/>
              <w:widowControl w:val="0"/>
              <w:overflowPunct w:val="0"/>
              <w:autoSpaceDE w:val="0"/>
              <w:autoSpaceDN w:val="0"/>
              <w:jc w:val="left"/>
              <w:rPr>
                <w:rFonts w:hint="eastAsia" w:ascii="ＭＳ 明朝" w:hAnsi="ＭＳ 明朝"/>
                <w:color w:val="000000"/>
                <w:kern w:val="2"/>
                <w:sz w:val="21"/>
              </w:rPr>
            </w:pPr>
            <w:r>
              <w:rPr>
                <w:rFonts w:hint="eastAsia" w:ascii="ＭＳ 明朝" w:hAnsi="ＭＳ 明朝"/>
                <w:color w:val="000000"/>
                <w:kern w:val="2"/>
                <w:sz w:val="21"/>
              </w:rPr>
              <w:t>（年　月　日時点）</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正社員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パート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（役員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事業内容</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沿革</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5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主たる業種</w:t>
            </w:r>
            <w:r>
              <w:rPr>
                <w:rFonts w:hint="eastAsia" w:ascii="ＭＳ 明朝" w:hAnsi="ＭＳ 明朝"/>
                <w:color w:val="000000"/>
                <w:kern w:val="2"/>
                <w:sz w:val="21"/>
              </w:rPr>
              <w:t>(</w:t>
            </w:r>
            <w:r>
              <w:rPr>
                <w:rFonts w:hint="eastAsia" w:ascii="ＭＳ 明朝" w:hAnsi="ＭＳ 明朝"/>
                <w:color w:val="000000"/>
                <w:kern w:val="2"/>
                <w:sz w:val="21"/>
              </w:rPr>
              <w:t>※</w:t>
            </w:r>
            <w:r>
              <w:rPr>
                <w:rFonts w:hint="eastAsia" w:ascii="ＭＳ 明朝" w:hAnsi="ＭＳ 明朝"/>
                <w:color w:val="000000"/>
                <w:kern w:val="2"/>
                <w:sz w:val="21"/>
              </w:rPr>
              <w:t>)</w:t>
            </w:r>
            <w:r>
              <w:rPr>
                <w:rFonts w:hint="eastAsia" w:ascii="ＭＳ 明朝" w:hAnsi="ＭＳ 明朝"/>
                <w:color w:val="000000"/>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　　</w:t>
      </w:r>
      <w:r>
        <w:rPr>
          <w:rFonts w:hint="eastAsia" w:ascii="ＭＳ 明朝" w:hAnsi="ＭＳ 明朝"/>
          <w:color w:val="000000"/>
          <w:sz w:val="21"/>
        </w:rPr>
        <w:t>(</w:t>
      </w:r>
      <w:r>
        <w:rPr>
          <w:rFonts w:hint="eastAsia" w:ascii="ＭＳ 明朝" w:hAnsi="ＭＳ 明朝"/>
          <w:color w:val="000000"/>
          <w:sz w:val="21"/>
        </w:rPr>
        <w:t>※</w:t>
      </w:r>
      <w:r>
        <w:rPr>
          <w:rFonts w:hint="eastAsia" w:ascii="ＭＳ 明朝" w:hAnsi="ＭＳ 明朝"/>
          <w:color w:val="000000"/>
          <w:sz w:val="21"/>
        </w:rPr>
        <w:t>)</w:t>
      </w:r>
      <w:r>
        <w:rPr>
          <w:rFonts w:hint="eastAsia" w:ascii="ＭＳ 明朝" w:hAnsi="ＭＳ 明朝"/>
          <w:color w:val="000000"/>
          <w:sz w:val="21"/>
        </w:rPr>
        <w:t>該当業種に○印を付してください。</w:t>
      </w:r>
    </w:p>
    <w:p>
      <w:pPr>
        <w:pStyle w:val="0"/>
        <w:overflowPunct w:val="0"/>
        <w:autoSpaceDE w:val="0"/>
        <w:autoSpaceDN w:val="0"/>
        <w:rPr>
          <w:rFonts w:hint="eastAsia" w:ascii="ＭＳ 明朝" w:hAnsi="ＭＳ 明朝"/>
          <w:sz w:val="21"/>
        </w:rPr>
      </w:pPr>
    </w:p>
    <w:p>
      <w:pPr>
        <w:pStyle w:val="0"/>
        <w:overflowPunct w:val="0"/>
        <w:autoSpaceDE w:val="0"/>
        <w:autoSpaceDN w:val="0"/>
        <w:rPr>
          <w:rFonts w:hint="eastAsia" w:ascii="ＭＳ 明朝" w:hAnsi="ＭＳ 明朝"/>
          <w:sz w:val="21"/>
        </w:rPr>
      </w:pPr>
      <w:r>
        <w:rPr>
          <w:rFonts w:hint="eastAsia" w:ascii="ＭＳ 明朝" w:hAnsi="ＭＳ 明朝"/>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sz w:val="21"/>
        </w:rPr>
      </w:pPr>
      <w:r>
        <w:rPr>
          <w:rFonts w:hint="eastAsia" w:ascii="ＭＳ 明朝" w:hAnsi="ＭＳ 明朝"/>
          <w:b w:val="1"/>
          <w:color w:val="000000"/>
          <w:sz w:val="21"/>
          <w:u w:val="none" w:color="auto"/>
        </w:rPr>
        <w:t>　　</w:t>
      </w:r>
      <w:r>
        <w:rPr>
          <w:rFonts w:hint="eastAsia" w:ascii="ＭＳ 明朝" w:hAnsi="ＭＳ 明朝"/>
          <w:b w:val="0"/>
          <w:color w:val="000000"/>
          <w:sz w:val="21"/>
          <w:u w:val="none" w:color="auto"/>
        </w:rPr>
        <w:t>※</w:t>
      </w:r>
      <w:r>
        <w:rPr>
          <w:rFonts w:hint="eastAsia" w:ascii="ＭＳ 明朝" w:hAnsi="ＭＳ 明朝"/>
          <w:color w:val="000000"/>
          <w:sz w:val="21"/>
          <w:u w:val="single" w:color="auto"/>
        </w:rPr>
        <w:t>直近２期分の財務諸表（賃貸対照表、損益計算書等）を添付してください</w:t>
      </w:r>
      <w:r>
        <w:rPr>
          <w:rFonts w:hint="eastAsia" w:ascii="ＭＳ 明朝" w:hAnsi="ＭＳ 明朝"/>
          <w:color w:val="FF0000"/>
          <w:sz w:val="21"/>
          <w:u w:val="single" w:color="auto"/>
        </w:rPr>
        <w:t>。</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kern w:val="2"/>
                <w:sz w:val="21"/>
              </w:rPr>
            </w:pPr>
            <w:r>
              <w:rPr>
                <w:rFonts w:hint="eastAsia" w:ascii="ＭＳ 明朝" w:hAnsi="ＭＳ 明朝"/>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kern w:val="2"/>
                <w:sz w:val="21"/>
              </w:rPr>
            </w:pPr>
            <w:r>
              <w:rPr>
                <w:rFonts w:hint="eastAsia" w:ascii="ＭＳ 明朝" w:hAnsi="ＭＳ 明朝"/>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売上高</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経常利益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当期利益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bl>
    <w:p>
      <w:pPr>
        <w:rPr>
          <w:rFonts w:hint="default" w:ascii="ＭＳ 明朝" w:hAnsi="ＭＳ 明朝"/>
          <w:color w:val="000000"/>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rPr>
          <w:rFonts w:hint="eastAsia" w:ascii="ＭＳ 明朝" w:hAnsi="ＭＳ 明朝"/>
          <w:color w:val="000000"/>
          <w:sz w:val="21"/>
          <w:u w:val="single" w:color="auto"/>
        </w:rPr>
      </w:pPr>
      <w:r>
        <w:rPr>
          <w:rFonts w:hint="eastAsia" w:ascii="ＭＳ 明朝" w:hAnsi="ＭＳ 明朝"/>
          <w:color w:val="000000"/>
          <w:sz w:val="21"/>
        </w:rPr>
        <w:t>（３）事業計画</w:t>
      </w:r>
    </w:p>
    <w:p>
      <w:pPr>
        <w:pStyle w:val="0"/>
        <w:overflowPunct w:val="0"/>
        <w:autoSpaceDE w:val="0"/>
        <w:autoSpaceDN w:val="0"/>
        <w:rPr>
          <w:rFonts w:hint="eastAsia" w:ascii="ＭＳ 明朝" w:hAnsi="ＭＳ 明朝"/>
          <w:color w:val="000000"/>
          <w:sz w:val="18"/>
          <w:highlight w:val="none"/>
          <w:u w:val="single" w:color="auto"/>
        </w:rPr>
      </w:pPr>
      <w:r>
        <w:rPr>
          <w:rFonts w:hint="eastAsia" w:ascii="ＭＳ 明朝" w:hAnsi="ＭＳ 明朝"/>
          <w:color w:val="000000"/>
          <w:sz w:val="18"/>
          <w:highlight w:val="none"/>
        </w:rPr>
        <w:t>　</w:t>
      </w:r>
      <w:r>
        <w:rPr>
          <w:rFonts w:hint="eastAsia" w:ascii="ＭＳ 明朝" w:hAnsi="ＭＳ 明朝"/>
          <w:color w:val="000000"/>
          <w:sz w:val="18"/>
          <w:highlight w:val="none"/>
          <w:u w:val="none" w:color="auto"/>
        </w:rPr>
        <w:t>（</w:t>
      </w:r>
      <w:r>
        <w:rPr>
          <w:rFonts w:hint="eastAsia" w:ascii="ＭＳ 明朝" w:hAnsi="ＭＳ 明朝"/>
          <w:color w:val="000000"/>
          <w:sz w:val="18"/>
          <w:highlight w:val="none"/>
          <w:u w:val="single" w:color="auto"/>
        </w:rPr>
        <w:t>「７　事業者連携観光商品造成支援事業」の場合に記入。連携先が作成した委任状を添付してください。</w:t>
      </w:r>
      <w:r>
        <w:rPr>
          <w:rFonts w:hint="eastAsia" w:ascii="ＭＳ 明朝" w:hAnsi="ＭＳ 明朝"/>
          <w:color w:val="000000"/>
          <w:sz w:val="18"/>
          <w:highlight w:val="none"/>
          <w:u w:val="none" w:color="auto"/>
        </w:rPr>
        <w:t>）</w:t>
      </w:r>
    </w:p>
    <w:tbl>
      <w:tblPr>
        <w:tblStyle w:val="11"/>
        <w:tblpPr w:leftFromText="0" w:rightFromText="0" w:topFromText="0" w:bottomFromText="0" w:vertAnchor="text" w:horzAnchor="margin" w:tblpX="105" w:tblpY="180"/>
        <w:tblOverlap w:val="never"/>
        <w:tblW w:w="97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1" w:noVBand="1" w:val="0600"/>
      </w:tblPr>
      <w:tblGrid>
        <w:gridCol w:w="466"/>
        <w:gridCol w:w="1124"/>
        <w:gridCol w:w="1484"/>
        <w:gridCol w:w="1484"/>
        <w:gridCol w:w="1590"/>
        <w:gridCol w:w="1267"/>
        <w:gridCol w:w="1166"/>
        <w:gridCol w:w="1166"/>
      </w:tblGrid>
      <w:tr>
        <w:trPr>
          <w:trHeight w:val="537" w:hRule="atLeast"/>
        </w:trPr>
        <w:tc>
          <w:tcPr>
            <w:tcW w:w="4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1"/>
              </w:rPr>
            </w:pPr>
            <w:r>
              <w:rPr>
                <w:rFonts w:hint="eastAsia" w:ascii="ＭＳ 明朝" w:hAnsi="ＭＳ 明朝"/>
                <w:color w:val="000000"/>
                <w:sz w:val="21"/>
              </w:rPr>
              <w:t>連携先事業者</w:t>
            </w: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事業者名１（担当者名）：</w:t>
            </w:r>
          </w:p>
        </w:tc>
      </w:tr>
      <w:tr>
        <w:trPr>
          <w:trHeight w:val="559"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住所・電話番号：</w:t>
            </w:r>
          </w:p>
        </w:tc>
      </w:tr>
      <w:tr>
        <w:trPr>
          <w:trHeight w:val="992"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主たる業種：宿泊サービス業・観光土産品業・観光施設業・旅行業・交通運輸業</w:t>
            </w:r>
          </w:p>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　　　　　　イベントコンベンション業・体験事業・ガイド業・その他（　　　　　　　）</w:t>
            </w:r>
          </w:p>
        </w:tc>
      </w:tr>
      <w:tr>
        <w:trPr>
          <w:trHeight w:val="533"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事業者名２（担当者名）：</w:t>
            </w:r>
          </w:p>
        </w:tc>
      </w:tr>
      <w:tr>
        <w:trPr>
          <w:trHeight w:val="533"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住所・電話番号：</w:t>
            </w:r>
          </w:p>
        </w:tc>
      </w:tr>
      <w:tr>
        <w:trPr>
          <w:trHeight w:val="968" w:hRule="atLeast"/>
        </w:trPr>
        <w:tc>
          <w:tcPr>
            <w:tcW w:w="4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92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主たる業種：宿泊サービス業・観光土産品業・観光施設業・旅行業・交通運輸業</w:t>
            </w:r>
          </w:p>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　　　　　　イベントコンベンション業・体験事業・ガイド業・その他（　　　　　　　）</w:t>
            </w:r>
          </w:p>
        </w:tc>
      </w:tr>
      <w:tr>
        <w:trPr>
          <w:cantSplit/>
          <w:trHeight w:val="348" w:hRule="atLeast"/>
        </w:trPr>
        <w:tc>
          <w:tcPr>
            <w:tcW w:w="15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総事業費</w:t>
            </w:r>
          </w:p>
        </w:tc>
        <w:tc>
          <w:tcPr>
            <w:tcW w:w="1484"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補助対象</w:t>
            </w:r>
          </w:p>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経　　費</w:t>
            </w:r>
          </w:p>
        </w:tc>
        <w:tc>
          <w:tcPr>
            <w:tcW w:w="434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財</w:t>
            </w:r>
            <w:r>
              <w:rPr>
                <w:rFonts w:hint="eastAsia" w:ascii="ＭＳ 明朝" w:hAnsi="ＭＳ 明朝"/>
                <w:color w:val="000000"/>
                <w:sz w:val="18"/>
              </w:rPr>
              <w:t xml:space="preserve">  </w:t>
            </w:r>
            <w:r>
              <w:rPr>
                <w:rFonts w:hint="eastAsia" w:ascii="ＭＳ 明朝" w:hAnsi="ＭＳ 明朝"/>
                <w:color w:val="000000"/>
                <w:sz w:val="18"/>
              </w:rPr>
              <w:t>源</w:t>
            </w:r>
            <w:r>
              <w:rPr>
                <w:rFonts w:hint="eastAsia" w:ascii="ＭＳ 明朝" w:hAnsi="ＭＳ 明朝"/>
                <w:color w:val="000000"/>
                <w:sz w:val="18"/>
              </w:rPr>
              <w:t xml:space="preserve">  </w:t>
            </w:r>
            <w:r>
              <w:rPr>
                <w:rFonts w:hint="eastAsia" w:ascii="ＭＳ 明朝" w:hAnsi="ＭＳ 明朝"/>
                <w:color w:val="000000"/>
                <w:sz w:val="18"/>
              </w:rPr>
              <w:t>内</w:t>
            </w:r>
            <w:r>
              <w:rPr>
                <w:rFonts w:hint="eastAsia" w:ascii="ＭＳ 明朝" w:hAnsi="ＭＳ 明朝"/>
                <w:color w:val="000000"/>
                <w:sz w:val="18"/>
              </w:rPr>
              <w:t xml:space="preserve">  </w:t>
            </w:r>
            <w:r>
              <w:rPr>
                <w:rFonts w:hint="eastAsia" w:ascii="ＭＳ 明朝" w:hAnsi="ＭＳ 明朝"/>
                <w:color w:val="000000"/>
                <w:sz w:val="18"/>
              </w:rPr>
              <w:t>訳</w:t>
            </w:r>
          </w:p>
        </w:tc>
        <w:tc>
          <w:tcPr>
            <w:tcW w:w="11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その他</w:t>
            </w:r>
          </w:p>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の経費</w:t>
            </w:r>
          </w:p>
        </w:tc>
        <w:tc>
          <w:tcPr>
            <w:tcW w:w="11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備考</w:t>
            </w:r>
          </w:p>
        </w:tc>
      </w:tr>
      <w:tr>
        <w:trPr>
          <w:cantSplit/>
          <w:trHeight w:val="313" w:hRule="atLeast"/>
        </w:trPr>
        <w:tc>
          <w:tcPr>
            <w:tcW w:w="15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18"/>
              </w:rPr>
            </w:pPr>
            <w:r>
              <w:rPr>
                <w:rFonts w:hint="eastAsia" w:ascii="ＭＳ 明朝" w:hAnsi="ＭＳ 明朝"/>
                <w:color w:val="000000"/>
                <w:sz w:val="18"/>
              </w:rPr>
              <w:t>県補助金</w:t>
            </w: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18"/>
              </w:rPr>
            </w:pPr>
            <w:r>
              <w:rPr>
                <w:rFonts w:hint="eastAsia" w:ascii="ＭＳ 明朝" w:hAnsi="ＭＳ 明朝"/>
                <w:color w:val="000000"/>
                <w:sz w:val="18"/>
              </w:rPr>
              <w:t>自己資金</w:t>
            </w:r>
          </w:p>
        </w:tc>
        <w:tc>
          <w:tcPr>
            <w:tcW w:w="1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18"/>
              </w:rPr>
            </w:pPr>
            <w:r>
              <w:rPr>
                <w:rFonts w:hint="eastAsia" w:ascii="ＭＳ 明朝" w:hAnsi="ＭＳ 明朝"/>
                <w:color w:val="000000"/>
                <w:sz w:val="18"/>
              </w:rPr>
              <w:t>その他</w:t>
            </w:r>
            <w:r>
              <w:rPr>
                <w:rFonts w:hint="eastAsia" w:ascii="ＭＳ 明朝" w:hAnsi="ＭＳ 明朝"/>
                <w:color w:val="000000"/>
                <w:sz w:val="18"/>
              </w:rPr>
              <w:t>(</w:t>
            </w:r>
            <w:r>
              <w:rPr>
                <w:rFonts w:hint="eastAsia" w:ascii="ＭＳ 明朝" w:hAnsi="ＭＳ 明朝"/>
                <w:color w:val="000000"/>
                <w:sz w:val="18"/>
              </w:rPr>
              <w:t>※</w:t>
            </w:r>
            <w:r>
              <w:rPr>
                <w:rFonts w:hint="eastAsia" w:ascii="ＭＳ 明朝" w:hAnsi="ＭＳ 明朝"/>
                <w:color w:val="000000"/>
                <w:sz w:val="18"/>
              </w:rPr>
              <w:t>)</w:t>
            </w:r>
          </w:p>
        </w:tc>
        <w:tc>
          <w:tcPr>
            <w:tcW w:w="11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20" w:hRule="atLeast"/>
        </w:trPr>
        <w:tc>
          <w:tcPr>
            <w:tcW w:w="15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overflowPunct w:val="0"/>
              <w:autoSpaceDE w:val="0"/>
              <w:autoSpaceDN w:val="0"/>
              <w:jc w:val="right"/>
              <w:rPr>
                <w:rFonts w:hint="eastAsia" w:ascii="ＭＳ 明朝" w:hAnsi="ＭＳ 明朝"/>
                <w:color w:val="000000"/>
                <w:sz w:val="18"/>
              </w:rPr>
            </w:pPr>
          </w:p>
        </w:tc>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widowControl w:val="1"/>
              <w:overflowPunct w:val="0"/>
              <w:autoSpaceDE w:val="0"/>
              <w:autoSpaceDN w:val="0"/>
              <w:ind w:right="0" w:rightChars="0"/>
              <w:jc w:val="right"/>
              <w:rPr>
                <w:rFonts w:hint="eastAsia" w:ascii="ＭＳ 明朝" w:hAnsi="ＭＳ 明朝"/>
                <w:color w:val="000000"/>
                <w:sz w:val="18"/>
              </w:rPr>
            </w:pPr>
          </w:p>
        </w:tc>
        <w:tc>
          <w:tcPr>
            <w:tcW w:w="1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sz w:val="18"/>
              </w:rPr>
            </w:pPr>
            <w:r>
              <w:rPr>
                <w:rFonts w:hint="eastAsia" w:ascii="ＭＳ 明朝" w:hAnsi="ＭＳ 明朝"/>
                <w:sz w:val="18"/>
              </w:rPr>
              <w:t>円</w:t>
            </w:r>
          </w:p>
          <w:p>
            <w:pPr>
              <w:pStyle w:val="0"/>
              <w:widowControl w:val="1"/>
              <w:overflowPunct w:val="0"/>
              <w:autoSpaceDE w:val="0"/>
              <w:autoSpaceDN w:val="0"/>
              <w:jc w:val="right"/>
              <w:rPr>
                <w:rFonts w:hint="eastAsia" w:ascii="ＭＳ 明朝" w:hAnsi="ＭＳ 明朝"/>
                <w:sz w:val="18"/>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overflowPunct w:val="0"/>
              <w:autoSpaceDE w:val="0"/>
              <w:autoSpaceDN w:val="0"/>
              <w:jc w:val="right"/>
              <w:rPr>
                <w:rFonts w:hint="eastAsia" w:ascii="ＭＳ 明朝" w:hAnsi="ＭＳ 明朝"/>
                <w:color w:val="000000"/>
                <w:sz w:val="18"/>
              </w:rPr>
            </w:pPr>
          </w:p>
        </w:tc>
        <w:tc>
          <w:tcPr>
            <w:tcW w:w="12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widowControl w:val="1"/>
              <w:overflowPunct w:val="0"/>
              <w:autoSpaceDE w:val="0"/>
              <w:autoSpaceDN w:val="0"/>
              <w:jc w:val="right"/>
              <w:rPr>
                <w:rFonts w:hint="eastAsia" w:ascii="ＭＳ 明朝" w:hAnsi="ＭＳ 明朝"/>
                <w:color w:val="000000"/>
                <w:sz w:val="18"/>
              </w:rPr>
            </w:pPr>
          </w:p>
        </w:tc>
        <w:tc>
          <w:tcPr>
            <w:tcW w:w="11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sz w:val="18"/>
              </w:rPr>
            </w:pPr>
            <w:r>
              <w:rPr>
                <w:rFonts w:hint="eastAsia" w:ascii="ＭＳ 明朝" w:hAnsi="ＭＳ 明朝"/>
                <w:color w:val="000000"/>
                <w:sz w:val="18"/>
              </w:rPr>
              <w:t>円</w:t>
            </w:r>
          </w:p>
          <w:p>
            <w:pPr>
              <w:pStyle w:val="0"/>
              <w:overflowPunct w:val="0"/>
              <w:autoSpaceDE w:val="0"/>
              <w:autoSpaceDN w:val="0"/>
              <w:jc w:val="right"/>
              <w:rPr>
                <w:rFonts w:hint="eastAsia" w:ascii="ＭＳ 明朝" w:hAnsi="ＭＳ 明朝"/>
                <w:color w:val="000000"/>
                <w:sz w:val="18"/>
              </w:rPr>
            </w:pPr>
          </w:p>
        </w:tc>
        <w:tc>
          <w:tcPr>
            <w:tcW w:w="11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sz w:val="18"/>
              </w:rPr>
            </w:pPr>
          </w:p>
          <w:p>
            <w:pPr>
              <w:pStyle w:val="0"/>
              <w:overflowPunct w:val="0"/>
              <w:autoSpaceDE w:val="0"/>
              <w:autoSpaceDN w:val="0"/>
              <w:rPr>
                <w:rFonts w:hint="eastAsia" w:ascii="ＭＳ 明朝" w:hAnsi="ＭＳ 明朝"/>
                <w:color w:val="000000"/>
                <w:sz w:val="18"/>
              </w:rPr>
            </w:pPr>
          </w:p>
        </w:tc>
      </w:tr>
      <w:tr>
        <w:trPr>
          <w:trHeight w:val="1582" w:hRule="atLeast"/>
        </w:trPr>
        <w:tc>
          <w:tcPr>
            <w:tcW w:w="974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color w:val="000000"/>
                <w:sz w:val="18"/>
              </w:rPr>
              <w:t>(</w:t>
            </w:r>
            <w:r>
              <w:rPr>
                <w:rFonts w:hint="eastAsia" w:ascii="ＭＳ 明朝" w:hAnsi="ＭＳ 明朝"/>
                <w:color w:val="000000"/>
                <w:sz w:val="18"/>
              </w:rPr>
              <w:t>※</w:t>
            </w:r>
            <w:r>
              <w:rPr>
                <w:rFonts w:hint="eastAsia" w:ascii="ＭＳ 明朝" w:hAnsi="ＭＳ 明朝"/>
                <w:color w:val="000000"/>
                <w:sz w:val="18"/>
              </w:rPr>
              <w:t>)</w:t>
            </w:r>
            <w:r>
              <w:rPr>
                <w:rFonts w:hint="eastAsia" w:ascii="ＭＳ 明朝" w:hAnsi="ＭＳ 明朝"/>
                <w:color w:val="000000"/>
                <w:sz w:val="18"/>
              </w:rPr>
              <w:t>「その他」の内訳</w:t>
            </w:r>
          </w:p>
          <w:p>
            <w:pPr>
              <w:pStyle w:val="0"/>
              <w:rPr>
                <w:rFonts w:hint="eastAsia"/>
              </w:rPr>
            </w:pPr>
            <w:r>
              <w:rPr>
                <w:rFonts w:hint="eastAsia" w:ascii="ＭＳ 明朝" w:hAnsi="ＭＳ 明朝"/>
                <w:color w:val="000000"/>
                <w:sz w:val="18"/>
              </w:rPr>
              <w:t>　　</w:t>
            </w:r>
          </w:p>
        </w:tc>
      </w:tr>
    </w:tbl>
    <w:p>
      <w:pPr>
        <w:pStyle w:val="0"/>
        <w:overflowPunct w:val="0"/>
        <w:autoSpaceDE w:val="0"/>
        <w:autoSpaceDN w:val="0"/>
        <w:spacing w:line="200" w:lineRule="exact"/>
        <w:rPr>
          <w:rFonts w:hint="eastAsia" w:ascii="ＭＳ 明朝" w:hAnsi="ＭＳ 明朝"/>
          <w:color w:val="000000"/>
          <w:sz w:val="18"/>
        </w:rPr>
      </w:pPr>
    </w:p>
    <w:p>
      <w:pPr>
        <w:pStyle w:val="0"/>
        <w:overflowPunct w:val="0"/>
        <w:autoSpaceDE w:val="0"/>
        <w:autoSpaceDN w:val="0"/>
        <w:spacing w:line="260" w:lineRule="exact"/>
        <w:rPr>
          <w:rFonts w:hint="eastAsia" w:ascii="ＭＳ 明朝" w:hAnsi="ＭＳ 明朝"/>
          <w:color w:val="000000"/>
          <w:sz w:val="18"/>
        </w:rPr>
      </w:pPr>
      <w:r>
        <w:rPr>
          <w:rFonts w:hint="eastAsia" w:ascii="ＭＳ 明朝" w:hAnsi="ＭＳ 明朝"/>
          <w:color w:val="000000"/>
          <w:sz w:val="18"/>
        </w:rPr>
        <w:t>◎記入上の注意</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主たる業種：該当業種に○印を付してください。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連携先事業者：全連携先事業者を記入してください。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連携先事業者が３以上の場合は行を追加して入力してください。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財源内訳：補助対象経費の内訳を記入してください。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自己資金：補助対象経費のうち、申請者の経費を記入してください。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w:t>
      </w:r>
      <w:r>
        <w:rPr>
          <w:rFonts w:hint="eastAsia" w:ascii="ＭＳ 明朝" w:hAnsi="ＭＳ 明朝"/>
          <w:color w:val="000000"/>
          <w:kern w:val="0"/>
          <w:sz w:val="18"/>
        </w:rPr>
        <w:t>そ</w:t>
      </w:r>
      <w:r>
        <w:rPr>
          <w:rFonts w:hint="eastAsia" w:ascii="ＭＳ 明朝" w:hAnsi="ＭＳ 明朝"/>
          <w:color w:val="000000"/>
          <w:kern w:val="0"/>
          <w:sz w:val="18"/>
        </w:rPr>
        <w:t xml:space="preserve"> </w:t>
      </w:r>
      <w:r>
        <w:rPr>
          <w:rFonts w:hint="eastAsia" w:ascii="ＭＳ 明朝" w:hAnsi="ＭＳ 明朝"/>
          <w:color w:val="000000"/>
          <w:kern w:val="0"/>
          <w:sz w:val="18"/>
        </w:rPr>
        <w:t>の</w:t>
      </w:r>
      <w:r>
        <w:rPr>
          <w:rFonts w:hint="eastAsia" w:ascii="ＭＳ 明朝" w:hAnsi="ＭＳ 明朝"/>
          <w:color w:val="000000"/>
          <w:kern w:val="0"/>
          <w:sz w:val="18"/>
        </w:rPr>
        <w:t xml:space="preserve"> </w:t>
      </w:r>
      <w:r>
        <w:rPr>
          <w:rFonts w:hint="eastAsia" w:ascii="ＭＳ 明朝" w:hAnsi="ＭＳ 明朝"/>
          <w:color w:val="000000"/>
          <w:kern w:val="0"/>
          <w:sz w:val="18"/>
        </w:rPr>
        <w:t>他</w:t>
      </w:r>
      <w:r>
        <w:rPr>
          <w:rFonts w:hint="eastAsia" w:ascii="ＭＳ 明朝" w:hAnsi="ＭＳ 明朝"/>
          <w:color w:val="000000"/>
          <w:sz w:val="18"/>
        </w:rPr>
        <w:t>：補助対象経費のうち、連携先事業者の負担経費、国庫補助金等の額を記入してください。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その他の経費：総事業費のうち、補助対象外経費の額を記入してください。</w:t>
      </w:r>
    </w:p>
    <w:p>
      <w:pPr>
        <w:pStyle w:val="0"/>
        <w:overflowPunct w:val="0"/>
        <w:autoSpaceDE w:val="0"/>
        <w:autoSpaceDN w:val="0"/>
        <w:snapToGrid w:val="0"/>
        <w:spacing w:line="260" w:lineRule="exact"/>
        <w:rPr>
          <w:rFonts w:hint="eastAsia" w:ascii="ＭＳ 明朝" w:hAnsi="ＭＳ 明朝"/>
          <w:color w:val="000000"/>
          <w:sz w:val="18"/>
        </w:rPr>
      </w:pPr>
      <w:r>
        <w:rPr>
          <w:rFonts w:hint="eastAsia" w:ascii="ＭＳ 明朝" w:hAnsi="ＭＳ 明朝"/>
          <w:color w:val="000000"/>
          <w:sz w:val="18"/>
        </w:rPr>
        <w:t>　備考：国庫補助金の内容等について記入してください。</w:t>
      </w:r>
    </w:p>
    <w:p>
      <w:pPr>
        <w:pStyle w:val="0"/>
        <w:overflowPunct w:val="0"/>
        <w:autoSpaceDE w:val="0"/>
        <w:autoSpaceDN w:val="0"/>
        <w:snapToGrid w:val="0"/>
        <w:spacing w:line="260" w:lineRule="exact"/>
        <w:rPr>
          <w:rFonts w:hint="default" w:ascii="ＭＳ 明朝" w:hAnsi="ＭＳ 明朝"/>
        </w:rPr>
      </w:pPr>
      <w:r>
        <w:rPr>
          <w:rFonts w:hint="eastAsia" w:ascii="ＭＳ 明朝" w:hAnsi="ＭＳ 明朝"/>
          <w:color w:val="000000"/>
          <w:sz w:val="18"/>
        </w:rPr>
        <w:t>　「その他」の内訳：その他に記入した金額の内訳と内容を事業者ごとに記入してください。</w:t>
      </w:r>
    </w:p>
    <w:p>
      <w:pPr>
        <w:pStyle w:val="0"/>
        <w:overflowPunct w:val="0"/>
        <w:autoSpaceDE w:val="0"/>
        <w:autoSpaceDN w:val="0"/>
        <w:ind w:right="872" w:rightChars="400"/>
        <w:rPr>
          <w:rFonts w:hint="default" w:ascii="ＭＳ 明朝" w:hAnsi="ＭＳ 明朝"/>
        </w:rPr>
      </w:pPr>
    </w:p>
    <w:p>
      <w:pPr>
        <w:pStyle w:val="0"/>
        <w:overflowPunct w:val="0"/>
        <w:autoSpaceDE w:val="0"/>
        <w:autoSpaceDN w:val="0"/>
        <w:ind w:right="872" w:rightChars="400"/>
        <w:rPr>
          <w:rFonts w:hint="default" w:ascii="ＭＳ 明朝" w:hAnsi="ＭＳ 明朝"/>
        </w:rPr>
      </w:pPr>
      <w:r>
        <w:rPr>
          <w:rFonts w:hint="default" w:ascii="ＭＳ 明朝" w:hAnsi="ＭＳ 明朝"/>
          <w:color w:val="000000"/>
        </w:rPr>
        <w:br w:type="page"/>
      </w:r>
      <w:r>
        <w:rPr>
          <w:rFonts w:hint="eastAsia" w:ascii="ＭＳ 明朝" w:hAnsi="ＭＳ 明朝"/>
        </w:rPr>
        <w:t>（参考様式３）</w:t>
      </w:r>
    </w:p>
    <w:p>
      <w:pPr>
        <w:pStyle w:val="0"/>
        <w:wordWrap w:val="0"/>
        <w:overflowPunct w:val="0"/>
        <w:autoSpaceDE w:val="0"/>
        <w:autoSpaceDN w:val="0"/>
        <w:jc w:val="right"/>
        <w:rPr>
          <w:rFonts w:hint="default" w:ascii="ＭＳ 明朝" w:hAnsi="ＭＳ 明朝"/>
        </w:rPr>
      </w:pPr>
      <w:r>
        <w:rPr>
          <w:rFonts w:hint="eastAsia" w:ascii="ＭＳ 明朝" w:hAnsi="ＭＳ 明朝"/>
        </w:rPr>
        <w:t>令和　　年　　月　　日　</w:t>
      </w:r>
    </w:p>
    <w:p>
      <w:pPr>
        <w:pStyle w:val="0"/>
        <w:overflowPunct w:val="0"/>
        <w:autoSpaceDE w:val="0"/>
        <w:autoSpaceDN w:val="0"/>
        <w:jc w:val="right"/>
        <w:rPr>
          <w:rFonts w:hint="default" w:ascii="ＭＳ 明朝" w:hAnsi="ＭＳ 明朝"/>
          <w:color w:val="FF0000"/>
        </w:rPr>
      </w:pPr>
    </w:p>
    <w:p>
      <w:pPr>
        <w:pStyle w:val="0"/>
        <w:overflowPunct w:val="0"/>
        <w:autoSpaceDE w:val="0"/>
        <w:autoSpaceDN w:val="0"/>
        <w:jc w:val="center"/>
        <w:rPr>
          <w:rFonts w:hint="default" w:ascii="ＭＳ 明朝" w:hAnsi="ＭＳ 明朝"/>
          <w:color w:val="000000"/>
          <w:sz w:val="32"/>
        </w:rPr>
      </w:pPr>
      <w:r>
        <w:rPr>
          <w:rFonts w:hint="eastAsia" w:ascii="ＭＳ 明朝" w:hAnsi="ＭＳ 明朝"/>
          <w:color w:val="000000"/>
          <w:sz w:val="32"/>
        </w:rPr>
        <w:t>委　任　状</w:t>
      </w:r>
    </w:p>
    <w:p>
      <w:pPr>
        <w:pStyle w:val="0"/>
        <w:overflowPunct w:val="0"/>
        <w:autoSpaceDE w:val="0"/>
        <w:autoSpaceDN w:val="0"/>
        <w:rPr>
          <w:rFonts w:hint="default" w:ascii="ＭＳ 明朝" w:hAnsi="ＭＳ 明朝"/>
          <w:color w:val="000000"/>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rPr>
      </w:pPr>
    </w:p>
    <w:p>
      <w:pPr>
        <w:pStyle w:val="0"/>
        <w:overflowPunct w:val="0"/>
        <w:autoSpaceDE w:val="0"/>
        <w:autoSpaceDN w:val="0"/>
        <w:rPr>
          <w:rFonts w:hint="default" w:ascii="ＭＳ 明朝" w:hAnsi="ＭＳ 明朝"/>
          <w:color w:val="000000"/>
        </w:rPr>
      </w:pPr>
    </w:p>
    <w:p>
      <w:pPr>
        <w:pStyle w:val="0"/>
        <w:wordWrap w:val="0"/>
        <w:overflowPunct w:val="0"/>
        <w:autoSpaceDE w:val="0"/>
        <w:autoSpaceDN w:val="0"/>
        <w:jc w:val="right"/>
        <w:rPr>
          <w:rFonts w:hint="default" w:ascii="ＭＳ 明朝" w:hAnsi="ＭＳ 明朝"/>
          <w:color w:val="000000"/>
        </w:rPr>
      </w:pPr>
      <w:r>
        <w:rPr>
          <w:rFonts w:hint="eastAsia" w:ascii="ＭＳ 明朝" w:hAnsi="ＭＳ 明朝"/>
          <w:color w:val="000000"/>
        </w:rPr>
        <w:t>委任者住所　　　　　　　　　　　　　　　　</w:t>
      </w:r>
    </w:p>
    <w:p>
      <w:pPr>
        <w:pStyle w:val="0"/>
        <w:wordWrap w:val="0"/>
        <w:overflowPunct w:val="0"/>
        <w:autoSpaceDE w:val="0"/>
        <w:autoSpaceDN w:val="0"/>
        <w:jc w:val="right"/>
        <w:rPr>
          <w:rFonts w:hint="default" w:ascii="ＭＳ 明朝" w:hAnsi="ＭＳ 明朝"/>
          <w:color w:val="000000"/>
        </w:rPr>
      </w:pPr>
      <w:r>
        <w:rPr>
          <w:rFonts w:hint="eastAsia" w:ascii="ＭＳ 明朝" w:hAnsi="ＭＳ 明朝"/>
          <w:color w:val="000000"/>
        </w:rPr>
        <w:t>委任事業者名　　　　　　　　　　　　　　　</w:t>
      </w:r>
    </w:p>
    <w:p>
      <w:pPr>
        <w:pStyle w:val="0"/>
        <w:wordWrap w:val="0"/>
        <w:overflowPunct w:val="0"/>
        <w:autoSpaceDE w:val="0"/>
        <w:autoSpaceDN w:val="0"/>
        <w:jc w:val="right"/>
        <w:rPr>
          <w:rFonts w:hint="default" w:ascii="ＭＳ 明朝" w:hAnsi="ＭＳ 明朝"/>
          <w:color w:val="000000"/>
        </w:rPr>
      </w:pPr>
      <w:r>
        <w:rPr>
          <w:rFonts w:hint="eastAsia" w:ascii="ＭＳ 明朝" w:hAnsi="ＭＳ 明朝"/>
          <w:color w:val="000000"/>
        </w:rPr>
        <w:t>役職　氏名　　　　　　　　　　　　　　　　</w:t>
      </w:r>
    </w:p>
    <w:p>
      <w:pPr>
        <w:pStyle w:val="0"/>
        <w:wordWrap w:val="0"/>
        <w:overflowPunct w:val="0"/>
        <w:autoSpaceDE w:val="0"/>
        <w:autoSpaceDN w:val="0"/>
        <w:jc w:val="right"/>
        <w:rPr>
          <w:rFonts w:hint="default" w:ascii="ＭＳ 明朝" w:hAnsi="ＭＳ 明朝"/>
          <w:color w:val="000000"/>
        </w:rPr>
      </w:pPr>
      <w:r>
        <w:rPr>
          <w:rFonts w:hint="eastAsia" w:ascii="ＭＳ 明朝" w:hAnsi="ＭＳ 明朝"/>
          <w:color w:val="000000"/>
        </w:rPr>
        <w:t>電話番号　　　　　　　　　　　　　　　　　</w:t>
      </w:r>
    </w:p>
    <w:p>
      <w:pPr>
        <w:pStyle w:val="0"/>
        <w:overflowPunct w:val="0"/>
        <w:autoSpaceDE w:val="0"/>
        <w:autoSpaceDN w:val="0"/>
        <w:jc w:val="right"/>
        <w:rPr>
          <w:rFonts w:hint="default" w:ascii="ＭＳ 明朝" w:hAnsi="ＭＳ 明朝"/>
          <w:color w:val="000000"/>
        </w:rPr>
      </w:pPr>
    </w:p>
    <w:p>
      <w:pPr>
        <w:pStyle w:val="0"/>
        <w:overflowPunct w:val="0"/>
        <w:autoSpaceDE w:val="0"/>
        <w:autoSpaceDN w:val="0"/>
        <w:rPr>
          <w:rFonts w:hint="default" w:ascii="ＭＳ 明朝" w:hAnsi="ＭＳ 明朝"/>
          <w:color w:val="000000"/>
        </w:rPr>
      </w:pPr>
      <w:r>
        <w:rPr>
          <w:rFonts w:hint="eastAsia" w:ascii="ＭＳ 明朝" w:hAnsi="ＭＳ 明朝"/>
          <w:color w:val="000000"/>
        </w:rPr>
        <w:t>　私は、　　　　　　を代表者と定め、下記の事項に関する一切の権限を委任します。</w:t>
      </w:r>
    </w:p>
    <w:p>
      <w:pPr>
        <w:pStyle w:val="0"/>
        <w:overflowPunct w:val="0"/>
        <w:autoSpaceDE w:val="0"/>
        <w:autoSpaceDN w:val="0"/>
        <w:rPr>
          <w:rFonts w:hint="default" w:ascii="ＭＳ 明朝" w:hAnsi="ＭＳ 明朝"/>
          <w:color w:val="000000"/>
        </w:rPr>
      </w:pPr>
    </w:p>
    <w:p>
      <w:pPr>
        <w:pStyle w:val="0"/>
        <w:overflowPunct w:val="0"/>
        <w:autoSpaceDE w:val="0"/>
        <w:autoSpaceDN w:val="0"/>
        <w:jc w:val="center"/>
        <w:rPr>
          <w:rFonts w:hint="default" w:ascii="ＭＳ 明朝" w:hAnsi="ＭＳ 明朝"/>
          <w:color w:val="000000"/>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rPr>
      </w:pPr>
    </w:p>
    <w:p>
      <w:pPr>
        <w:pStyle w:val="0"/>
        <w:overflowPunct w:val="0"/>
        <w:autoSpaceDE w:val="0"/>
        <w:autoSpaceDN w:val="0"/>
        <w:rPr>
          <w:rFonts w:hint="default" w:ascii="ＭＳ 明朝" w:hAnsi="ＭＳ 明朝"/>
          <w:color w:val="000000"/>
        </w:rPr>
      </w:pPr>
      <w:r>
        <w:rPr>
          <w:rFonts w:hint="eastAsia" w:ascii="ＭＳ 明朝" w:hAnsi="ＭＳ 明朝"/>
          <w:color w:val="000000"/>
        </w:rPr>
        <w:t>委任事項</w:t>
      </w:r>
    </w:p>
    <w:p>
      <w:pPr>
        <w:pStyle w:val="0"/>
        <w:overflowPunct w:val="0"/>
        <w:autoSpaceDE w:val="0"/>
        <w:autoSpaceDN w:val="0"/>
        <w:rPr>
          <w:rFonts w:hint="default" w:ascii="ＭＳ 明朝" w:hAnsi="ＭＳ 明朝"/>
          <w:color w:val="000000"/>
        </w:rPr>
      </w:pPr>
      <w:r>
        <w:rPr>
          <w:rFonts w:hint="eastAsia" w:ascii="ＭＳ 明朝" w:hAnsi="ＭＳ 明朝"/>
          <w:color w:val="000000"/>
        </w:rPr>
        <w:t>（１）高知県観光振興推進総合支援事業費補助金の申請及び受領に関する権限</w:t>
      </w:r>
    </w:p>
    <w:p>
      <w:pPr>
        <w:pStyle w:val="0"/>
        <w:overflowPunct w:val="0"/>
        <w:autoSpaceDE w:val="0"/>
        <w:autoSpaceDN w:val="0"/>
        <w:rPr>
          <w:rFonts w:hint="default" w:ascii="ＭＳ 明朝" w:hAnsi="ＭＳ 明朝"/>
          <w:color w:val="000000"/>
        </w:rPr>
      </w:pPr>
      <w:r>
        <w:rPr>
          <w:rFonts w:hint="eastAsia" w:ascii="ＭＳ 明朝" w:hAnsi="ＭＳ 明朝"/>
          <w:color w:val="000000"/>
        </w:rPr>
        <w:t>（２）（１）に付帯する権限</w:t>
      </w:r>
    </w:p>
    <w:p>
      <w:pPr>
        <w:pStyle w:val="0"/>
        <w:overflowPunct w:val="0"/>
        <w:autoSpaceDE w:val="0"/>
        <w:autoSpaceDN w:val="0"/>
        <w:rPr>
          <w:rFonts w:hint="default" w:ascii="ＭＳ 明朝" w:hAnsi="ＭＳ 明朝"/>
          <w:color w:val="000000"/>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overflowPunct w:val="0"/>
        <w:autoSpaceDE w:val="0"/>
        <w:autoSpaceDN w:val="0"/>
        <w:rPr>
          <w:rFonts w:hint="eastAsia" w:ascii="ＭＳ 明朝" w:hAnsi="ＭＳ 明朝"/>
        </w:rPr>
      </w:pPr>
      <w:r>
        <w:rPr>
          <w:rFonts w:hint="eastAsia"/>
          <w:color w:val="auto"/>
        </w:rPr>
        <w:br w:type="page"/>
      </w:r>
      <w:r>
        <w:rPr>
          <w:rFonts w:hint="eastAsia" w:ascii="ＭＳ 明朝" w:hAnsi="ＭＳ 明朝"/>
        </w:rPr>
        <w:t>別紙５</w:t>
      </w:r>
    </w:p>
    <w:p>
      <w:pPr>
        <w:pStyle w:val="0"/>
        <w:rPr>
          <w:rFonts w:hint="eastAsia" w:ascii="ＭＳ 明朝" w:hAnsi="ＭＳ 明朝" w:eastAsia="ＭＳ 明朝"/>
          <w:color w:val="auto"/>
          <w:highlight w:val="none"/>
        </w:rPr>
      </w:pPr>
    </w:p>
    <w:p>
      <w:pPr>
        <w:pStyle w:val="0"/>
        <w:jc w:val="center"/>
        <w:rPr>
          <w:rFonts w:hint="eastAsia"/>
        </w:rPr>
      </w:pPr>
      <w:r>
        <w:rPr>
          <w:rFonts w:hint="eastAsia"/>
          <w:sz w:val="28"/>
        </w:rPr>
        <w:t>誓約書兼同意書</w:t>
      </w:r>
    </w:p>
    <w:p>
      <w:pPr>
        <w:pStyle w:val="0"/>
        <w:jc w:val="center"/>
        <w:rPr>
          <w:rFonts w:hint="eastAsia"/>
        </w:rPr>
      </w:pPr>
    </w:p>
    <w:p>
      <w:pPr>
        <w:pStyle w:val="0"/>
        <w:ind w:firstLine="210" w:firstLineChars="100"/>
        <w:rPr>
          <w:rFonts w:hint="eastAsia"/>
        </w:rPr>
      </w:pPr>
      <w:r>
        <w:rPr>
          <w:rFonts w:hint="eastAsia"/>
        </w:rPr>
        <w:t>私は、高知県観光振興推進総合支援事業費補助金の申請に当たり、高知県に対する下記の税外未収金債務の滞納がないことについて誓約します。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rPr>
      </w:pPr>
      <w:r>
        <w:rPr>
          <w:rFonts w:hint="eastAsia"/>
        </w:rPr>
        <w:t>誓約の内容に偽りがあった場合は、当該補助金の不交付の決定又は交付の決定の取消し及びこれに伴う補助金の返還に異議なく応じます。</w:t>
      </w:r>
    </w:p>
    <w:p>
      <w:pPr>
        <w:pStyle w:val="0"/>
        <w:ind w:leftChars="0" w:firstLine="0" w:firstLineChars="0"/>
        <w:rPr>
          <w:rFonts w:hint="eastAsia"/>
        </w:rPr>
      </w:pPr>
    </w:p>
    <w:p>
      <w:pPr>
        <w:pStyle w:val="0"/>
        <w:ind w:leftChars="0" w:firstLine="0" w:firstLineChars="0"/>
        <w:jc w:val="center"/>
        <w:rPr>
          <w:rFonts w:hint="eastAsia"/>
        </w:rPr>
      </w:pPr>
      <w:r>
        <w:rPr>
          <w:rFonts w:hint="eastAsia"/>
        </w:rPr>
        <w:t>記</w:t>
      </w:r>
    </w:p>
    <w:p>
      <w:pPr>
        <w:pStyle w:val="0"/>
        <w:ind w:leftChars="0" w:firstLine="0" w:firstLineChars="0"/>
        <w:rPr>
          <w:rFonts w:hint="eastAsia"/>
        </w:rPr>
      </w:pPr>
    </w:p>
    <w:p>
      <w:pPr>
        <w:pStyle w:val="0"/>
        <w:ind w:leftChars="0" w:firstLine="0" w:firstLineChars="0"/>
        <w:rPr>
          <w:rFonts w:hint="default" w:ascii="游明朝" w:hAnsi="游明朝"/>
        </w:rPr>
      </w:pPr>
      <w:r>
        <w:rPr>
          <w:rFonts w:hint="eastAsia"/>
        </w:rPr>
        <w:t>　</w:t>
      </w:r>
      <w:r>
        <w:rPr>
          <w:rFonts w:hint="eastAsia" w:ascii="游明朝" w:hAnsi="游明朝"/>
        </w:rPr>
        <w:t>・中小企業高度化資金貸付金、産業パワーアップ融資及び中小企業設備近代化資金貸付金償還金</w:t>
      </w:r>
    </w:p>
    <w:p>
      <w:pPr>
        <w:pStyle w:val="0"/>
        <w:ind w:leftChars="0" w:firstLineChars="0"/>
        <w:rPr>
          <w:rFonts w:hint="default" w:ascii="游明朝" w:hAnsi="游明朝"/>
        </w:rPr>
      </w:pPr>
      <w:r>
        <w:rPr>
          <w:rFonts w:hint="eastAsia" w:ascii="游明朝" w:hAnsi="游明朝"/>
        </w:rPr>
        <w:t>　・農業改良資金貸付金償還金</w:t>
      </w:r>
    </w:p>
    <w:p>
      <w:pPr>
        <w:pStyle w:val="0"/>
        <w:ind w:leftChars="0" w:firstLineChars="0"/>
        <w:rPr>
          <w:rFonts w:hint="default" w:ascii="游明朝" w:hAnsi="游明朝"/>
        </w:rPr>
      </w:pPr>
      <w:r>
        <w:rPr>
          <w:rFonts w:hint="eastAsia" w:ascii="游明朝" w:hAnsi="游明朝"/>
        </w:rPr>
        <w:t>　・林業・木材産業改善資金貸付金償還金</w:t>
      </w:r>
    </w:p>
    <w:p>
      <w:pPr>
        <w:pStyle w:val="0"/>
        <w:ind w:leftChars="0" w:firstLineChars="0"/>
        <w:rPr>
          <w:rFonts w:hint="eastAsia"/>
        </w:rPr>
      </w:pPr>
      <w:r>
        <w:rPr>
          <w:rFonts w:hint="eastAsia" w:ascii="游明朝" w:hAnsi="游明朝"/>
        </w:rPr>
        <w:t>　・沿岸漁業改善資金貸付金償還金</w:t>
      </w:r>
    </w:p>
    <w:p>
      <w:pPr>
        <w:pStyle w:val="0"/>
        <w:ind w:leftChars="0" w:firstLineChars="0"/>
        <w:rPr>
          <w:rFonts w:hint="eastAsia"/>
        </w:rPr>
      </w:pPr>
    </w:p>
    <w:p>
      <w:pPr>
        <w:pStyle w:val="0"/>
        <w:wordWrap w:val="0"/>
        <w:ind w:left="0" w:leftChars="0" w:firstLine="0" w:firstLineChars="0"/>
        <w:jc w:val="right"/>
        <w:rPr>
          <w:rFonts w:hint="eastAsia"/>
        </w:rPr>
      </w:pPr>
      <w:r>
        <w:rPr>
          <w:rFonts w:hint="eastAsia"/>
        </w:rPr>
        <w:t>令和　　年　　月　　日　</w:t>
      </w:r>
    </w:p>
    <w:p>
      <w:pPr>
        <w:pStyle w:val="0"/>
        <w:ind w:leftChars="0" w:firstLine="0" w:firstLineChars="0"/>
        <w:rPr>
          <w:rFonts w:hint="eastAsia"/>
        </w:rPr>
      </w:pPr>
    </w:p>
    <w:p>
      <w:pPr>
        <w:pStyle w:val="0"/>
        <w:ind w:left="0" w:leftChars="0" w:firstLine="240" w:firstLineChars="100"/>
        <w:rPr>
          <w:rFonts w:hint="eastAsia"/>
        </w:rPr>
      </w:pPr>
      <w:r>
        <w:rPr>
          <w:rFonts w:hint="eastAsia"/>
        </w:rPr>
        <w:t>高知県知事　　　　　　様</w:t>
      </w:r>
    </w:p>
    <w:p>
      <w:pPr>
        <w:pStyle w:val="0"/>
        <w:ind w:left="0" w:leftChars="0" w:firstLine="240" w:firstLineChars="100"/>
        <w:rPr>
          <w:rFonts w:hint="eastAsia"/>
        </w:rPr>
      </w:pPr>
    </w:p>
    <w:p>
      <w:pPr>
        <w:pStyle w:val="0"/>
        <w:ind w:left="0" w:leftChars="0" w:firstLine="0" w:firstLineChars="0"/>
        <w:rPr>
          <w:rFonts w:hint="eastAsia"/>
        </w:rPr>
      </w:pPr>
      <w:r>
        <w:rPr>
          <w:rFonts w:hint="eastAsia"/>
        </w:rPr>
        <w:t>　　　　　　　　　　　　　　　　　　　所在地</w:t>
      </w:r>
    </w:p>
    <w:p>
      <w:pPr>
        <w:pStyle w:val="0"/>
        <w:ind w:leftChars="0" w:firstLine="4560" w:firstLineChars="1900"/>
        <w:rPr>
          <w:rFonts w:hint="eastAsia"/>
        </w:rPr>
      </w:pPr>
    </w:p>
    <w:p>
      <w:pPr>
        <w:pStyle w:val="0"/>
        <w:ind w:left="0" w:leftChars="0" w:firstLine="0" w:firstLineChars="0"/>
        <w:rPr>
          <w:rFonts w:hint="eastAsia"/>
        </w:rPr>
      </w:pPr>
      <w:r>
        <w:rPr>
          <w:rFonts w:hint="eastAsia"/>
        </w:rPr>
        <w:t>　　　　　　　　　　　　　　　　　　　代表者　職</w:t>
      </w:r>
    </w:p>
    <w:p>
      <w:pPr>
        <w:pStyle w:val="0"/>
        <w:ind w:left="0" w:leftChars="0" w:firstLine="0" w:firstLineChars="0"/>
        <w:rPr>
          <w:rFonts w:hint="eastAsia"/>
        </w:rPr>
      </w:pPr>
    </w:p>
    <w:p>
      <w:pPr>
        <w:pStyle w:val="0"/>
        <w:ind w:left="0" w:leftChars="0" w:firstLine="0" w:firstLineChars="0"/>
        <w:rPr>
          <w:rFonts w:hint="eastAsia"/>
        </w:rPr>
      </w:pPr>
      <w:r>
        <w:rPr>
          <w:rFonts w:hint="eastAsia"/>
        </w:rPr>
        <w:t>　　　　　　　　　　　　　　　　　　　氏名（自署）</w:t>
      </w:r>
    </w:p>
    <w:p>
      <w:pPr>
        <w:pStyle w:val="0"/>
        <w:ind w:left="0" w:leftChars="0" w:firstLine="0" w:firstLineChars="0"/>
        <w:rPr>
          <w:rFonts w:hint="eastAsia"/>
        </w:rPr>
      </w:pPr>
    </w:p>
    <w:p>
      <w:pPr>
        <w:pStyle w:val="0"/>
        <w:ind w:left="0" w:leftChars="0" w:firstLine="0" w:firstLineChars="0"/>
        <w:rPr>
          <w:rFonts w:hint="eastAsia"/>
        </w:rPr>
      </w:pPr>
    </w:p>
    <w:p>
      <w:pPr>
        <w:pStyle w:val="0"/>
        <w:ind w:left="0" w:leftChars="0" w:firstLine="0" w:firstLineChars="0"/>
        <w:rPr>
          <w:rFonts w:hint="eastAsia"/>
        </w:rPr>
      </w:pPr>
      <w:r>
        <w:rPr>
          <w:rFonts w:hint="eastAsia"/>
        </w:rPr>
        <w:t>　　　　　　　　　　　</w:t>
      </w:r>
    </w:p>
    <w:p>
      <w:pPr>
        <w:pStyle w:val="0"/>
        <w:ind w:left="0" w:leftChars="0" w:firstLine="0" w:firstLineChars="0"/>
        <w:rPr>
          <w:rFonts w:hint="eastAsia" w:ascii="ＭＳ 明朝" w:hAnsi="ＭＳ 明朝" w:eastAsia="ＭＳ 明朝"/>
          <w:color w:val="auto"/>
          <w:highlight w:val="none"/>
        </w:rPr>
      </w:pPr>
      <w:r>
        <w:rPr>
          <w:rFonts w:hint="eastAsia"/>
          <w:color w:val="auto"/>
        </w:rPr>
        <w:br w:type="page"/>
      </w:r>
      <w:r>
        <w:rPr>
          <w:rFonts w:hint="eastAsia" w:ascii="ＭＳ 明朝" w:hAnsi="ＭＳ 明朝" w:eastAsia="ＭＳ 明朝"/>
          <w:color w:val="auto"/>
          <w:highlight w:val="none"/>
        </w:rPr>
        <w:t>別紙６</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rPr>
      </w:pPr>
      <w:r>
        <w:rPr>
          <w:rFonts w:hint="eastAsia" w:ascii="ＭＳ 明朝" w:hAnsi="ＭＳ 明朝" w:eastAsia="ＭＳ 明朝"/>
          <w:color w:val="auto"/>
          <w:highlight w:val="none"/>
        </w:rPr>
        <w:t>　　　　　　　　　　　　　　　　　　　　　　</w:t>
      </w:r>
      <w:r>
        <w:rPr>
          <w:rFonts w:hint="eastAsia" w:ascii="ＭＳ 明朝" w:hAnsi="ＭＳ 明朝" w:eastAsia="ＭＳ 明朝"/>
          <w:color w:val="auto"/>
        </w:rPr>
        <w:t>高知県産業振興推進部地域産業振興監</w:t>
      </w:r>
    </w:p>
    <w:p>
      <w:pPr>
        <w:pStyle w:val="0"/>
        <w:rPr>
          <w:rFonts w:hint="eastAsia" w:ascii="ＭＳ 明朝" w:hAnsi="ＭＳ 明朝" w:eastAsia="ＭＳ 明朝"/>
          <w:color w:val="auto"/>
          <w:highlight w:val="none"/>
        </w:rPr>
      </w:pPr>
      <w:r>
        <w:rPr>
          <w:rFonts w:hint="eastAsia" w:ascii="ＭＳ 明朝" w:hAnsi="ＭＳ 明朝" w:eastAsia="ＭＳ 明朝"/>
          <w:color w:val="auto"/>
        </w:rPr>
        <w:t>　　　　　　　　　　　　　　　　　　　　　　　（　　　地域担当）　</w:t>
      </w:r>
    </w:p>
    <w:p>
      <w:pPr>
        <w:pStyle w:val="0"/>
        <w:rPr>
          <w:rFonts w:hint="eastAsia" w:ascii="ＭＳ 明朝" w:hAnsi="ＭＳ 明朝" w:eastAsia="ＭＳ 明朝"/>
          <w:color w:val="auto"/>
          <w:spacing w:val="4"/>
          <w:highlight w:val="none"/>
        </w:rPr>
      </w:pPr>
    </w:p>
    <w:p>
      <w:pPr>
        <w:pStyle w:val="0"/>
        <w:ind w:leftChars="0" w:firstLine="0" w:firstLineChars="0"/>
        <w:jc w:val="center"/>
        <w:rPr>
          <w:rFonts w:hint="eastAsia" w:ascii="ＭＳ 明朝" w:hAnsi="ＭＳ 明朝" w:eastAsia="ＭＳ 明朝"/>
          <w:color w:val="auto"/>
          <w:spacing w:val="4"/>
          <w:highlight w:val="none"/>
        </w:rPr>
      </w:pPr>
      <w:r>
        <w:rPr>
          <w:rFonts w:hint="eastAsia" w:ascii="ＭＳ 明朝" w:hAnsi="ＭＳ 明朝"/>
          <w:color w:val="auto"/>
        </w:rPr>
        <w:t>高知県</w:t>
      </w:r>
      <w:r>
        <w:rPr>
          <w:rFonts w:hint="eastAsia" w:ascii="ＭＳ 明朝" w:hAnsi="ＭＳ 明朝"/>
          <w:color w:val="000000"/>
        </w:rPr>
        <w:t>観光振興推進総合支援事業に対する</w:t>
      </w:r>
      <w:r>
        <w:rPr>
          <w:rFonts w:hint="eastAsia" w:ascii="ＭＳ 明朝" w:hAnsi="ＭＳ 明朝" w:eastAsia="ＭＳ 明朝"/>
          <w:color w:val="auto"/>
          <w:spacing w:val="4"/>
          <w:highlight w:val="none"/>
        </w:rPr>
        <w:t>意見書</w:t>
      </w:r>
    </w:p>
    <w:p>
      <w:pPr>
        <w:pStyle w:val="0"/>
        <w:rPr>
          <w:rFonts w:hint="eastAsia" w:ascii="ＭＳ 明朝" w:hAnsi="ＭＳ 明朝" w:eastAsia="ＭＳ 明朝"/>
          <w:color w:val="auto"/>
          <w:spacing w:val="4"/>
          <w:highlight w:val="none"/>
        </w:rPr>
      </w:pPr>
    </w:p>
    <w:p>
      <w:pPr>
        <w:pStyle w:val="0"/>
        <w:spacing w:line="300" w:lineRule="exact"/>
        <w:jc w:val="center"/>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記</w:t>
      </w:r>
    </w:p>
    <w:p>
      <w:pPr>
        <w:pStyle w:val="0"/>
        <w:spacing w:line="300" w:lineRule="exact"/>
        <w:rPr>
          <w:rFonts w:hint="eastAsia" w:ascii="ＭＳ 明朝" w:hAnsi="ＭＳ 明朝" w:eastAsia="ＭＳ 明朝"/>
          <w:color w:val="auto"/>
          <w:spacing w:val="4"/>
          <w:highlight w:val="none"/>
        </w:rPr>
      </w:pPr>
    </w:p>
    <w:p>
      <w:pPr>
        <w:pStyle w:val="0"/>
        <w:spacing w:line="28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１　事業名</w:t>
      </w:r>
    </w:p>
    <w:p>
      <w:pPr>
        <w:pStyle w:val="0"/>
        <w:spacing w:line="280" w:lineRule="exact"/>
        <w:ind w:leftChars="0" w:firstLine="0" w:firstLineChars="0"/>
        <w:rPr>
          <w:rFonts w:hint="eastAsia" w:ascii="ＭＳ 明朝" w:hAnsi="ＭＳ 明朝" w:eastAsia="ＭＳ 明朝"/>
          <w:color w:val="FF0000"/>
          <w:highlight w:val="none"/>
        </w:rPr>
      </w:pPr>
    </w:p>
    <w:p>
      <w:pPr>
        <w:pStyle w:val="0"/>
        <w:spacing w:line="280" w:lineRule="exact"/>
        <w:ind w:leftChars="0" w:firstLine="0" w:firstLineChars="0"/>
        <w:rPr>
          <w:rFonts w:hint="eastAsia" w:ascii="ＭＳ 明朝" w:hAnsi="ＭＳ 明朝" w:eastAsia="ＭＳ 明朝"/>
          <w:color w:val="FF0000"/>
          <w:highlight w:val="none"/>
        </w:rPr>
      </w:pPr>
    </w:p>
    <w:p>
      <w:pPr>
        <w:pStyle w:val="0"/>
        <w:spacing w:line="280" w:lineRule="exact"/>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２</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補助事業者（事業実施主体）名</w:t>
      </w:r>
    </w:p>
    <w:p>
      <w:pPr>
        <w:pStyle w:val="0"/>
        <w:spacing w:line="280" w:lineRule="exact"/>
        <w:rPr>
          <w:rFonts w:hint="eastAsia" w:ascii="ＭＳ 明朝" w:hAnsi="ＭＳ 明朝" w:eastAsia="ＭＳ 明朝"/>
          <w:color w:val="auto"/>
          <w:spacing w:val="4"/>
          <w:highlight w:val="none"/>
        </w:rPr>
      </w:pPr>
    </w:p>
    <w:p>
      <w:pPr>
        <w:pStyle w:val="0"/>
        <w:spacing w:line="28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　意見</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ind w:left="0" w:leftChars="0" w:firstLine="0" w:firstLineChars="0"/>
        <w:rPr>
          <w:rFonts w:hint="default" w:ascii="ＭＳ 明朝" w:hAnsi="ＭＳ 明朝"/>
          <w:color w:val="000000"/>
          <w:spacing w:val="4"/>
        </w:rPr>
      </w:pPr>
      <w:r>
        <w:rPr>
          <w:rFonts w:hint="eastAsia"/>
          <w:color w:val="auto"/>
        </w:rPr>
        <w:br w:type="page"/>
      </w:r>
      <w:r>
        <w:rPr>
          <w:rFonts w:hint="eastAsia" w:ascii="ＭＳ 明朝" w:hAnsi="ＭＳ 明朝"/>
          <w:color w:val="000000"/>
        </w:rPr>
        <w:t>第２号様式（第</w:t>
      </w:r>
      <w:r>
        <w:rPr>
          <w:rFonts w:hint="eastAsia" w:ascii="ＭＳ 明朝" w:hAnsi="ＭＳ 明朝"/>
        </w:rPr>
        <w:t>６</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　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生年月日</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高知県観光振興推進総合支援事業費補助金交付申請書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下記のとおり事業を実施したいので、高知県観光振興推進総合支援事業費補助金交付要綱第６条第１項の規定により、補助金　　　　　　　円の交付を申請します。</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rPr>
        <w:t>１　事業名</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ind w:left="436" w:leftChars="200" w:firstLine="1308" w:firstLineChars="600"/>
        <w:rPr>
          <w:rFonts w:hint="eastAsia" w:ascii="ＭＳ 明朝" w:hAnsi="ＭＳ 明朝"/>
          <w:color w:val="000000"/>
        </w:rPr>
      </w:pPr>
      <w:r>
        <w:rPr>
          <w:rFonts w:hint="eastAsia" w:ascii="ＭＳ 明朝" w:hAnsi="ＭＳ 明朝"/>
        </w:rPr>
        <w:t>〔　　〕周遊促進のための取組（補助率</w:t>
      </w:r>
      <w:r>
        <w:rPr>
          <w:rFonts w:hint="eastAsia" w:ascii="ＭＳ 明朝" w:hAnsi="ＭＳ 明朝"/>
          <w:color w:val="auto"/>
        </w:rPr>
        <w:t>：３分の２）</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〕事業戦略の作成（補助率：定額）</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〕基本構想の作成又はアドバイザーの活用（補助率</w:t>
      </w:r>
      <w:r>
        <w:rPr>
          <w:rFonts w:hint="eastAsia" w:ascii="ＭＳ 明朝" w:hAnsi="ＭＳ 明朝"/>
          <w:color w:val="auto"/>
        </w:rPr>
        <w:t>：３分の２）</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ind w:left="0" w:leftChars="0" w:firstLine="436" w:firstLineChars="200"/>
        <w:rPr>
          <w:rFonts w:hint="eastAsia" w:ascii="ＭＳ 明朝" w:hAnsi="ＭＳ 明朝"/>
          <w:color w:val="000000"/>
          <w:spacing w:val="4"/>
        </w:rPr>
      </w:pPr>
      <w:r>
        <w:rPr>
          <w:rFonts w:hint="eastAsia" w:ascii="ＭＳ 明朝" w:hAnsi="ＭＳ 明朝"/>
        </w:rPr>
        <w:t>〔　　〕８　観光資源創出ステップアップ事業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３</w:t>
      </w:r>
      <w:r>
        <w:rPr>
          <w:rFonts w:hint="default" w:ascii="ＭＳ 明朝" w:hAnsi="ＭＳ 明朝"/>
          <w:color w:val="000000"/>
        </w:rPr>
        <w:t xml:space="preserve">  </w:t>
      </w:r>
      <w:r>
        <w:rPr>
          <w:rFonts w:hint="eastAsia" w:ascii="ＭＳ 明朝" w:hAnsi="ＭＳ 明朝"/>
          <w:color w:val="000000"/>
        </w:rPr>
        <w:t>事業の目的</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４　事業の着手及び完了の予定年月日</w:t>
      </w: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　　着手予定年月日　　令和　　年　　月　　日</w:t>
      </w: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　　完了予定年月日　　令和　　年　　月　　日</w:t>
      </w:r>
    </w:p>
    <w:p>
      <w:pPr>
        <w:pStyle w:val="0"/>
        <w:overflowPunct w:val="0"/>
        <w:autoSpaceDE w:val="0"/>
        <w:autoSpaceDN w:val="0"/>
        <w:ind w:firstLine="226" w:firstLineChars="100"/>
        <w:rPr>
          <w:rFonts w:hint="default" w:ascii="ＭＳ 明朝" w:hAnsi="ＭＳ 明朝"/>
          <w:color w:val="000000"/>
          <w:spacing w:val="4"/>
        </w:rPr>
      </w:pPr>
    </w:p>
    <w:p>
      <w:pPr>
        <w:rPr>
          <w:rFonts w:hint="default" w:ascii="ＭＳ 明朝" w:hAnsi="ＭＳ 明朝"/>
          <w:color w:val="000000"/>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５　収支予算</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（１）収入の部</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（単位：円）</w:t>
      </w:r>
    </w:p>
    <w:p>
      <w:pPr>
        <w:pStyle w:val="0"/>
        <w:overflowPunct w:val="0"/>
        <w:autoSpaceDE w:val="0"/>
        <w:autoSpaceDN w:val="0"/>
        <w:spacing w:line="100" w:lineRule="exact"/>
        <w:rPr>
          <w:rFonts w:hint="default" w:ascii="ＭＳ 明朝" w:hAnsi="ＭＳ 明朝"/>
          <w:color w:val="000000"/>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一般財源又は</w:t>
            </w:r>
          </w:p>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w:t>
            </w:r>
          </w:p>
          <w:p>
            <w:pPr>
              <w:pStyle w:val="0"/>
              <w:jc w:val="center"/>
              <w:rPr>
                <w:rFonts w:hint="eastAsia"/>
              </w:rPr>
            </w:pPr>
            <w:r>
              <w:rPr>
                <w:rFonts w:hint="eastAsia" w:ascii="ＭＳ 明朝" w:hAnsi="ＭＳ 明朝"/>
                <w:color w:val="000000"/>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overflowPunct w:val="0"/>
        <w:autoSpaceDE w:val="0"/>
        <w:autoSpaceDN w:val="0"/>
        <w:spacing w:line="100" w:lineRule="exact"/>
        <w:rPr>
          <w:rFonts w:hint="default" w:ascii="ＭＳ 明朝" w:hAnsi="ＭＳ 明朝"/>
          <w:color w:val="000000"/>
          <w:spacing w:val="4"/>
        </w:rPr>
      </w:pPr>
    </w:p>
    <w:p>
      <w:pPr>
        <w:pStyle w:val="0"/>
        <w:rPr>
          <w:rFonts w:hint="default" w:ascii="ＭＳ 明朝" w:hAnsi="ＭＳ 明朝"/>
          <w:color w:val="000000"/>
          <w:spacing w:val="2"/>
          <w:sz w:val="18"/>
        </w:rPr>
      </w:pPr>
      <w:r>
        <w:rPr>
          <w:rFonts w:hint="eastAsia" w:ascii="ＭＳ 明朝" w:hAnsi="ＭＳ 明朝"/>
          <w:color w:val="000000"/>
        </w:rPr>
        <w:t xml:space="preserve"> </w:t>
      </w:r>
      <w:r>
        <w:rPr>
          <w:rFonts w:hint="eastAsia" w:ascii="ＭＳ 明朝" w:hAnsi="ＭＳ 明朝" w:eastAsia="ＭＳ 明朝"/>
          <w:color w:val="auto"/>
          <w:sz w:val="18"/>
          <w:highlight w:val="none"/>
        </w:rPr>
        <w:t>（注）記入に当たっては、採択</w:t>
      </w:r>
      <w:r>
        <w:rPr>
          <w:rFonts w:hint="eastAsia" w:ascii="ＭＳ 明朝" w:hAnsi="ＭＳ 明朝" w:eastAsia="ＭＳ 明朝"/>
          <w:color w:val="auto"/>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spacing w:val="4"/>
          <w:highlight w:val="none"/>
        </w:rPr>
      </w:pPr>
      <w:r>
        <w:rPr>
          <w:rFonts w:hint="eastAsia" w:ascii="ＭＳ 明朝" w:hAnsi="ＭＳ 明朝" w:eastAsia="ＭＳ 明朝"/>
          <w:color w:val="auto"/>
          <w:spacing w:val="4"/>
          <w:highlight w:val="none"/>
        </w:rPr>
        <w:t>　＜補助金相当額の手当方法</w:t>
      </w:r>
      <w:r>
        <w:rPr>
          <w:rFonts w:hint="eastAsia" w:ascii="ＭＳ 明朝" w:hAnsi="ＭＳ 明朝" w:eastAsia="ＭＳ 明朝"/>
          <w:color w:val="auto"/>
          <w:spacing w:val="4"/>
          <w:sz w:val="18"/>
          <w:highlight w:val="none"/>
        </w:rPr>
        <w:t>（※市町村の場合、記入不要）</w:t>
      </w:r>
      <w:r>
        <w:rPr>
          <w:rFonts w:hint="eastAsia" w:ascii="ＭＳ 明朝" w:hAnsi="ＭＳ 明朝" w:eastAsia="ＭＳ 明朝"/>
          <w:color w:val="auto"/>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ＭＳ 明朝" w:hAnsi="ＭＳ 明朝"/>
                <w:color w:val="000000"/>
                <w:sz w:val="21"/>
              </w:rPr>
            </w:pPr>
          </w:p>
          <w:p>
            <w:pPr>
              <w:pStyle w:val="0"/>
              <w:jc w:val="left"/>
              <w:rPr>
                <w:rFonts w:hint="eastAsia"/>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注</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検討している金融機関名等を記入してください。</w:t>
            </w: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（２）支出の部</w:t>
      </w: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overflowPunct w:val="0"/>
        <w:autoSpaceDE w:val="0"/>
        <w:autoSpaceDN w:val="0"/>
        <w:spacing w:line="140" w:lineRule="exact"/>
        <w:rPr>
          <w:rFonts w:hint="default" w:ascii="ＭＳ 明朝" w:hAnsi="ＭＳ 明朝"/>
          <w:color w:val="000000"/>
          <w:spacing w:val="4"/>
        </w:rPr>
      </w:pP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予算議決日（又は議決予定日）</w:t>
            </w:r>
            <w:r>
              <w:rPr>
                <w:rFonts w:hint="eastAsia" w:ascii="ＭＳ 明朝" w:hAnsi="ＭＳ 明朝"/>
                <w:color w:val="000000"/>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rPr>
          <w:rFonts w:hint="default" w:ascii="ＭＳ 明朝" w:hAnsi="ＭＳ 明朝"/>
          <w:color w:val="000000"/>
          <w:spacing w:val="2"/>
          <w:sz w:val="18"/>
        </w:rPr>
      </w:pPr>
    </w:p>
    <w:p>
      <w:pPr>
        <w:pStyle w:val="0"/>
        <w:ind w:left="872" w:hanging="872" w:hangingChars="400"/>
        <w:rPr>
          <w:rFonts w:hint="default" w:ascii="ＭＳ 明朝" w:hAnsi="ＭＳ 明朝"/>
          <w:color w:val="000000"/>
          <w:spacing w:val="2"/>
        </w:rPr>
      </w:pPr>
    </w:p>
    <w:p>
      <w:pPr>
        <w:rPr>
          <w:rFonts w:hint="default" w:ascii="ＭＳ 明朝" w:hAnsi="ＭＳ 明朝"/>
          <w:color w:val="FF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000000"/>
          <w:spacing w:val="2"/>
        </w:rPr>
      </w:pPr>
      <w:r>
        <w:rPr>
          <w:rFonts w:hint="eastAsia" w:ascii="ＭＳ 明朝" w:hAnsi="ＭＳ 明朝"/>
          <w:color w:val="000000"/>
        </w:rPr>
        <w:t>６　事業実施計画</w:t>
      </w:r>
    </w:p>
    <w:p>
      <w:pPr>
        <w:pStyle w:val="0"/>
        <w:overflowPunct w:val="0"/>
        <w:autoSpaceDE w:val="0"/>
        <w:autoSpaceDN w:val="0"/>
        <w:rPr>
          <w:rFonts w:hint="default" w:ascii="ＭＳ 明朝" w:hAnsi="ＭＳ 明朝"/>
          <w:color w:val="000000"/>
          <w:spacing w:val="2"/>
        </w:rPr>
      </w:pPr>
    </w:p>
    <w:p>
      <w:pPr>
        <w:pStyle w:val="0"/>
        <w:overflowPunct w:val="0"/>
        <w:autoSpaceDE w:val="0"/>
        <w:autoSpaceDN w:val="0"/>
        <w:ind w:right="-125" w:rightChars="-59"/>
        <w:jc w:val="right"/>
        <w:rPr>
          <w:rFonts w:hint="default" w:ascii="ＭＳ 明朝" w:hAnsi="ＭＳ 明朝"/>
          <w:color w:val="000000"/>
          <w:spacing w:val="2"/>
          <w:sz w:val="18"/>
        </w:rPr>
      </w:pPr>
      <w:r>
        <w:rPr>
          <w:rFonts w:hint="eastAsia" w:ascii="ＭＳ 明朝" w:hAnsi="ＭＳ 明朝"/>
          <w:color w:val="000000"/>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color w:val="000000"/>
                <w:sz w:val="18"/>
              </w:rPr>
              <w:t>補助事業</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事業実施</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着手予定年月日</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総事業費</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補助対象</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spacing w:val="2"/>
                <w:sz w:val="18"/>
              </w:rPr>
            </w:pPr>
            <w:r>
              <w:rPr>
                <w:rFonts w:hint="eastAsia" w:ascii="ＭＳ 明朝" w:hAnsi="ＭＳ 明朝"/>
                <w:color w:val="000000"/>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color w:val="000000"/>
                <w:sz w:val="18"/>
              </w:rPr>
              <w:t>(</w:t>
            </w:r>
            <w:r>
              <w:rPr>
                <w:rFonts w:hint="eastAsia" w:ascii="ＭＳ 明朝" w:hAnsi="ＭＳ 明朝"/>
                <w:color w:val="000000"/>
                <w:sz w:val="18"/>
              </w:rPr>
              <w:t>Ｂ</w:t>
            </w:r>
            <w:r>
              <w:rPr>
                <w:rFonts w:hint="eastAsia" w:ascii="ＭＳ 明朝" w:hAnsi="ＭＳ 明朝"/>
                <w:color w:val="000000"/>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一般財源</w:t>
            </w:r>
          </w:p>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20"/>
              </w:rPr>
            </w:pPr>
            <w:r>
              <w:rPr>
                <w:rFonts w:hint="eastAsia" w:ascii="ＭＳ 明朝" w:hAnsi="ＭＳ 明朝"/>
                <w:color w:val="000000"/>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記入に当たっては、採択申請書に添付する別紙１「事業概要書」の「記入上の注意」を参照してください。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「７　事業者連携観光商品造成支援事業」の場合は、別紙４「事業実施主体の概要」の（３）事業計画の「記入上の注意」を参照してください。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rPr>
        <w:t>　</w:t>
      </w:r>
      <w:r>
        <w:rPr>
          <w:rFonts w:hint="eastAsia"/>
          <w:sz w:val="20"/>
        </w:rPr>
        <w:t>３</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p>
    <w:p>
      <w:pPr>
        <w:pStyle w:val="0"/>
        <w:overflowPunct w:val="0"/>
        <w:autoSpaceDE w:val="0"/>
        <w:autoSpaceDN w:val="0"/>
        <w:ind w:left="212" w:leftChars="100"/>
        <w:rPr>
          <w:rFonts w:hint="eastAsia" w:ascii="ＭＳ 明朝" w:hAnsi="ＭＳ 明朝"/>
          <w:sz w:val="18"/>
        </w:rPr>
      </w:pPr>
    </w:p>
    <w:p>
      <w:pPr>
        <w:rPr>
          <w:rFonts w:hint="default" w:ascii="ＭＳ 明朝" w:hAnsi="ＭＳ 明朝"/>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overflowPunct w:val="0"/>
        <w:autoSpaceDE w:val="0"/>
        <w:autoSpaceDN w:val="0"/>
        <w:rPr>
          <w:rFonts w:hint="default" w:ascii="ＭＳ 明朝" w:hAnsi="ＭＳ 明朝"/>
          <w:color w:val="000000"/>
          <w:spacing w:val="2"/>
        </w:rPr>
      </w:pPr>
      <w:r>
        <w:rPr>
          <w:rFonts w:hint="eastAsia" w:ascii="ＭＳ 明朝" w:hAnsi="ＭＳ 明朝"/>
          <w:color w:val="000000"/>
        </w:rPr>
        <w:t>７　審査会から付された意見への対応</w:t>
      </w:r>
    </w:p>
    <w:tbl>
      <w:tblPr>
        <w:tblStyle w:val="11"/>
        <w:tblpPr w:leftFromText="0" w:rightFromText="0" w:topFromText="0" w:bottomFromText="0" w:vertAnchor="text" w:horzAnchor="margin" w:tblpX="119" w:tblpY="168"/>
        <w:tblOverlap w:val="never"/>
        <w:tblW w:w="9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4"/>
        <w:gridCol w:w="2664"/>
        <w:gridCol w:w="2410"/>
        <w:gridCol w:w="2658"/>
      </w:tblGrid>
      <w:tr>
        <w:trPr>
          <w:trHeight w:val="570"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事業名</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事業実施主体</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694"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審査日</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令和　　年　　月　　日</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総事業費</w:t>
            </w: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（補助申請額）</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5007"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審査会から</w:t>
            </w: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付された意見</w:t>
            </w:r>
          </w:p>
          <w:p>
            <w:pPr>
              <w:pStyle w:val="0"/>
              <w:overflowPunct w:val="0"/>
              <w:autoSpaceDE w:val="0"/>
              <w:autoSpaceDN w:val="0"/>
              <w:jc w:val="center"/>
              <w:rPr>
                <w:rFonts w:hint="eastAsia" w:ascii="ＭＳ 明朝" w:hAnsi="ＭＳ 明朝"/>
                <w:color w:val="000000"/>
              </w:rPr>
            </w:pPr>
          </w:p>
          <w:p>
            <w:pPr>
              <w:pStyle w:val="0"/>
              <w:overflowPunct w:val="0"/>
              <w:autoSpaceDE w:val="0"/>
              <w:autoSpaceDN w:val="0"/>
              <w:ind w:left="0" w:leftChars="0" w:right="-107" w:rightChars="-49" w:hanging="208" w:hangingChars="100"/>
              <w:jc w:val="left"/>
              <w:rPr>
                <w:rFonts w:hint="eastAsia" w:ascii="ＭＳ 明朝" w:hAnsi="ＭＳ 明朝"/>
                <w:color w:val="000000"/>
              </w:rPr>
            </w:pPr>
            <w:r>
              <w:rPr>
                <w:rFonts w:hint="eastAsia" w:ascii="ＭＳ 明朝" w:hAnsi="ＭＳ 明朝"/>
                <w:color w:val="000000"/>
                <w:sz w:val="20"/>
              </w:rPr>
              <w:t>※採択通知書の審査会の意見を転記してください。</w:t>
            </w:r>
          </w:p>
        </w:tc>
        <w:tc>
          <w:tcPr>
            <w:tcW w:w="77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left"/>
              <w:rPr>
                <w:rFonts w:hint="eastAsia" w:ascii="ＭＳ 明朝" w:hAnsi="ＭＳ 明朝"/>
                <w:color w:val="000000"/>
              </w:rPr>
            </w:pPr>
          </w:p>
        </w:tc>
      </w:tr>
      <w:tr>
        <w:trPr>
          <w:trHeight w:val="5664"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意見への対応</w:t>
            </w:r>
          </w:p>
        </w:tc>
        <w:tc>
          <w:tcPr>
            <w:tcW w:w="77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r>
              <w:rPr>
                <w:rFonts w:hint="eastAsia" w:ascii="ＭＳ 明朝" w:hAnsi="ＭＳ 明朝"/>
                <w:color w:val="000000"/>
                <w:sz w:val="20"/>
              </w:rPr>
              <w:t>（審査会から付された意見に対して、どのように取り組んでいくのかを記入してください。）</w:t>
            </w:r>
          </w:p>
          <w:p>
            <w:pPr>
              <w:pStyle w:val="0"/>
              <w:overflowPunct w:val="0"/>
              <w:autoSpaceDE w:val="0"/>
              <w:autoSpaceDN w:val="0"/>
              <w:rPr>
                <w:rFonts w:hint="eastAsia" w:ascii="ＭＳ 明朝" w:hAnsi="ＭＳ 明朝"/>
                <w:color w:val="000000"/>
              </w:rPr>
            </w:pPr>
          </w:p>
        </w:tc>
      </w:tr>
    </w:tbl>
    <w:p>
      <w:pPr>
        <w:pStyle w:val="0"/>
        <w:overflowPunct w:val="0"/>
        <w:autoSpaceDE w:val="0"/>
        <w:autoSpaceDN w:val="0"/>
        <w:spacing w:line="240" w:lineRule="exact"/>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（注）審査会から付された意見がない場合は記入不要です。</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color w:val="auto"/>
        </w:rPr>
        <w:br w:type="page"/>
      </w:r>
      <w:r>
        <w:rPr>
          <w:rFonts w:hint="eastAsia" w:ascii="ＭＳ 明朝" w:hAnsi="ＭＳ 明朝"/>
          <w:color w:val="000000"/>
        </w:rPr>
        <w:t>第３号様式（</w:t>
      </w:r>
      <w:r>
        <w:rPr>
          <w:rFonts w:hint="eastAsia" w:ascii="ＭＳ 明朝" w:hAnsi="ＭＳ 明朝"/>
        </w:rPr>
        <w:t>第８</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高知県観光振興推進総合支援事業費補助金に係る補助事業遅延等報告書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ind w:firstLine="226" w:firstLineChars="100"/>
        <w:rPr>
          <w:rFonts w:hint="default" w:ascii="ＭＳ 明朝" w:hAnsi="ＭＳ 明朝"/>
          <w:color w:val="000000"/>
          <w:spacing w:val="4"/>
        </w:rPr>
      </w:pPr>
      <w:r>
        <w:rPr>
          <w:rFonts w:hint="eastAsia" w:ascii="ＭＳ 明朝" w:hAnsi="ＭＳ 明朝"/>
          <w:color w:val="000000"/>
          <w:spacing w:val="4"/>
        </w:rPr>
        <w:t>令和　　年　　月　　日付け高知県指令　　　第　　　号で補助金の（変更）交付の決定がありました下記の事業に係る遅延等について、</w:t>
      </w:r>
      <w:r>
        <w:rPr>
          <w:rFonts w:hint="eastAsia" w:ascii="ＭＳ 明朝" w:hAnsi="ＭＳ 明朝"/>
          <w:color w:val="000000"/>
        </w:rPr>
        <w:t>高知県観光振興推進総合支援事業費補助金</w:t>
      </w:r>
      <w:r>
        <w:rPr>
          <w:rFonts w:hint="eastAsia" w:ascii="ＭＳ 明朝" w:hAnsi="ＭＳ 明朝"/>
          <w:color w:val="000000"/>
          <w:spacing w:val="4"/>
        </w:rPr>
        <w:t>交付要綱第８条第１号の規定により、下記のとおり報告します。</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１　事業名</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ind w:left="436" w:leftChars="200" w:firstLine="1308" w:firstLineChars="600"/>
        <w:rPr>
          <w:rFonts w:hint="eastAsia" w:ascii="ＭＳ 明朝" w:hAnsi="ＭＳ 明朝"/>
          <w:color w:val="000000"/>
        </w:rPr>
      </w:pPr>
      <w:r>
        <w:rPr>
          <w:rFonts w:hint="eastAsia" w:ascii="ＭＳ 明朝" w:hAnsi="ＭＳ 明朝"/>
        </w:rPr>
        <w:t>〔　　〕周遊促進のための取組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〕事業戦略の作成</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〕基本構想の作成又はアドバイザーの活用</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ind w:left="0" w:leftChars="0" w:firstLine="436" w:firstLineChars="200"/>
        <w:rPr>
          <w:rFonts w:hint="eastAsia" w:ascii="ＭＳ 明朝" w:hAnsi="ＭＳ 明朝"/>
          <w:color w:val="000000"/>
          <w:spacing w:val="4"/>
        </w:rPr>
      </w:pPr>
      <w:r>
        <w:rPr>
          <w:rFonts w:hint="eastAsia" w:ascii="ＭＳ 明朝" w:hAnsi="ＭＳ 明朝"/>
        </w:rPr>
        <w:t>〔　　〕８　観光資源創出ステップアップ事業</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３　遅延等の内容及び原因</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４　遅延等に対する措置</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５　事業の遂行及び完了の予定</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第４号様式（第９</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高知県観光振興推進総合支援事業指令前着手届</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高知県観光振興推進総合支援事業について、別記条件を了承のうえ、指令前に着手したいので、次のとおり届け出ます。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　事業内容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69"/>
        <w:gridCol w:w="2687"/>
        <w:gridCol w:w="1248"/>
        <w:gridCol w:w="1872"/>
        <w:gridCol w:w="2146"/>
      </w:tblGrid>
      <w:tr>
        <w:trPr>
          <w:trHeight w:val="578" w:hRule="atLeast"/>
        </w:trPr>
        <w:tc>
          <w:tcPr>
            <w:tcW w:w="15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事業名</w:t>
            </w:r>
          </w:p>
        </w:tc>
        <w:tc>
          <w:tcPr>
            <w:tcW w:w="26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事業内容</w:t>
            </w:r>
          </w:p>
        </w:tc>
        <w:tc>
          <w:tcPr>
            <w:tcW w:w="12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事業実施</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主体</w:t>
            </w:r>
          </w:p>
        </w:tc>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総事業費</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（単位：円）</w:t>
            </w:r>
          </w:p>
        </w:tc>
        <w:tc>
          <w:tcPr>
            <w:tcW w:w="21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着手予定年月日</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完了予定年月日</w:t>
            </w:r>
          </w:p>
        </w:tc>
      </w:tr>
      <w:tr>
        <w:trPr>
          <w:trHeight w:val="980"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r>
      <w:tr>
        <w:trPr>
          <w:trHeight w:val="991"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r>
      <w:tr>
        <w:trPr>
          <w:trHeight w:val="1104"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r>
    </w:tbl>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　指令前着手を必要とする理由</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別記条件</w:t>
      </w:r>
    </w:p>
    <w:p>
      <w:pPr>
        <w:pStyle w:val="0"/>
        <w:overflowPunct w:val="0"/>
        <w:autoSpaceDE w:val="0"/>
        <w:autoSpaceDN w:val="0"/>
        <w:spacing w:line="240" w:lineRule="auto"/>
        <w:ind w:left="0" w:leftChars="0" w:hanging="218" w:hangingChars="100"/>
        <w:rPr>
          <w:rFonts w:hint="default" w:ascii="ＭＳ 明朝" w:hAnsi="ＭＳ 明朝"/>
          <w:color w:val="000000"/>
          <w:spacing w:val="4"/>
          <w:u w:val="none" w:color="auto"/>
        </w:rPr>
      </w:pPr>
      <w:r>
        <w:rPr>
          <w:rFonts w:hint="eastAsia" w:ascii="ＭＳ 明朝" w:hAnsi="ＭＳ 明朝"/>
          <w:color w:val="000000"/>
        </w:rPr>
        <w:t>１　補助金の交付の決定通知を受けるまでの期間内に、天災地変等の理由によって実施した事業に損失を生じた場合の当該損失は、事業実施主体が負担すること。</w:t>
      </w:r>
    </w:p>
    <w:p>
      <w:pPr>
        <w:pStyle w:val="0"/>
        <w:overflowPunct w:val="0"/>
        <w:autoSpaceDE w:val="0"/>
        <w:autoSpaceDN w:val="0"/>
        <w:spacing w:line="240" w:lineRule="auto"/>
        <w:ind w:left="0" w:leftChars="0" w:hanging="218" w:hangingChars="100"/>
        <w:rPr>
          <w:rFonts w:hint="eastAsia" w:ascii="ＭＳ 明朝" w:hAnsi="ＭＳ 明朝"/>
          <w:color w:val="000000"/>
        </w:rPr>
      </w:pPr>
      <w:r>
        <w:rPr>
          <w:rFonts w:hint="eastAsia" w:ascii="ＭＳ 明朝" w:hAnsi="ＭＳ 明朝"/>
          <w:color w:val="000000"/>
          <w:u w:val="none" w:color="auto"/>
        </w:rPr>
        <w:t>２　補助金の交付の決定通知を受けた補助金額が、交付申請額又は交付申請予定額に達しない場合においても、異議がないこと。</w:t>
      </w:r>
    </w:p>
    <w:p>
      <w:pPr>
        <w:pStyle w:val="0"/>
        <w:overflowPunct w:val="0"/>
        <w:autoSpaceDE w:val="0"/>
        <w:autoSpaceDN w:val="0"/>
        <w:spacing w:line="240" w:lineRule="auto"/>
        <w:ind w:left="0" w:leftChars="0" w:hanging="218" w:hangingChars="100"/>
        <w:rPr>
          <w:rFonts w:hint="eastAsia" w:ascii="ＭＳ 明朝" w:hAnsi="ＭＳ 明朝"/>
          <w:color w:val="000000"/>
        </w:rPr>
      </w:pPr>
      <w:r>
        <w:rPr>
          <w:rFonts w:hint="eastAsia" w:ascii="ＭＳ 明朝" w:hAnsi="ＭＳ 明朝"/>
          <w:color w:val="000000"/>
        </w:rPr>
        <w:t>３　当該事業については、着手から補助金の交付の決定通知を受けるまでの期間内において、計画変更を行わないこと。</w:t>
      </w: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第５号様式（第</w:t>
      </w:r>
      <w:r>
        <w:rPr>
          <w:rFonts w:hint="eastAsia" w:ascii="ＭＳ 明朝" w:hAnsi="ＭＳ 明朝"/>
        </w:rPr>
        <w:t>10</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高知県観光振興推進総合支援事業費補助金変更申請書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ind w:firstLine="226" w:firstLineChars="100"/>
        <w:rPr>
          <w:rFonts w:hint="eastAsia" w:ascii="ＭＳ 明朝" w:hAnsi="ＭＳ 明朝"/>
          <w:color w:val="000000"/>
          <w:spacing w:val="4"/>
        </w:rPr>
      </w:pPr>
      <w:r>
        <w:rPr>
          <w:rFonts w:hint="eastAsia" w:ascii="ＭＳ 明朝" w:hAnsi="ＭＳ 明朝"/>
          <w:color w:val="000000"/>
          <w:spacing w:val="4"/>
        </w:rPr>
        <w:t>令和　　年　　月　　日付け　　　　第　　　号で交付決定通知を受けました事業について、その内容を変更して実施したいので、</w:t>
      </w:r>
      <w:r>
        <w:rPr>
          <w:rFonts w:hint="eastAsia" w:ascii="ＭＳ 明朝" w:hAnsi="ＭＳ 明朝"/>
          <w:color w:val="000000"/>
        </w:rPr>
        <w:t>高知県観光振興推進総合支援事業費補助金</w:t>
      </w:r>
      <w:r>
        <w:rPr>
          <w:rFonts w:hint="eastAsia" w:ascii="ＭＳ 明朝" w:hAnsi="ＭＳ 明朝"/>
          <w:color w:val="000000"/>
          <w:spacing w:val="4"/>
        </w:rPr>
        <w:t>交付要綱第</w:t>
      </w:r>
      <w:r>
        <w:rPr>
          <w:rFonts w:hint="eastAsia" w:ascii="ＭＳ 明朝" w:hAnsi="ＭＳ 明朝"/>
          <w:color w:val="000000"/>
          <w:spacing w:val="4"/>
        </w:rPr>
        <w:t>10</w:t>
      </w:r>
      <w:r>
        <w:rPr>
          <w:rFonts w:hint="eastAsia" w:ascii="ＭＳ 明朝" w:hAnsi="ＭＳ 明朝"/>
          <w:color w:val="auto"/>
          <w:spacing w:val="4"/>
        </w:rPr>
        <w:t>条第１項の</w:t>
      </w:r>
      <w:r>
        <w:rPr>
          <w:rFonts w:hint="eastAsia" w:ascii="ＭＳ 明朝" w:hAnsi="ＭＳ 明朝"/>
          <w:color w:val="000000"/>
          <w:spacing w:val="4"/>
        </w:rPr>
        <w:t>規定により、変更申請書を提出します。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　事業名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ind w:left="436" w:leftChars="200" w:firstLine="1308" w:firstLineChars="600"/>
        <w:rPr>
          <w:rFonts w:hint="eastAsia" w:ascii="ＭＳ 明朝" w:hAnsi="ＭＳ 明朝"/>
          <w:color w:val="000000"/>
        </w:rPr>
      </w:pPr>
      <w:r>
        <w:rPr>
          <w:rFonts w:hint="eastAsia" w:ascii="ＭＳ 明朝" w:hAnsi="ＭＳ 明朝"/>
        </w:rPr>
        <w:t>〔　　〕周遊促進のための取組</w:t>
      </w:r>
    </w:p>
    <w:p>
      <w:pPr>
        <w:pStyle w:val="0"/>
        <w:overflowPunct w:val="0"/>
        <w:autoSpaceDE w:val="0"/>
        <w:autoSpaceDN w:val="0"/>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〕事業戦略の作成</w:t>
      </w:r>
    </w:p>
    <w:p>
      <w:pPr>
        <w:pStyle w:val="0"/>
        <w:overflowPunct w:val="0"/>
        <w:autoSpaceDE w:val="0"/>
        <w:autoSpaceDN w:val="0"/>
        <w:ind w:left="436" w:leftChars="200" w:firstLine="1308" w:firstLineChars="600"/>
        <w:rPr>
          <w:rFonts w:hint="eastAsia" w:ascii="ＭＳ 明朝" w:hAnsi="ＭＳ 明朝"/>
        </w:rPr>
      </w:pPr>
      <w:r>
        <w:rPr>
          <w:rFonts w:hint="eastAsia" w:ascii="ＭＳ 明朝" w:hAnsi="ＭＳ 明朝"/>
        </w:rPr>
        <w:t>〔　　〕基本構想の作成又はアドバイザーの活用</w:t>
      </w:r>
    </w:p>
    <w:p>
      <w:pPr>
        <w:pStyle w:val="0"/>
        <w:overflowPunct w:val="0"/>
        <w:autoSpaceDE w:val="0"/>
        <w:autoSpaceDN w:val="0"/>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ind w:left="0" w:leftChars="0" w:firstLine="436" w:firstLineChars="200"/>
        <w:rPr>
          <w:rFonts w:hint="eastAsia" w:ascii="ＭＳ 明朝" w:hAnsi="ＭＳ 明朝"/>
          <w:color w:val="000000"/>
          <w:spacing w:val="4"/>
        </w:rPr>
      </w:pPr>
      <w:r>
        <w:rPr>
          <w:rFonts w:hint="eastAsia" w:ascii="ＭＳ 明朝" w:hAnsi="ＭＳ 明朝"/>
        </w:rPr>
        <w:t>〔　　〕８　観光資源創出ステップアップ事業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３　変更の内容及びその理由</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spacing w:val="4"/>
          <w:sz w:val="18"/>
          <w:u w:val="single" w:color="auto"/>
        </w:rPr>
        <w:t>※第１号様式の別紙１「事業概要書」等により、変更点が分かるよう記載したものを提出ください。</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p>
    <w:p>
      <w:pPr>
        <w:pStyle w:val="0"/>
        <w:overflowPunct w:val="0"/>
        <w:autoSpaceDE w:val="0"/>
        <w:autoSpaceDN w:val="0"/>
        <w:jc w:val="left"/>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rPr>
      </w:pPr>
      <w:r>
        <w:rPr>
          <w:rFonts w:hint="eastAsia" w:ascii="ＭＳ 明朝" w:hAnsi="ＭＳ 明朝"/>
          <w:color w:val="000000"/>
        </w:rPr>
        <w:t>４　補助金変更申請額</w:t>
      </w:r>
    </w:p>
    <w:tbl>
      <w:tblPr>
        <w:tblStyle w:val="11"/>
        <w:tblpPr w:leftFromText="0" w:rightFromText="0" w:topFromText="0" w:bottomFromText="0" w:vertAnchor="text" w:horzAnchor="margin" w:tblpX="1681" w:tblpY="68"/>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2084"/>
        <w:gridCol w:w="2081"/>
        <w:gridCol w:w="2085"/>
      </w:tblGrid>
      <w:tr>
        <w:trPr>
          <w:trHeight w:val="387" w:hRule="atLeast"/>
        </w:trPr>
        <w:tc>
          <w:tcPr>
            <w:tcW w:w="20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既交付決定額</w:t>
            </w:r>
          </w:p>
        </w:tc>
        <w:tc>
          <w:tcPr>
            <w:tcW w:w="2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変更後の申請額</w:t>
            </w:r>
          </w:p>
        </w:tc>
        <w:tc>
          <w:tcPr>
            <w:tcW w:w="20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差引き増減額</w:t>
            </w:r>
          </w:p>
        </w:tc>
      </w:tr>
      <w:tr>
        <w:trPr>
          <w:trHeight w:val="689" w:hRule="atLeast"/>
        </w:trPr>
        <w:tc>
          <w:tcPr>
            <w:tcW w:w="20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z w:val="20"/>
              </w:rPr>
            </w:pPr>
            <w:r>
              <w:rPr>
                <w:rFonts w:hint="eastAsia" w:ascii="ＭＳ 明朝" w:hAnsi="ＭＳ 明朝"/>
                <w:color w:val="000000"/>
              </w:rPr>
              <w:t>　　　　　　　　円</w:t>
            </w:r>
          </w:p>
        </w:tc>
        <w:tc>
          <w:tcPr>
            <w:tcW w:w="2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z w:val="20"/>
              </w:rPr>
            </w:pPr>
            <w:r>
              <w:rPr>
                <w:rFonts w:hint="eastAsia" w:ascii="ＭＳ 明朝" w:hAnsi="ＭＳ 明朝"/>
                <w:color w:val="000000"/>
              </w:rPr>
              <w:t>　　　　　　　　円</w:t>
            </w:r>
          </w:p>
        </w:tc>
        <w:tc>
          <w:tcPr>
            <w:tcW w:w="20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z w:val="20"/>
              </w:rPr>
            </w:pPr>
            <w:r>
              <w:rPr>
                <w:rFonts w:hint="eastAsia" w:ascii="ＭＳ 明朝" w:hAnsi="ＭＳ 明朝"/>
                <w:color w:val="000000"/>
              </w:rPr>
              <w:t>　　　　　　　　円</w:t>
            </w:r>
          </w:p>
        </w:tc>
      </w:tr>
    </w:tbl>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５　収支予算</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（１）収入の部</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（単位：円）</w:t>
      </w:r>
    </w:p>
    <w:p>
      <w:pPr>
        <w:pStyle w:val="0"/>
        <w:overflowPunct w:val="0"/>
        <w:autoSpaceDE w:val="0"/>
        <w:autoSpaceDN w:val="0"/>
        <w:spacing w:line="100" w:lineRule="exact"/>
        <w:rPr>
          <w:rFonts w:hint="default" w:ascii="ＭＳ 明朝" w:hAnsi="ＭＳ 明朝"/>
          <w:color w:val="000000"/>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一般財源又は</w:t>
            </w:r>
          </w:p>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w:t>
            </w:r>
          </w:p>
          <w:p>
            <w:pPr>
              <w:pStyle w:val="0"/>
              <w:jc w:val="center"/>
              <w:rPr>
                <w:rFonts w:hint="eastAsia"/>
              </w:rPr>
            </w:pPr>
            <w:r>
              <w:rPr>
                <w:rFonts w:hint="eastAsia" w:ascii="ＭＳ 明朝" w:hAnsi="ＭＳ 明朝"/>
                <w:color w:val="000000"/>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overflowPunct w:val="0"/>
        <w:autoSpaceDE w:val="0"/>
        <w:autoSpaceDN w:val="0"/>
        <w:spacing w:line="100" w:lineRule="exact"/>
        <w:rPr>
          <w:rFonts w:hint="default" w:ascii="ＭＳ 明朝" w:hAnsi="ＭＳ 明朝"/>
          <w:color w:val="000000"/>
          <w:spacing w:val="4"/>
        </w:rPr>
      </w:pPr>
    </w:p>
    <w:p>
      <w:pPr>
        <w:pStyle w:val="0"/>
        <w:rPr>
          <w:rFonts w:hint="default" w:ascii="ＭＳ 明朝" w:hAnsi="ＭＳ 明朝"/>
          <w:color w:val="000000"/>
          <w:spacing w:val="2"/>
          <w:sz w:val="18"/>
        </w:rPr>
      </w:pPr>
      <w:r>
        <w:rPr>
          <w:rFonts w:hint="eastAsia" w:ascii="ＭＳ 明朝" w:hAnsi="ＭＳ 明朝"/>
          <w:color w:val="000000"/>
        </w:rPr>
        <w:t xml:space="preserve"> </w:t>
      </w:r>
      <w:r>
        <w:rPr>
          <w:rFonts w:hint="eastAsia" w:ascii="ＭＳ 明朝" w:hAnsi="ＭＳ 明朝" w:eastAsia="ＭＳ 明朝"/>
          <w:color w:val="auto"/>
          <w:sz w:val="18"/>
          <w:highlight w:val="none"/>
        </w:rPr>
        <w:t>（注）記入に当たっては、採択</w:t>
      </w:r>
      <w:r>
        <w:rPr>
          <w:rFonts w:hint="eastAsia" w:ascii="ＭＳ 明朝" w:hAnsi="ＭＳ 明朝" w:eastAsia="ＭＳ 明朝"/>
          <w:color w:val="auto"/>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spacing w:val="4"/>
          <w:highlight w:val="none"/>
        </w:rPr>
      </w:pPr>
      <w:r>
        <w:rPr>
          <w:rFonts w:hint="eastAsia" w:ascii="ＭＳ 明朝" w:hAnsi="ＭＳ 明朝" w:eastAsia="ＭＳ 明朝"/>
          <w:color w:val="auto"/>
          <w:spacing w:val="4"/>
          <w:highlight w:val="none"/>
        </w:rPr>
        <w:t>　＜補助金相当額の手当方法</w:t>
      </w:r>
      <w:r>
        <w:rPr>
          <w:rFonts w:hint="eastAsia" w:ascii="ＭＳ 明朝" w:hAnsi="ＭＳ 明朝" w:eastAsia="ＭＳ 明朝"/>
          <w:color w:val="auto"/>
          <w:spacing w:val="4"/>
          <w:sz w:val="18"/>
          <w:highlight w:val="none"/>
        </w:rPr>
        <w:t>（※市町村の場合、記入不要）</w:t>
      </w:r>
      <w:r>
        <w:rPr>
          <w:rFonts w:hint="eastAsia" w:ascii="ＭＳ 明朝" w:hAnsi="ＭＳ 明朝" w:eastAsia="ＭＳ 明朝"/>
          <w:color w:val="auto"/>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ＭＳ 明朝" w:hAnsi="ＭＳ 明朝"/>
                <w:color w:val="000000"/>
                <w:sz w:val="21"/>
              </w:rPr>
            </w:pPr>
          </w:p>
          <w:p>
            <w:pPr>
              <w:pStyle w:val="0"/>
              <w:jc w:val="left"/>
              <w:rPr>
                <w:rFonts w:hint="eastAsia"/>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注</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検討している金融機関名等を記入してください。</w:t>
            </w: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（２）支出の部</w:t>
      </w: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overflowPunct w:val="0"/>
        <w:autoSpaceDE w:val="0"/>
        <w:autoSpaceDN w:val="0"/>
        <w:spacing w:line="140" w:lineRule="exact"/>
        <w:rPr>
          <w:rFonts w:hint="default" w:ascii="ＭＳ 明朝" w:hAnsi="ＭＳ 明朝"/>
          <w:color w:val="000000"/>
          <w:spacing w:val="4"/>
        </w:rPr>
      </w:pP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予算議決日（又は議決予定日）</w:t>
            </w:r>
            <w:r>
              <w:rPr>
                <w:rFonts w:hint="eastAsia" w:ascii="ＭＳ 明朝" w:hAnsi="ＭＳ 明朝"/>
                <w:color w:val="000000"/>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ind w:left="0" w:leftChars="0" w:hanging="1090" w:hangingChars="500"/>
        <w:rPr>
          <w:rFonts w:hint="eastAsia" w:ascii="ＭＳ 明朝" w:hAnsi="ＭＳ 明朝" w:eastAsia="ＭＳ 明朝"/>
          <w:color w:val="auto"/>
          <w:spacing w:val="4"/>
          <w:highlight w:val="none"/>
        </w:rPr>
      </w:pPr>
    </w:p>
    <w:p>
      <w:pPr>
        <w:pStyle w:val="0"/>
        <w:ind w:left="0" w:leftChars="0" w:hanging="1090" w:hangingChars="500"/>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（注）</w:t>
      </w:r>
      <w:r>
        <w:rPr>
          <w:rFonts w:hint="eastAsia" w:ascii="ＭＳ 明朝" w:hAnsi="ＭＳ 明朝" w:eastAsia="ＭＳ 明朝"/>
          <w:color w:val="auto"/>
          <w:highlight w:val="none"/>
          <w:u w:val="single" w:color="auto"/>
        </w:rPr>
        <w:t>変更前を上段に括弧書きで記入してください</w:t>
      </w:r>
      <w:r>
        <w:rPr>
          <w:rFonts w:hint="eastAsia" w:ascii="ＭＳ 明朝" w:hAnsi="ＭＳ 明朝" w:eastAsia="ＭＳ 明朝"/>
          <w:color w:val="auto"/>
          <w:highlight w:val="none"/>
        </w:rPr>
        <w:t>。</w:t>
      </w:r>
    </w:p>
    <w:p>
      <w:pPr>
        <w:pStyle w:val="0"/>
        <w:rPr>
          <w:rFonts w:hint="default" w:ascii="ＭＳ 明朝" w:hAnsi="ＭＳ 明朝"/>
          <w:color w:val="000000"/>
          <w:spacing w:val="2"/>
          <w:sz w:val="18"/>
        </w:rPr>
      </w:pPr>
    </w:p>
    <w:p>
      <w:pPr>
        <w:rPr>
          <w:rFonts w:hint="default" w:ascii="ＭＳ 明朝" w:hAnsi="ＭＳ 明朝"/>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事業変更計画</w:t>
      </w:r>
    </w:p>
    <w:p>
      <w:pPr>
        <w:pStyle w:val="0"/>
        <w:overflowPunct w:val="0"/>
        <w:autoSpaceDE w:val="0"/>
        <w:autoSpaceDN w:val="0"/>
        <w:rPr>
          <w:rFonts w:hint="default" w:ascii="ＭＳ 明朝" w:hAnsi="ＭＳ 明朝"/>
          <w:color w:val="000000"/>
          <w:spacing w:val="2"/>
        </w:rPr>
      </w:pPr>
    </w:p>
    <w:p>
      <w:pPr>
        <w:pStyle w:val="0"/>
        <w:overflowPunct w:val="0"/>
        <w:autoSpaceDE w:val="0"/>
        <w:autoSpaceDN w:val="0"/>
        <w:ind w:right="-125" w:rightChars="-59"/>
        <w:jc w:val="right"/>
        <w:rPr>
          <w:rFonts w:hint="default" w:ascii="ＭＳ 明朝" w:hAnsi="ＭＳ 明朝"/>
          <w:color w:val="000000"/>
          <w:spacing w:val="2"/>
          <w:sz w:val="18"/>
        </w:rPr>
      </w:pPr>
      <w:r>
        <w:rPr>
          <w:rFonts w:hint="eastAsia" w:ascii="ＭＳ 明朝" w:hAnsi="ＭＳ 明朝"/>
          <w:color w:val="000000"/>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color w:val="000000"/>
                <w:sz w:val="18"/>
              </w:rPr>
              <w:t>補助事業</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事業実施</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着手予定年月日</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総事業費</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補助対象</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spacing w:val="2"/>
                <w:sz w:val="18"/>
              </w:rPr>
            </w:pPr>
            <w:r>
              <w:rPr>
                <w:rFonts w:hint="eastAsia" w:ascii="ＭＳ 明朝" w:hAnsi="ＭＳ 明朝"/>
                <w:color w:val="000000"/>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color w:val="000000"/>
                <w:sz w:val="18"/>
              </w:rPr>
              <w:t>(</w:t>
            </w:r>
            <w:r>
              <w:rPr>
                <w:rFonts w:hint="eastAsia" w:ascii="ＭＳ 明朝" w:hAnsi="ＭＳ 明朝"/>
                <w:color w:val="000000"/>
                <w:sz w:val="18"/>
              </w:rPr>
              <w:t>Ｂ</w:t>
            </w:r>
            <w:r>
              <w:rPr>
                <w:rFonts w:hint="eastAsia" w:ascii="ＭＳ 明朝" w:hAnsi="ＭＳ 明朝"/>
                <w:color w:val="000000"/>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一般財源</w:t>
            </w:r>
          </w:p>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20"/>
              </w:rPr>
            </w:pPr>
            <w:r>
              <w:rPr>
                <w:rFonts w:hint="eastAsia" w:ascii="ＭＳ 明朝" w:hAnsi="ＭＳ 明朝"/>
                <w:color w:val="000000"/>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記入に当たっては、採択申請書に添付する別紙１「事業概要書」の「記入上の注意」を参照してください。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「７　事業者連携観光商品造成支援事業」の場合は、別紙４「事業実施主体の概要」の（３）事業計画の「記入上の注意」を参照してください。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rPr>
        <w:t>　</w:t>
      </w:r>
      <w:r>
        <w:rPr>
          <w:rFonts w:hint="eastAsia"/>
          <w:sz w:val="20"/>
        </w:rPr>
        <w:t>３</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４　</w:t>
      </w:r>
      <w:r>
        <w:rPr>
          <w:rFonts w:hint="eastAsia" w:ascii="ＭＳ 明朝" w:hAnsi="ＭＳ 明朝" w:eastAsia="ＭＳ 明朝"/>
          <w:color w:val="auto"/>
          <w:sz w:val="20"/>
          <w:u w:val="single" w:color="auto"/>
        </w:rPr>
        <w:t>変更前を上段に括弧書きで記入してください</w:t>
      </w:r>
      <w:r>
        <w:rPr>
          <w:rFonts w:hint="eastAsia" w:ascii="ＭＳ 明朝" w:hAnsi="ＭＳ 明朝" w:eastAsia="ＭＳ 明朝"/>
          <w:color w:val="FF0000"/>
          <w:sz w:val="20"/>
          <w:u w:val="single" w:color="auto"/>
        </w:rPr>
        <w:t>。</w:t>
      </w:r>
      <w:r>
        <w:rPr>
          <w:rFonts w:hint="eastAsia" w:ascii="ＭＳ 明朝" w:hAnsi="ＭＳ 明朝" w:eastAsia="ＭＳ 明朝"/>
          <w:color w:val="auto"/>
          <w:sz w:val="20"/>
        </w:rPr>
        <w:t>また、変更後の算定根拠となる資料を添えてください。</w:t>
      </w:r>
    </w:p>
    <w:p>
      <w:pPr>
        <w:pStyle w:val="0"/>
        <w:rPr>
          <w:rFonts w:hint="eastAsia" w:ascii="ＭＳ 明朝" w:hAnsi="ＭＳ 明朝" w:eastAsia="ＭＳ 明朝"/>
          <w:color w:val="auto"/>
          <w:sz w:val="20"/>
          <w:highlight w:val="none"/>
        </w:rPr>
      </w:pPr>
    </w:p>
    <w:p>
      <w:pPr>
        <w:pStyle w:val="0"/>
        <w:overflowPunct w:val="0"/>
        <w:autoSpaceDE w:val="0"/>
        <w:autoSpaceDN w:val="0"/>
        <w:snapToGrid w:val="0"/>
        <w:ind w:firstLine="182" w:firstLineChars="100"/>
        <w:rPr>
          <w:rFonts w:hint="eastAsia" w:ascii="ＭＳ 明朝" w:hAnsi="ＭＳ 明朝"/>
          <w:sz w:val="18"/>
        </w:rPr>
      </w:pPr>
    </w:p>
    <w:p>
      <w:pPr>
        <w:rPr>
          <w:rFonts w:hint="default" w:ascii="ＭＳ 明朝" w:hAnsi="ＭＳ 明朝"/>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第６号様式（第</w:t>
      </w:r>
      <w:r>
        <w:rPr>
          <w:rFonts w:hint="eastAsia" w:ascii="ＭＳ 明朝" w:hAnsi="ＭＳ 明朝"/>
          <w:color w:val="000000"/>
        </w:rPr>
        <w:t>11</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高知県観光振興推進総合支援事業費補助金実績報告書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令和　　年　　月　　日付け高知県指令　　　第　　　号で（変更）交付の決定がありました高知県観光振興推進総合支援事業費補助金に係る事業を実施しましたので、高知県観光振興推進総合支援事業費補助金交付要綱第</w:t>
      </w:r>
      <w:r>
        <w:rPr>
          <w:rFonts w:hint="eastAsia" w:ascii="ＭＳ 明朝" w:hAnsi="ＭＳ 明朝"/>
          <w:color w:val="000000"/>
        </w:rPr>
        <w:t>11</w:t>
      </w:r>
      <w:r>
        <w:rPr>
          <w:rFonts w:hint="eastAsia" w:ascii="ＭＳ 明朝" w:hAnsi="ＭＳ 明朝"/>
          <w:color w:val="000000"/>
        </w:rPr>
        <w:t>条第１項の規定により、その実績を報告します。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１　事業名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spacing w:line="260" w:lineRule="exact"/>
        <w:ind w:left="0" w:leftChars="200" w:firstLine="0" w:firstLineChars="0"/>
        <w:rPr>
          <w:rFonts w:hint="eastAsia" w:ascii="ＭＳ 明朝" w:hAnsi="ＭＳ 明朝"/>
          <w:color w:val="000000"/>
        </w:rPr>
      </w:pPr>
      <w:r>
        <w:rPr>
          <w:rFonts w:hint="eastAsia" w:ascii="ＭＳ 明朝" w:hAnsi="ＭＳ 明朝"/>
          <w:color w:val="000000"/>
        </w:rPr>
        <w:t>〔　　〕１　観光拠点整備事業</w:t>
      </w:r>
    </w:p>
    <w:p>
      <w:pPr>
        <w:pStyle w:val="0"/>
        <w:overflowPunct w:val="0"/>
        <w:autoSpaceDE w:val="0"/>
        <w:autoSpaceDN w:val="0"/>
        <w:spacing w:line="260" w:lineRule="exact"/>
        <w:ind w:left="0" w:leftChars="200" w:firstLine="0" w:firstLineChars="0"/>
        <w:rPr>
          <w:rFonts w:hint="eastAsia" w:ascii="ＭＳ 明朝" w:hAnsi="ＭＳ 明朝"/>
          <w:color w:val="000000"/>
        </w:rPr>
      </w:pPr>
      <w:r>
        <w:rPr>
          <w:rFonts w:hint="eastAsia" w:ascii="ＭＳ 明朝" w:hAnsi="ＭＳ 明朝"/>
          <w:color w:val="000000"/>
        </w:rPr>
        <w:t>〔　　〕２　観光資源磨き上げ事業</w:t>
      </w:r>
    </w:p>
    <w:p>
      <w:pPr>
        <w:pStyle w:val="0"/>
        <w:overflowPunct w:val="0"/>
        <w:autoSpaceDE w:val="0"/>
        <w:autoSpaceDN w:val="0"/>
        <w:spacing w:line="260" w:lineRule="exact"/>
        <w:ind w:left="0" w:leftChars="200" w:firstLine="0" w:firstLineChars="0"/>
        <w:rPr>
          <w:rFonts w:hint="eastAsia" w:ascii="ＭＳ 明朝" w:hAnsi="ＭＳ 明朝"/>
          <w:color w:val="000000"/>
        </w:rPr>
      </w:pPr>
      <w:r>
        <w:rPr>
          <w:rFonts w:hint="eastAsia" w:ascii="ＭＳ 明朝" w:hAnsi="ＭＳ 明朝"/>
          <w:color w:val="000000"/>
        </w:rPr>
        <w:t>〔　　〕３　自然景観等観光基盤整備事業</w:t>
      </w:r>
    </w:p>
    <w:p>
      <w:pPr>
        <w:pStyle w:val="0"/>
        <w:overflowPunct w:val="0"/>
        <w:autoSpaceDE w:val="0"/>
        <w:autoSpaceDN w:val="0"/>
        <w:spacing w:line="260" w:lineRule="exact"/>
        <w:ind w:left="436" w:leftChars="200" w:firstLine="1308" w:firstLineChars="600"/>
        <w:rPr>
          <w:rFonts w:hint="eastAsia" w:ascii="ＭＳ 明朝" w:hAnsi="ＭＳ 明朝"/>
          <w:color w:val="000000"/>
        </w:rPr>
      </w:pPr>
      <w:r>
        <w:rPr>
          <w:rFonts w:hint="eastAsia" w:ascii="ＭＳ 明朝" w:hAnsi="ＭＳ 明朝"/>
        </w:rPr>
        <w:t>〔　　〕周遊促進のための取組</w:t>
      </w:r>
    </w:p>
    <w:p>
      <w:pPr>
        <w:pStyle w:val="0"/>
        <w:overflowPunct w:val="0"/>
        <w:autoSpaceDE w:val="0"/>
        <w:autoSpaceDN w:val="0"/>
        <w:spacing w:line="260" w:lineRule="exact"/>
        <w:ind w:left="0" w:leftChars="200" w:firstLine="0" w:firstLineChars="0"/>
        <w:rPr>
          <w:rFonts w:hint="eastAsia" w:ascii="ＭＳ 明朝" w:hAnsi="ＭＳ 明朝"/>
          <w:color w:val="000000"/>
        </w:rPr>
      </w:pPr>
      <w:r>
        <w:rPr>
          <w:rFonts w:hint="eastAsia" w:ascii="ＭＳ 明朝" w:hAnsi="ＭＳ 明朝"/>
          <w:color w:val="000000"/>
        </w:rPr>
        <w:t>〔　　〕４　二次交通周遊支援事業</w:t>
      </w:r>
    </w:p>
    <w:p>
      <w:pPr>
        <w:pStyle w:val="0"/>
        <w:overflowPunct w:val="0"/>
        <w:autoSpaceDE w:val="0"/>
        <w:autoSpaceDN w:val="0"/>
        <w:spacing w:line="260" w:lineRule="exact"/>
        <w:ind w:left="0" w:leftChars="200" w:firstLine="0" w:firstLineChars="0"/>
        <w:rPr>
          <w:rFonts w:hint="eastAsia" w:ascii="ＭＳ 明朝" w:hAnsi="ＭＳ 明朝"/>
        </w:rPr>
      </w:pPr>
      <w:r>
        <w:rPr>
          <w:rFonts w:hint="eastAsia" w:ascii="ＭＳ 明朝" w:hAnsi="ＭＳ 明朝"/>
        </w:rPr>
        <w:t>〔　　〕５　基本構想等作成支援事業</w:t>
      </w:r>
    </w:p>
    <w:p>
      <w:pPr>
        <w:pStyle w:val="0"/>
        <w:overflowPunct w:val="0"/>
        <w:autoSpaceDE w:val="0"/>
        <w:autoSpaceDN w:val="0"/>
        <w:spacing w:line="260" w:lineRule="exact"/>
        <w:ind w:left="436" w:leftChars="200" w:firstLine="1308" w:firstLineChars="600"/>
        <w:rPr>
          <w:rFonts w:hint="eastAsia" w:ascii="ＭＳ 明朝" w:hAnsi="ＭＳ 明朝"/>
        </w:rPr>
      </w:pPr>
      <w:r>
        <w:rPr>
          <w:rFonts w:hint="eastAsia" w:ascii="ＭＳ 明朝" w:hAnsi="ＭＳ 明朝"/>
        </w:rPr>
        <w:t>〔　　〕事業戦略の作成</w:t>
      </w:r>
    </w:p>
    <w:p>
      <w:pPr>
        <w:pStyle w:val="0"/>
        <w:overflowPunct w:val="0"/>
        <w:autoSpaceDE w:val="0"/>
        <w:autoSpaceDN w:val="0"/>
        <w:spacing w:line="260" w:lineRule="exact"/>
        <w:ind w:left="436" w:leftChars="200" w:firstLine="1308" w:firstLineChars="600"/>
        <w:rPr>
          <w:rFonts w:hint="eastAsia" w:ascii="ＭＳ 明朝" w:hAnsi="ＭＳ 明朝"/>
        </w:rPr>
      </w:pPr>
      <w:r>
        <w:rPr>
          <w:rFonts w:hint="eastAsia" w:ascii="ＭＳ 明朝" w:hAnsi="ＭＳ 明朝"/>
        </w:rPr>
        <w:t>〔　　〕基本構想の作成又はアドバイザーの活用</w:t>
      </w:r>
    </w:p>
    <w:p>
      <w:pPr>
        <w:pStyle w:val="0"/>
        <w:overflowPunct w:val="0"/>
        <w:autoSpaceDE w:val="0"/>
        <w:autoSpaceDN w:val="0"/>
        <w:spacing w:line="260" w:lineRule="exact"/>
        <w:ind w:left="0" w:leftChars="200" w:firstLine="0" w:firstLineChars="0"/>
        <w:rPr>
          <w:rFonts w:hint="eastAsia" w:ascii="ＭＳ 明朝" w:hAnsi="ＭＳ 明朝"/>
        </w:rPr>
      </w:pPr>
      <w:r>
        <w:rPr>
          <w:rFonts w:hint="eastAsia" w:ascii="ＭＳ 明朝" w:hAnsi="ＭＳ 明朝"/>
        </w:rPr>
        <w:t>〔　　〕６　外国人観光客等受入環境整備事業</w:t>
      </w:r>
    </w:p>
    <w:p>
      <w:pPr>
        <w:pStyle w:val="0"/>
        <w:overflowPunct w:val="0"/>
        <w:autoSpaceDE w:val="0"/>
        <w:autoSpaceDN w:val="0"/>
        <w:spacing w:line="260" w:lineRule="exact"/>
        <w:ind w:left="0" w:leftChars="0" w:firstLine="436" w:firstLineChars="200"/>
        <w:rPr>
          <w:rFonts w:hint="eastAsia" w:ascii="ＭＳ 明朝" w:hAnsi="ＭＳ 明朝"/>
        </w:rPr>
      </w:pPr>
      <w:r>
        <w:rPr>
          <w:rFonts w:hint="eastAsia" w:ascii="ＭＳ 明朝" w:hAnsi="ＭＳ 明朝"/>
        </w:rPr>
        <w:t>〔　　〕７　事業者連携観光商品造成支援事業</w:t>
      </w:r>
    </w:p>
    <w:p>
      <w:pPr>
        <w:pStyle w:val="0"/>
        <w:overflowPunct w:val="0"/>
        <w:autoSpaceDE w:val="0"/>
        <w:autoSpaceDN w:val="0"/>
        <w:spacing w:line="260" w:lineRule="exact"/>
        <w:ind w:left="0" w:leftChars="0" w:firstLine="436" w:firstLineChars="200"/>
        <w:rPr>
          <w:rFonts w:hint="eastAsia" w:ascii="ＭＳ 明朝" w:hAnsi="ＭＳ 明朝"/>
          <w:color w:val="000000"/>
          <w:spacing w:val="4"/>
        </w:rPr>
      </w:pPr>
      <w:r>
        <w:rPr>
          <w:rFonts w:hint="eastAsia" w:ascii="ＭＳ 明朝" w:hAnsi="ＭＳ 明朝"/>
        </w:rPr>
        <w:t>〔　　〕８　観光資源創出ステップアップ事業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３　事業完了年月日</w:t>
      </w:r>
    </w:p>
    <w:p>
      <w:pPr>
        <w:pStyle w:val="0"/>
        <w:overflowPunct w:val="0"/>
        <w:autoSpaceDE w:val="0"/>
        <w:autoSpaceDN w:val="0"/>
        <w:rPr>
          <w:rFonts w:hint="default" w:ascii="ＭＳ 明朝" w:hAnsi="ＭＳ 明朝"/>
          <w:color w:val="000000"/>
          <w:spacing w:val="4"/>
        </w:rPr>
      </w:pPr>
    </w:p>
    <w:p>
      <w:pPr>
        <w:pStyle w:val="0"/>
        <w:spacing w:line="260" w:lineRule="exact"/>
        <w:rPr>
          <w:rFonts w:hint="eastAsia" w:ascii="ＭＳ 明朝" w:hAnsi="ＭＳ 明朝" w:eastAsia="ＭＳ 明朝"/>
          <w:color w:val="FF0000"/>
          <w:spacing w:val="4"/>
          <w:sz w:val="21"/>
          <w:highlight w:val="none"/>
        </w:rPr>
      </w:pPr>
      <w:r>
        <w:rPr>
          <w:rFonts w:hint="eastAsia"/>
        </w:rPr>
        <w:t>４</w:t>
      </w:r>
      <w:r>
        <w:rPr>
          <w:rFonts w:hint="eastAsia" w:ascii="ＭＳ 明朝" w:hAnsi="ＭＳ 明朝" w:eastAsia="ＭＳ 明朝"/>
          <w:color w:val="auto"/>
          <w:spacing w:val="4"/>
          <w:sz w:val="21"/>
          <w:highlight w:val="none"/>
        </w:rPr>
        <w:t>　添付書類</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（１）</w:t>
      </w:r>
      <w:r>
        <w:rPr>
          <w:rFonts w:hint="eastAsia" w:ascii="ＭＳ 明朝" w:hAnsi="ＭＳ 明朝"/>
          <w:color w:val="auto"/>
          <w:sz w:val="21"/>
        </w:rPr>
        <w:t>補助事業者が事業実施主体の場合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契約書等の写し（補助事業分に限る。）</w:t>
      </w:r>
    </w:p>
    <w:p>
      <w:pPr>
        <w:pStyle w:val="0"/>
        <w:overflowPunct w:val="0"/>
        <w:autoSpaceDE w:val="0"/>
        <w:autoSpaceDN w:val="0"/>
        <w:adjustRightInd w:val="0"/>
        <w:snapToGrid w:val="1"/>
        <w:spacing w:line="260" w:lineRule="exact"/>
        <w:ind w:left="0" w:leftChars="0" w:hanging="872"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ア</w:t>
      </w:r>
      <w:r>
        <w:rPr>
          <w:rFonts w:hint="eastAsia" w:ascii="ＭＳ 明朝" w:hAnsi="ＭＳ 明朝"/>
          <w:dstrike w:val="0"/>
          <w:color w:val="auto"/>
          <w:sz w:val="21"/>
        </w:rPr>
        <w:t>）</w:t>
      </w:r>
      <w:r>
        <w:rPr>
          <w:rFonts w:hint="eastAsia" w:ascii="ＭＳ 明朝" w:hAnsi="ＭＳ 明朝"/>
          <w:color w:val="auto"/>
          <w:sz w:val="21"/>
        </w:rPr>
        <w:t>契約書（契約件名、契約期間、契約金額及び契約当事者が表示されているページのみとする。）及び仕様書</w:t>
      </w:r>
    </w:p>
    <w:p>
      <w:pPr>
        <w:pStyle w:val="0"/>
        <w:overflowPunct w:val="0"/>
        <w:autoSpaceDE w:val="0"/>
        <w:autoSpaceDN w:val="0"/>
        <w:adjustRightInd w:val="0"/>
        <w:snapToGrid w:val="1"/>
        <w:spacing w:line="260" w:lineRule="exact"/>
        <w:ind w:leftChars="0" w:hanging="840"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イ</w:t>
      </w:r>
      <w:r>
        <w:rPr>
          <w:rFonts w:hint="eastAsia" w:ascii="ＭＳ 明朝" w:hAnsi="ＭＳ 明朝"/>
          <w:dstrike w:val="0"/>
          <w:color w:val="auto"/>
          <w:sz w:val="21"/>
        </w:rPr>
        <w:t>）</w:t>
      </w:r>
      <w:r>
        <w:rPr>
          <w:rFonts w:hint="eastAsia" w:ascii="ＭＳ 明朝" w:hAnsi="ＭＳ 明朝"/>
          <w:color w:val="auto"/>
          <w:sz w:val="21"/>
        </w:rPr>
        <w:t>契約の変更があった場合は、その事実を確認することができる変更契約書、請書等</w:t>
      </w:r>
    </w:p>
    <w:p>
      <w:pPr>
        <w:pStyle w:val="0"/>
        <w:overflowPunct w:val="0"/>
        <w:autoSpaceDE w:val="0"/>
        <w:autoSpaceDN w:val="0"/>
        <w:adjustRightInd w:val="0"/>
        <w:snapToGrid w:val="1"/>
        <w:spacing w:line="260" w:lineRule="exact"/>
        <w:ind w:left="0" w:leftChars="0" w:hanging="1090" w:hangingChars="5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ウ</w:t>
      </w:r>
      <w:r>
        <w:rPr>
          <w:rFonts w:hint="eastAsia" w:ascii="ＭＳ 明朝" w:hAnsi="ＭＳ 明朝"/>
          <w:dstrike w:val="0"/>
          <w:color w:val="auto"/>
          <w:sz w:val="21"/>
        </w:rPr>
        <w:t>）</w:t>
      </w:r>
      <w:r>
        <w:rPr>
          <w:rFonts w:hint="eastAsia" w:ascii="ＭＳ 明朝" w:hAnsi="ＭＳ 明朝"/>
          <w:color w:val="auto"/>
          <w:sz w:val="21"/>
        </w:rPr>
        <w:t>契約が２件以上にわたる場合は、第６号様式別紙「契約状況総括表（実績報告）」</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完了検査調書の写し</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ウ　完成写真、図面等の実施した補助事業の内容が分かる資料</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（２）</w:t>
      </w:r>
      <w:r>
        <w:rPr>
          <w:rFonts w:hint="eastAsia" w:ascii="ＭＳ 明朝" w:hAnsi="ＭＳ 明朝"/>
          <w:color w:val="auto"/>
          <w:sz w:val="21"/>
        </w:rPr>
        <w:t>補助事業者以外が事業実施主体の場合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補助事業者の補助金（変更）交付決定通知の写し</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補助事業者の補助金検査調書の写し</w:t>
      </w:r>
    </w:p>
    <w:p>
      <w:pPr>
        <w:pStyle w:val="0"/>
        <w:overflowPunct w:val="0"/>
        <w:autoSpaceDE w:val="0"/>
        <w:autoSpaceDN w:val="0"/>
        <w:adjustRightInd w:val="0"/>
        <w:snapToGrid w:val="1"/>
        <w:spacing w:line="260" w:lineRule="exact"/>
        <w:rPr>
          <w:rFonts w:hint="eastAsia" w:ascii="ＭＳ 明朝" w:hAnsi="ＭＳ 明朝"/>
          <w:color w:val="auto"/>
          <w:sz w:val="21"/>
        </w:rPr>
      </w:pPr>
      <w:r>
        <w:rPr>
          <w:rFonts w:hint="eastAsia" w:ascii="ＭＳ 明朝" w:hAnsi="ＭＳ 明朝"/>
          <w:color w:val="auto"/>
          <w:sz w:val="21"/>
        </w:rPr>
        <w:t>　　ウ　完成写真、図面等の実施した間接補助事業の内容が分かる資料</w:t>
      </w:r>
    </w:p>
    <w:p>
      <w:pPr>
        <w:pStyle w:val="0"/>
        <w:overflowPunct w:val="0"/>
        <w:autoSpaceDE w:val="0"/>
        <w:autoSpaceDN w:val="0"/>
        <w:adjustRightInd w:val="0"/>
        <w:snapToGrid w:val="1"/>
        <w:spacing w:line="260" w:lineRule="exact"/>
        <w:rPr>
          <w:rFonts w:hint="eastAsia" w:ascii="ＭＳ 明朝" w:hAnsi="ＭＳ 明朝"/>
          <w:color w:val="auto"/>
          <w:sz w:val="21"/>
        </w:rPr>
      </w:pPr>
    </w:p>
    <w:p>
      <w:pPr>
        <w:rPr>
          <w:rFonts w:hint="default" w:ascii="ＭＳ 明朝" w:hAnsi="ＭＳ 明朝"/>
          <w:color w:val="000000"/>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40" w:charSpace="1638"/>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５　収支決算</w:t>
      </w:r>
      <w:r>
        <w:rPr>
          <w:rFonts w:hint="eastAsia"/>
        </w:rPr>
        <w:t>（見込）</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（１）収入の部</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（単位：円）</w:t>
      </w:r>
    </w:p>
    <w:p>
      <w:pPr>
        <w:pStyle w:val="0"/>
        <w:overflowPunct w:val="0"/>
        <w:autoSpaceDE w:val="0"/>
        <w:autoSpaceDN w:val="0"/>
        <w:spacing w:line="100" w:lineRule="exact"/>
        <w:rPr>
          <w:rFonts w:hint="default" w:ascii="ＭＳ 明朝" w:hAnsi="ＭＳ 明朝"/>
          <w:color w:val="000000"/>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決算（見込）額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一般財源又は</w:t>
            </w:r>
          </w:p>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w:t>
            </w:r>
          </w:p>
          <w:p>
            <w:pPr>
              <w:pStyle w:val="0"/>
              <w:jc w:val="center"/>
              <w:rPr>
                <w:rFonts w:hint="eastAsia"/>
              </w:rPr>
            </w:pPr>
            <w:r>
              <w:rPr>
                <w:rFonts w:hint="eastAsia" w:ascii="ＭＳ 明朝" w:hAnsi="ＭＳ 明朝"/>
                <w:color w:val="000000"/>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overflowPunct w:val="0"/>
        <w:autoSpaceDE w:val="0"/>
        <w:autoSpaceDN w:val="0"/>
        <w:spacing w:line="100" w:lineRule="exact"/>
        <w:rPr>
          <w:rFonts w:hint="default" w:ascii="ＭＳ 明朝" w:hAnsi="ＭＳ 明朝"/>
          <w:color w:val="000000"/>
          <w:spacing w:val="4"/>
        </w:rPr>
      </w:pPr>
    </w:p>
    <w:p>
      <w:pPr>
        <w:pStyle w:val="0"/>
        <w:rPr>
          <w:rFonts w:hint="default" w:ascii="ＭＳ 明朝" w:hAnsi="ＭＳ 明朝"/>
          <w:color w:val="000000"/>
          <w:spacing w:val="2"/>
          <w:sz w:val="18"/>
        </w:rPr>
      </w:pPr>
      <w:r>
        <w:rPr>
          <w:rFonts w:hint="eastAsia" w:ascii="ＭＳ 明朝" w:hAnsi="ＭＳ 明朝"/>
          <w:color w:val="000000"/>
        </w:rPr>
        <w:t xml:space="preserve"> </w:t>
      </w:r>
      <w:r>
        <w:rPr>
          <w:rFonts w:hint="eastAsia" w:ascii="ＭＳ 明朝" w:hAnsi="ＭＳ 明朝" w:eastAsia="ＭＳ 明朝"/>
          <w:color w:val="auto"/>
          <w:sz w:val="18"/>
          <w:highlight w:val="none"/>
        </w:rPr>
        <w:t>（注）記入に当たっては、採択</w:t>
      </w:r>
      <w:r>
        <w:rPr>
          <w:rFonts w:hint="eastAsia" w:ascii="ＭＳ 明朝" w:hAnsi="ＭＳ 明朝" w:eastAsia="ＭＳ 明朝"/>
          <w:color w:val="auto"/>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spacing w:val="4"/>
          <w:highlight w:val="none"/>
        </w:rPr>
      </w:pPr>
      <w:r>
        <w:rPr>
          <w:rFonts w:hint="eastAsia" w:ascii="ＭＳ 明朝" w:hAnsi="ＭＳ 明朝" w:eastAsia="ＭＳ 明朝"/>
          <w:color w:val="auto"/>
          <w:spacing w:val="4"/>
          <w:highlight w:val="none"/>
        </w:rPr>
        <w:t>　＜補助金相当額の手当方法</w:t>
      </w:r>
      <w:r>
        <w:rPr>
          <w:rFonts w:hint="eastAsia" w:ascii="ＭＳ 明朝" w:hAnsi="ＭＳ 明朝" w:eastAsia="ＭＳ 明朝"/>
          <w:color w:val="auto"/>
          <w:spacing w:val="4"/>
          <w:sz w:val="18"/>
          <w:highlight w:val="none"/>
        </w:rPr>
        <w:t>（※市町村の場合、記入不要）</w:t>
      </w:r>
      <w:r>
        <w:rPr>
          <w:rFonts w:hint="eastAsia" w:ascii="ＭＳ 明朝" w:hAnsi="ＭＳ 明朝" w:eastAsia="ＭＳ 明朝"/>
          <w:color w:val="auto"/>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決算（見込）額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（２）支出の部</w:t>
      </w: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決算（見込）額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overflowPunct w:val="0"/>
        <w:autoSpaceDE w:val="0"/>
        <w:autoSpaceDN w:val="0"/>
        <w:spacing w:line="140" w:lineRule="exact"/>
        <w:rPr>
          <w:rFonts w:hint="default" w:ascii="ＭＳ 明朝" w:hAnsi="ＭＳ 明朝"/>
          <w:color w:val="000000"/>
          <w:spacing w:val="4"/>
        </w:rPr>
      </w:pPr>
    </w:p>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z w:val="20"/>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r>
        <w:rPr>
          <w:rFonts w:hint="eastAsia" w:ascii="ＭＳ 明朝" w:hAnsi="ＭＳ 明朝" w:eastAsia="ＭＳ 明朝"/>
          <w:color w:val="auto"/>
          <w:highlight w:val="none"/>
        </w:rPr>
        <w:t>　</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事業実績</w:t>
      </w:r>
    </w:p>
    <w:p>
      <w:pPr>
        <w:pStyle w:val="0"/>
        <w:overflowPunct w:val="0"/>
        <w:autoSpaceDE w:val="0"/>
        <w:autoSpaceDN w:val="0"/>
        <w:rPr>
          <w:rFonts w:hint="default" w:ascii="ＭＳ 明朝" w:hAnsi="ＭＳ 明朝"/>
          <w:color w:val="000000"/>
          <w:spacing w:val="2"/>
        </w:rPr>
      </w:pPr>
    </w:p>
    <w:p>
      <w:pPr>
        <w:pStyle w:val="0"/>
        <w:overflowPunct w:val="0"/>
        <w:autoSpaceDE w:val="0"/>
        <w:autoSpaceDN w:val="0"/>
        <w:ind w:right="-125" w:rightChars="-59"/>
        <w:jc w:val="right"/>
        <w:rPr>
          <w:rFonts w:hint="default" w:ascii="ＭＳ 明朝" w:hAnsi="ＭＳ 明朝"/>
          <w:color w:val="000000"/>
          <w:spacing w:val="2"/>
          <w:sz w:val="18"/>
        </w:rPr>
      </w:pPr>
      <w:r>
        <w:rPr>
          <w:rFonts w:hint="eastAsia" w:ascii="ＭＳ 明朝" w:hAnsi="ＭＳ 明朝"/>
          <w:color w:val="000000"/>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color w:val="000000"/>
                <w:sz w:val="18"/>
              </w:rPr>
              <w:t>補助事業</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事業実施</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着手年月日</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完了年月日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総事業費</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補助対象</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spacing w:val="2"/>
                <w:sz w:val="18"/>
              </w:rPr>
            </w:pPr>
            <w:r>
              <w:rPr>
                <w:rFonts w:hint="eastAsia" w:ascii="ＭＳ 明朝" w:hAnsi="ＭＳ 明朝"/>
                <w:color w:val="000000"/>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color w:val="000000"/>
                <w:sz w:val="18"/>
              </w:rPr>
              <w:t>(</w:t>
            </w:r>
            <w:r>
              <w:rPr>
                <w:rFonts w:hint="eastAsia" w:ascii="ＭＳ 明朝" w:hAnsi="ＭＳ 明朝"/>
                <w:color w:val="000000"/>
                <w:sz w:val="18"/>
              </w:rPr>
              <w:t>Ｂ</w:t>
            </w:r>
            <w:r>
              <w:rPr>
                <w:rFonts w:hint="eastAsia" w:ascii="ＭＳ 明朝" w:hAnsi="ＭＳ 明朝"/>
                <w:color w:val="000000"/>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一般財源</w:t>
            </w:r>
          </w:p>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20"/>
              </w:rPr>
            </w:pPr>
            <w:r>
              <w:rPr>
                <w:rFonts w:hint="eastAsia" w:ascii="ＭＳ 明朝" w:hAnsi="ＭＳ 明朝"/>
                <w:color w:val="000000"/>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記入に当たっては、採択申請書に添付する別紙１「事業概要書」の「記入上の注意」を参照してください。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「７　事業者連携観光商品造成支援事業」の場合は、別紙４「事業実施主体の概要」の（３）事業計画の「記入上の注意」を参照してください。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rPr>
        <w:t>　</w:t>
      </w:r>
      <w:r>
        <w:rPr>
          <w:rFonts w:hint="eastAsia"/>
          <w:sz w:val="20"/>
        </w:rPr>
        <w:t>３</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p>
    <w:p>
      <w:pPr>
        <w:pStyle w:val="0"/>
        <w:ind w:left="0" w:leftChars="0" w:firstLine="0" w:firstLineChars="0"/>
        <w:rPr>
          <w:rFonts w:hint="default" w:ascii="ＭＳ 明朝" w:hAnsi="ＭＳ 明朝"/>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85" w:charSpace="409"/>
        </w:sectPr>
      </w:pPr>
      <w:r>
        <w:rPr>
          <w:rFonts w:hint="eastAsia" w:ascii="ＭＳ 明朝" w:hAnsi="ＭＳ 明朝"/>
          <w:spacing w:val="4"/>
          <w:sz w:val="18"/>
        </w:rPr>
        <w:t>　</w:t>
      </w:r>
    </w:p>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７　補助事業の内容及び成果等</w:t>
      </w:r>
    </w:p>
    <w:tbl>
      <w:tblPr>
        <w:tblStyle w:val="11"/>
        <w:tblpPr w:leftFromText="0" w:rightFromText="0" w:topFromText="0" w:bottomFromText="0" w:vertAnchor="text" w:horzAnchor="margin" w:tblpX="209" w:tblpY="181"/>
        <w:tblOverlap w:val="never"/>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355"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21"/>
              </w:rPr>
              <w:t>【補助事業の内容及び成果】</w:t>
            </w:r>
          </w:p>
          <w:p>
            <w:pPr>
              <w:pStyle w:val="0"/>
              <w:overflowPunct w:val="0"/>
              <w:autoSpaceDE w:val="0"/>
              <w:autoSpaceDN w:val="0"/>
              <w:ind w:left="1484" w:hanging="1484" w:hangingChars="700"/>
              <w:rPr>
                <w:rFonts w:hint="eastAsia" w:ascii="ＭＳ 明朝" w:hAnsi="ＭＳ 明朝" w:eastAsia="ＭＳ 明朝"/>
                <w:color w:val="000000"/>
                <w:sz w:val="20"/>
              </w:rPr>
            </w:pPr>
            <w:r>
              <w:rPr>
                <w:rFonts w:hint="eastAsia" w:ascii="ＭＳ 明朝" w:hAnsi="ＭＳ 明朝" w:eastAsia="ＭＳ 明朝"/>
                <w:b w:val="0"/>
              </w:rPr>
              <w:t>＜整備内容＞</w:t>
            </w:r>
            <w:r>
              <w:rPr>
                <w:rFonts w:hint="eastAsia" w:ascii="ＭＳ 明朝" w:hAnsi="ＭＳ 明朝" w:eastAsia="ＭＳ 明朝"/>
                <w:b w:val="0"/>
                <w:sz w:val="18"/>
              </w:rPr>
              <w:t>※採択申請書に添付した別紙３「事業計画書」</w:t>
            </w:r>
            <w:r>
              <w:rPr>
                <w:rFonts w:hint="eastAsia" w:ascii="ＭＳ 明朝" w:hAnsi="ＭＳ 明朝" w:eastAsia="ＭＳ 明朝"/>
                <w:sz w:val="18"/>
              </w:rPr>
              <w:t>の内容を基に、整備内容及び成果を記入してください。</w:t>
            </w: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31"/>
              <w:numPr>
                <w:numId w:val="0"/>
              </w:numPr>
              <w:ind w:left="0" w:leftChars="0" w:right="0" w:rightChars="0" w:firstLine="0" w:firstLineChars="0"/>
              <w:rPr>
                <w:rFonts w:hint="eastAsia" w:ascii="ＭＳ 明朝" w:hAnsi="ＭＳ 明朝" w:eastAsia="ＭＳ 明朝"/>
              </w:rPr>
            </w:pPr>
          </w:p>
          <w:p>
            <w:pPr>
              <w:pStyle w:val="31"/>
              <w:numPr>
                <w:numId w:val="0"/>
              </w:numPr>
              <w:ind w:left="0" w:leftChars="0" w:right="0" w:rightChars="0" w:firstLine="0" w:firstLineChars="0"/>
              <w:rPr>
                <w:rFonts w:hint="eastAsia" w:ascii="ＭＳ 明朝" w:hAnsi="ＭＳ 明朝" w:eastAsia="ＭＳ 明朝"/>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rPr>
              <w:t>＜成果目標に対する実績＞</w:t>
            </w:r>
            <w:r>
              <w:rPr>
                <w:rFonts w:hint="eastAsia" w:ascii="ＭＳ 明朝" w:hAnsi="ＭＳ 明朝" w:eastAsia="ＭＳ 明朝"/>
                <w:sz w:val="18"/>
              </w:rPr>
              <w:t>※実績報告書提出時点の実績等を記入してください。</w:t>
            </w: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rPr>
              <w:t>＜</w:t>
            </w:r>
            <w:r>
              <w:rPr>
                <w:rFonts w:hint="eastAsia" w:ascii="ＭＳ 明朝" w:hAnsi="ＭＳ 明朝" w:eastAsia="ＭＳ 明朝"/>
                <w:color w:val="000000"/>
              </w:rPr>
              <w:t>審査会から付された意見への対応実績</w:t>
            </w:r>
            <w:r>
              <w:rPr>
                <w:rFonts w:hint="eastAsia" w:ascii="ＭＳ 明朝" w:hAnsi="ＭＳ 明朝" w:eastAsia="ＭＳ 明朝"/>
                <w:b w:val="0"/>
              </w:rPr>
              <w:t>＞</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【補助事業の成果による今後の波及効果】</w:t>
            </w: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tc>
      </w:tr>
    </w:tbl>
    <w:p>
      <w:pPr>
        <w:pStyle w:val="0"/>
        <w:overflowPunct w:val="0"/>
        <w:autoSpaceDE w:val="0"/>
        <w:autoSpaceDN w:val="0"/>
        <w:rPr>
          <w:rFonts w:hint="eastAsia" w:ascii="ＭＳ 明朝" w:hAnsi="ＭＳ 明朝"/>
          <w:color w:val="000000"/>
          <w:sz w:val="20"/>
        </w:rPr>
      </w:pPr>
    </w:p>
    <w:p>
      <w:pPr>
        <w:pStyle w:val="0"/>
        <w:overflowPunct w:val="0"/>
        <w:autoSpaceDE w:val="0"/>
        <w:autoSpaceDN w:val="0"/>
        <w:ind w:leftChars="0" w:hanging="661" w:hangingChars="327"/>
        <w:rPr>
          <w:rFonts w:hint="eastAsia" w:ascii="ＭＳ 明朝" w:hAnsi="ＭＳ 明朝"/>
          <w:sz w:val="20"/>
        </w:rPr>
      </w:pPr>
      <w:r>
        <w:rPr>
          <w:rFonts w:hint="eastAsia" w:ascii="ＭＳ 明朝" w:hAnsi="ＭＳ 明朝"/>
          <w:sz w:val="20"/>
        </w:rPr>
        <w:t>８　消費税仕入控除税額等</w:t>
      </w:r>
      <w:r>
        <w:rPr>
          <w:rFonts w:hint="eastAsia" w:ascii="ＭＳ 明朝" w:hAnsi="ＭＳ 明朝"/>
          <w:sz w:val="18"/>
        </w:rPr>
        <w:t>（※○を付してください</w:t>
      </w:r>
      <w:r>
        <w:rPr>
          <w:rFonts w:hint="eastAsia" w:ascii="ＭＳ 明朝" w:hAnsi="ＭＳ 明朝"/>
          <w:color w:val="FF0000"/>
          <w:sz w:val="18"/>
        </w:rPr>
        <w:t>。</w:t>
      </w:r>
      <w:r>
        <w:rPr>
          <w:rFonts w:hint="eastAsia" w:ascii="ＭＳ 明朝" w:hAnsi="ＭＳ 明朝"/>
          <w:sz w:val="18"/>
        </w:rPr>
        <w:t>）</w:t>
      </w:r>
    </w:p>
    <w:p>
      <w:pPr>
        <w:pStyle w:val="0"/>
        <w:overflowPunct w:val="0"/>
        <w:autoSpaceDE w:val="0"/>
        <w:autoSpaceDN w:val="0"/>
        <w:ind w:leftChars="0" w:hanging="661" w:hangingChars="327"/>
        <w:rPr>
          <w:rFonts w:hint="eastAsia" w:ascii="ＭＳ 明朝" w:hAnsi="ＭＳ 明朝"/>
          <w:sz w:val="20"/>
        </w:rPr>
      </w:pPr>
      <w:r>
        <w:rPr>
          <w:rFonts w:hint="eastAsia"/>
        </w:rPr>
        <mc:AlternateContent>
          <mc:Choice Requires="wps">
            <w:drawing>
              <wp:anchor simplePos="0" relativeHeight="2" behindDoc="0" locked="0" layoutInCell="1" hidden="0" allowOverlap="1">
                <wp:simplePos x="0" y="0"/>
                <wp:positionH relativeFrom="column">
                  <wp:posOffset>89535</wp:posOffset>
                </wp:positionH>
                <wp:positionV relativeFrom="paragraph">
                  <wp:posOffset>29845</wp:posOffset>
                </wp:positionV>
                <wp:extent cx="5876290" cy="40449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5876290" cy="404495"/>
                        </a:xfrm>
                        <a:prstGeom prst="rect">
                          <a:avLst/>
                        </a:prstGeom>
                        <a:solidFill>
                          <a:srgbClr val="FFFFFF"/>
                        </a:solidFill>
                        <a:ln w="6350">
                          <a:solidFill>
                            <a:sysClr val="windowText" lastClr="000000"/>
                          </a:solidFill>
                          <a:miter/>
                        </a:ln>
                      </wps:spPr>
                      <wps:txbx>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2.35pt;mso-position-vertical-relative:text;mso-position-horizontal-relative:text;position:absolute;height:31.85pt;width:462.7pt;margin-left:7.05pt;z-index:2;" o:spid="_x0000_s1037"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overflowPunct w:val="0"/>
        <w:autoSpaceDE w:val="0"/>
        <w:autoSpaceDN w:val="0"/>
        <w:ind w:leftChars="0" w:hanging="661" w:hangingChars="327"/>
        <w:rPr>
          <w:rFonts w:hint="eastAsia" w:ascii="ＭＳ 明朝" w:hAnsi="ＭＳ 明朝"/>
          <w:sz w:val="20"/>
        </w:rPr>
      </w:pPr>
    </w:p>
    <w:p>
      <w:pPr>
        <w:pStyle w:val="0"/>
        <w:overflowPunct w:val="0"/>
        <w:autoSpaceDE w:val="0"/>
        <w:autoSpaceDN w:val="0"/>
        <w:ind w:leftChars="0" w:hanging="661" w:hangingChars="327"/>
        <w:rPr>
          <w:rFonts w:hint="eastAsia" w:ascii="ＭＳ 明朝" w:hAnsi="ＭＳ 明朝"/>
          <w:sz w:val="20"/>
        </w:rPr>
      </w:pPr>
    </w:p>
    <w:p>
      <w:pPr>
        <w:pStyle w:val="0"/>
        <w:overflowPunct w:val="0"/>
        <w:autoSpaceDE w:val="0"/>
        <w:autoSpaceDN w:val="0"/>
        <w:ind w:leftChars="0" w:hanging="581" w:hangingChars="319"/>
        <w:rPr>
          <w:rFonts w:hint="eastAsia" w:ascii="ＭＳ 明朝" w:hAnsi="ＭＳ 明朝"/>
          <w:sz w:val="18"/>
        </w:rPr>
      </w:pPr>
      <w:r>
        <w:rPr>
          <w:rFonts w:hint="eastAsia" w:ascii="ＭＳ 明朝" w:hAnsi="ＭＳ 明朝"/>
          <w:sz w:val="18"/>
        </w:rPr>
        <w:t>◎記入上の注意</w:t>
      </w:r>
    </w:p>
    <w:p>
      <w:pPr>
        <w:pStyle w:val="0"/>
        <w:overflowPunct w:val="0"/>
        <w:autoSpaceDE w:val="0"/>
        <w:autoSpaceDN w:val="0"/>
        <w:ind w:leftChars="0" w:hanging="581" w:hangingChars="319"/>
        <w:rPr>
          <w:rFonts w:hint="eastAsia" w:ascii="ＭＳ 明朝" w:hAnsi="ＭＳ 明朝"/>
          <w:sz w:val="18"/>
        </w:rPr>
      </w:pPr>
      <w:r>
        <w:rPr>
          <w:rFonts w:hint="eastAsia" w:ascii="ＭＳ 明朝" w:hAnsi="ＭＳ 明朝"/>
          <w:sz w:val="18"/>
        </w:rPr>
        <w:t>　１　複数の取組を実施した場合は、「補助事業の内容及び成果」欄を取組ごとに簡潔に記入してください。</w:t>
      </w:r>
    </w:p>
    <w:p>
      <w:pPr>
        <w:pStyle w:val="0"/>
        <w:overflowPunct w:val="0"/>
        <w:autoSpaceDE w:val="0"/>
        <w:autoSpaceDN w:val="0"/>
        <w:ind w:left="0" w:leftChars="0" w:hanging="364" w:hangingChars="200"/>
        <w:rPr>
          <w:rFonts w:hint="default" w:ascii="ＭＳ 明朝" w:hAnsi="ＭＳ 明朝"/>
          <w:color w:val="000000"/>
          <w:spacing w:val="6"/>
          <w:sz w:val="22"/>
        </w:rPr>
      </w:pPr>
      <w:r>
        <w:rPr>
          <w:rFonts w:hint="eastAsia" w:ascii="ＭＳ 明朝" w:hAnsi="ＭＳ 明朝"/>
          <w:sz w:val="18"/>
        </w:rPr>
        <w:t>　２　成果については、できるだけ数値及び指標を用いて具体的に記入し、目標に対する達成度についても記入してください。</w:t>
      </w:r>
    </w:p>
    <w:p>
      <w:pPr>
        <w:pStyle w:val="0"/>
        <w:overflowPunct w:val="0"/>
        <w:autoSpaceDE w:val="0"/>
        <w:autoSpaceDN w:val="0"/>
        <w:ind w:left="0" w:leftChars="0" w:hanging="364" w:hangingChars="200"/>
        <w:rPr>
          <w:rFonts w:hint="default" w:ascii="ＭＳ 明朝" w:hAnsi="ＭＳ 明朝"/>
          <w:color w:val="000000"/>
          <w:spacing w:val="6"/>
          <w:sz w:val="22"/>
        </w:rPr>
      </w:pPr>
      <w:r>
        <w:rPr>
          <w:rFonts w:hint="eastAsia" w:ascii="ＭＳ 明朝" w:hAnsi="ＭＳ 明朝"/>
          <w:sz w:val="18"/>
        </w:rPr>
        <w:t>　３　成果が分かる資料があれば、添えてください。</w:t>
      </w:r>
    </w:p>
    <w:p>
      <w:pPr>
        <w:pStyle w:val="0"/>
        <w:overflowPunct w:val="0"/>
        <w:autoSpaceDE w:val="0"/>
        <w:autoSpaceDN w:val="0"/>
        <w:ind w:left="0" w:leftChars="0" w:hanging="364" w:hangingChars="200"/>
        <w:rPr>
          <w:rFonts w:hint="default" w:ascii="ＭＳ 明朝" w:hAnsi="ＭＳ 明朝"/>
          <w:color w:val="000000"/>
          <w:spacing w:val="6"/>
          <w:sz w:val="22"/>
        </w:rPr>
      </w:pPr>
      <w:r>
        <w:rPr>
          <w:rFonts w:hint="eastAsia" w:ascii="ＭＳ 明朝" w:hAnsi="ＭＳ 明朝"/>
          <w:sz w:val="18"/>
        </w:rPr>
        <w:t>　４　「８　消費税仕入控除税額等欄」において課税事業者に○を付した場合で、第６条第３項ただし書の規定に基づき、補助金額から減額して申請していなかった場合は、消費税仕入控除税額等の確定後、速やかに第７号様式「消費税仕入控除税額等報告書」を提出してください。</w:t>
      </w:r>
    </w:p>
    <w:p>
      <w:pPr>
        <w:pStyle w:val="0"/>
        <w:overflowPunct w:val="0"/>
        <w:autoSpaceDE w:val="0"/>
        <w:autoSpaceDN w:val="0"/>
        <w:ind w:left="0" w:leftChars="0" w:hanging="364" w:hangingChars="200"/>
        <w:rPr>
          <w:rFonts w:hint="default" w:ascii="ＭＳ 明朝" w:hAnsi="ＭＳ 明朝"/>
          <w:color w:val="auto"/>
          <w:sz w:val="18"/>
        </w:rPr>
        <w:sectPr>
          <w:pgSz w:w="11906" w:h="16838"/>
          <w:pgMar w:top="850" w:right="1134" w:bottom="850" w:left="1418" w:header="566" w:footer="283" w:gutter="0"/>
          <w:cols w:space="720"/>
          <w:noEndnote w:val="1"/>
          <w:textDirection w:val="lrTb"/>
          <w:docGrid w:type="linesAndChars" w:linePitch="286" w:charSpace="409"/>
        </w:sectPr>
      </w:pPr>
      <w:r>
        <w:rPr>
          <w:rFonts w:hint="eastAsia" w:ascii="ＭＳ 明朝" w:hAnsi="ＭＳ 明朝"/>
          <w:sz w:val="18"/>
        </w:rPr>
        <w:t>　</w:t>
      </w:r>
    </w:p>
    <w:p>
      <w:pPr>
        <w:pStyle w:val="0"/>
        <w:overflowPunct w:val="0"/>
        <w:autoSpaceDE w:val="0"/>
        <w:autoSpaceDN w:val="0"/>
        <w:rPr>
          <w:rFonts w:hint="default" w:ascii="ＭＳ 明朝" w:hAnsi="ＭＳ 明朝"/>
          <w:color w:val="000000"/>
          <w:spacing w:val="6"/>
          <w:sz w:val="21"/>
        </w:rPr>
      </w:pPr>
      <w:r>
        <w:rPr>
          <w:rFonts w:hint="eastAsia" w:ascii="ＭＳ 明朝" w:hAnsi="ＭＳ 明朝"/>
          <w:color w:val="000000"/>
          <w:sz w:val="21"/>
        </w:rPr>
        <w:t>第６号様式別紙（第</w:t>
      </w:r>
      <w:r>
        <w:rPr>
          <w:rFonts w:hint="eastAsia" w:ascii="ＭＳ 明朝" w:hAnsi="ＭＳ 明朝"/>
          <w:sz w:val="21"/>
        </w:rPr>
        <w:t>11</w:t>
      </w:r>
      <w:r>
        <w:rPr>
          <w:rFonts w:hint="eastAsia" w:ascii="ＭＳ 明朝" w:hAnsi="ＭＳ 明朝"/>
          <w:sz w:val="21"/>
        </w:rPr>
        <w:t>条</w:t>
      </w:r>
      <w:r>
        <w:rPr>
          <w:rFonts w:hint="eastAsia" w:ascii="ＭＳ 明朝" w:hAnsi="ＭＳ 明朝"/>
          <w:color w:val="000000"/>
          <w:sz w:val="21"/>
        </w:rPr>
        <w:t>関係）</w:t>
      </w:r>
    </w:p>
    <w:p>
      <w:pPr>
        <w:pStyle w:val="0"/>
        <w:overflowPunct w:val="0"/>
        <w:autoSpaceDE w:val="0"/>
        <w:autoSpaceDN w:val="0"/>
        <w:jc w:val="center"/>
        <w:rPr>
          <w:rFonts w:hint="default" w:ascii="ＭＳ 明朝" w:hAnsi="ＭＳ 明朝"/>
          <w:color w:val="000000"/>
          <w:spacing w:val="6"/>
          <w:sz w:val="18"/>
        </w:rPr>
      </w:pPr>
      <w:r>
        <w:rPr>
          <w:rFonts w:hint="eastAsia" w:ascii="ＭＳ 明朝" w:hAnsi="ＭＳ 明朝"/>
          <w:color w:val="000000"/>
          <w:spacing w:val="6"/>
          <w:sz w:val="32"/>
        </w:rPr>
        <w:t>契</w:t>
      </w:r>
      <w:r>
        <w:rPr>
          <w:rFonts w:hint="default" w:ascii="ＭＳ 明朝" w:hAnsi="ＭＳ 明朝"/>
          <w:color w:val="000000"/>
          <w:spacing w:val="6"/>
          <w:sz w:val="32"/>
        </w:rPr>
        <w:t xml:space="preserve"> </w:t>
      </w:r>
      <w:r>
        <w:rPr>
          <w:rFonts w:hint="eastAsia" w:ascii="ＭＳ 明朝" w:hAnsi="ＭＳ 明朝"/>
          <w:color w:val="000000"/>
          <w:spacing w:val="6"/>
          <w:sz w:val="32"/>
        </w:rPr>
        <w:t>約</w:t>
      </w:r>
      <w:r>
        <w:rPr>
          <w:rFonts w:hint="default" w:ascii="ＭＳ 明朝" w:hAnsi="ＭＳ 明朝"/>
          <w:color w:val="000000"/>
          <w:spacing w:val="6"/>
          <w:sz w:val="32"/>
        </w:rPr>
        <w:t xml:space="preserve"> </w:t>
      </w:r>
      <w:r>
        <w:rPr>
          <w:rFonts w:hint="eastAsia" w:ascii="ＭＳ 明朝" w:hAnsi="ＭＳ 明朝"/>
          <w:color w:val="000000"/>
          <w:spacing w:val="6"/>
          <w:sz w:val="32"/>
        </w:rPr>
        <w:t>状</w:t>
      </w:r>
      <w:r>
        <w:rPr>
          <w:rFonts w:hint="default" w:ascii="ＭＳ 明朝" w:hAnsi="ＭＳ 明朝"/>
          <w:color w:val="000000"/>
          <w:spacing w:val="6"/>
          <w:sz w:val="32"/>
        </w:rPr>
        <w:t xml:space="preserve"> </w:t>
      </w:r>
      <w:r>
        <w:rPr>
          <w:rFonts w:hint="eastAsia" w:ascii="ＭＳ 明朝" w:hAnsi="ＭＳ 明朝"/>
          <w:color w:val="000000"/>
          <w:spacing w:val="6"/>
          <w:sz w:val="32"/>
        </w:rPr>
        <w:t>況</w:t>
      </w:r>
      <w:r>
        <w:rPr>
          <w:rFonts w:hint="default" w:ascii="ＭＳ 明朝" w:hAnsi="ＭＳ 明朝"/>
          <w:color w:val="000000"/>
          <w:spacing w:val="6"/>
          <w:sz w:val="32"/>
        </w:rPr>
        <w:t xml:space="preserve"> </w:t>
      </w:r>
      <w:r>
        <w:rPr>
          <w:rFonts w:hint="eastAsia" w:ascii="ＭＳ 明朝" w:hAnsi="ＭＳ 明朝"/>
          <w:color w:val="000000"/>
          <w:spacing w:val="6"/>
          <w:sz w:val="32"/>
        </w:rPr>
        <w:t>総</w:t>
      </w:r>
      <w:r>
        <w:rPr>
          <w:rFonts w:hint="default" w:ascii="ＭＳ 明朝" w:hAnsi="ＭＳ 明朝"/>
          <w:color w:val="000000"/>
          <w:spacing w:val="6"/>
          <w:sz w:val="32"/>
        </w:rPr>
        <w:t xml:space="preserve"> </w:t>
      </w:r>
      <w:r>
        <w:rPr>
          <w:rFonts w:hint="eastAsia" w:ascii="ＭＳ 明朝" w:hAnsi="ＭＳ 明朝"/>
          <w:color w:val="000000"/>
          <w:spacing w:val="6"/>
          <w:sz w:val="32"/>
        </w:rPr>
        <w:t>括</w:t>
      </w:r>
      <w:r>
        <w:rPr>
          <w:rFonts w:hint="default" w:ascii="ＭＳ 明朝" w:hAnsi="ＭＳ 明朝"/>
          <w:color w:val="000000"/>
          <w:spacing w:val="6"/>
          <w:sz w:val="32"/>
        </w:rPr>
        <w:t xml:space="preserve"> </w:t>
      </w:r>
      <w:r>
        <w:rPr>
          <w:rFonts w:hint="eastAsia" w:ascii="ＭＳ 明朝" w:hAnsi="ＭＳ 明朝"/>
          <w:color w:val="000000"/>
          <w:spacing w:val="6"/>
          <w:sz w:val="32"/>
        </w:rPr>
        <w:t>表（実</w:t>
      </w:r>
      <w:r>
        <w:rPr>
          <w:rFonts w:hint="default" w:ascii="ＭＳ 明朝" w:hAnsi="ＭＳ 明朝"/>
          <w:color w:val="000000"/>
          <w:spacing w:val="6"/>
          <w:sz w:val="32"/>
        </w:rPr>
        <w:t xml:space="preserve"> </w:t>
      </w:r>
      <w:r>
        <w:rPr>
          <w:rFonts w:hint="eastAsia" w:ascii="ＭＳ 明朝" w:hAnsi="ＭＳ 明朝"/>
          <w:color w:val="000000"/>
          <w:spacing w:val="6"/>
          <w:sz w:val="32"/>
        </w:rPr>
        <w:t>績</w:t>
      </w:r>
      <w:r>
        <w:rPr>
          <w:rFonts w:hint="default" w:ascii="ＭＳ 明朝" w:hAnsi="ＭＳ 明朝"/>
          <w:color w:val="000000"/>
          <w:spacing w:val="6"/>
          <w:sz w:val="32"/>
        </w:rPr>
        <w:t xml:space="preserve"> </w:t>
      </w:r>
      <w:r>
        <w:rPr>
          <w:rFonts w:hint="eastAsia" w:ascii="ＭＳ 明朝" w:hAnsi="ＭＳ 明朝"/>
          <w:color w:val="000000"/>
          <w:spacing w:val="6"/>
          <w:sz w:val="32"/>
        </w:rPr>
        <w:t>報</w:t>
      </w:r>
      <w:r>
        <w:rPr>
          <w:rFonts w:hint="default" w:ascii="ＭＳ 明朝" w:hAnsi="ＭＳ 明朝"/>
          <w:color w:val="000000"/>
          <w:spacing w:val="6"/>
          <w:sz w:val="32"/>
        </w:rPr>
        <w:t xml:space="preserve"> </w:t>
      </w:r>
      <w:r>
        <w:rPr>
          <w:rFonts w:hint="eastAsia" w:ascii="ＭＳ 明朝" w:hAnsi="ＭＳ 明朝"/>
          <w:color w:val="000000"/>
          <w:spacing w:val="6"/>
          <w:sz w:val="32"/>
        </w:rPr>
        <w:t>告）</w:t>
      </w:r>
    </w:p>
    <w:p>
      <w:pPr>
        <w:pStyle w:val="0"/>
        <w:overflowPunct w:val="0"/>
        <w:autoSpaceDE w:val="0"/>
        <w:autoSpaceDN w:val="0"/>
        <w:snapToGrid w:val="1"/>
        <w:spacing w:line="240" w:lineRule="auto"/>
        <w:rPr>
          <w:rFonts w:hint="default" w:ascii="ＭＳ 明朝" w:hAnsi="ＭＳ 明朝"/>
          <w:color w:val="000000"/>
          <w:spacing w:val="6"/>
          <w:sz w:val="22"/>
        </w:rPr>
      </w:pPr>
    </w:p>
    <w:p>
      <w:pPr>
        <w:pStyle w:val="0"/>
        <w:overflowPunct w:val="0"/>
        <w:autoSpaceDE w:val="0"/>
        <w:autoSpaceDN w:val="0"/>
        <w:snapToGrid w:val="1"/>
        <w:spacing w:line="240" w:lineRule="auto"/>
        <w:rPr>
          <w:rFonts w:hint="default" w:ascii="ＭＳ 明朝" w:hAnsi="ＭＳ 明朝"/>
          <w:color w:val="000000"/>
          <w:spacing w:val="6"/>
          <w:sz w:val="21"/>
        </w:rPr>
      </w:pPr>
      <w:r>
        <w:rPr>
          <w:rFonts w:hint="eastAsia" w:ascii="ＭＳ 明朝" w:hAnsi="ＭＳ 明朝"/>
          <w:color w:val="auto"/>
          <w:sz w:val="21"/>
          <w:u w:val="single" w:color="000000"/>
        </w:rPr>
        <w:t>補助事業者（事業実施主体）</w:t>
      </w:r>
      <w:r>
        <w:rPr>
          <w:rFonts w:hint="eastAsia" w:ascii="ＭＳ 明朝" w:hAnsi="ＭＳ 明朝"/>
          <w:color w:val="000000"/>
          <w:sz w:val="21"/>
          <w:u w:val="single" w:color="000000"/>
        </w:rPr>
        <w:t>名　　　　　　　　　　　　　</w:t>
      </w:r>
    </w:p>
    <w:p>
      <w:pPr>
        <w:pStyle w:val="0"/>
        <w:overflowPunct w:val="0"/>
        <w:autoSpaceDE w:val="0"/>
        <w:autoSpaceDN w:val="0"/>
        <w:snapToGrid w:val="1"/>
        <w:spacing w:line="240" w:lineRule="auto"/>
        <w:rPr>
          <w:rFonts w:hint="default" w:ascii="ＭＳ 明朝" w:hAnsi="ＭＳ 明朝"/>
          <w:color w:val="000000"/>
          <w:spacing w:val="6"/>
          <w:sz w:val="21"/>
        </w:rPr>
      </w:pPr>
      <w:r>
        <w:rPr>
          <w:rFonts w:hint="eastAsia" w:ascii="ＭＳ 明朝" w:hAnsi="ＭＳ 明朝"/>
          <w:color w:val="000000"/>
          <w:sz w:val="21"/>
          <w:u w:val="single" w:color="000000"/>
        </w:rPr>
        <w:t>事　業　名　　　　　　　　　　　　　　　　　　　　　　</w:t>
      </w:r>
    </w:p>
    <w:p>
      <w:pPr>
        <w:pStyle w:val="0"/>
        <w:overflowPunct w:val="0"/>
        <w:autoSpaceDE w:val="0"/>
        <w:autoSpaceDN w:val="0"/>
        <w:snapToGrid w:val="1"/>
        <w:spacing w:line="240" w:lineRule="auto"/>
        <w:jc w:val="right"/>
        <w:rPr>
          <w:rFonts w:hint="default" w:ascii="ＭＳ 明朝" w:hAnsi="ＭＳ 明朝"/>
          <w:color w:val="000000"/>
          <w:spacing w:val="6"/>
          <w:sz w:val="21"/>
        </w:rPr>
      </w:pPr>
      <w:r>
        <w:rPr>
          <w:rFonts w:hint="eastAsia" w:ascii="ＭＳ 明朝" w:hAnsi="ＭＳ 明朝"/>
          <w:color w:val="000000"/>
          <w:sz w:val="21"/>
        </w:rPr>
        <w:t>（単位：円）</w:t>
      </w:r>
    </w:p>
    <w:tbl>
      <w:tblPr>
        <w:tblStyle w:val="11"/>
        <w:tblW w:w="1393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2"/>
        <w:gridCol w:w="1555"/>
        <w:gridCol w:w="1537"/>
        <w:gridCol w:w="1990"/>
        <w:gridCol w:w="1991"/>
        <w:gridCol w:w="4883"/>
      </w:tblGrid>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事業（節区分等）</w:t>
            </w: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契約の相手方</w:t>
            </w: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1"/>
              <w:spacing w:line="240" w:lineRule="auto"/>
              <w:jc w:val="center"/>
              <w:rPr>
                <w:rFonts w:hint="eastAsia"/>
                <w:sz w:val="21"/>
              </w:rPr>
            </w:pPr>
            <w:r>
              <w:rPr>
                <w:rFonts w:hint="eastAsia" w:ascii="ＭＳ 明朝" w:hAnsi="ＭＳ 明朝"/>
                <w:color w:val="000000"/>
                <w:sz w:val="21"/>
              </w:rPr>
              <w:t>契約年月日</w:t>
            </w: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契約方法</w:t>
            </w: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契約額</w:t>
            </w: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備　　　考</w:t>
            </w: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40" w:hRule="atLeast"/>
        </w:trPr>
        <w:tc>
          <w:tcPr>
            <w:tcW w:w="70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計</w:t>
            </w:r>
          </w:p>
        </w:tc>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bl>
    <w:p>
      <w:pPr>
        <w:pStyle w:val="0"/>
        <w:overflowPunct w:val="0"/>
        <w:autoSpaceDE w:val="0"/>
        <w:autoSpaceDN w:val="0"/>
        <w:snapToGrid w:val="1"/>
        <w:spacing w:line="240" w:lineRule="auto"/>
        <w:rPr>
          <w:rFonts w:hint="default" w:ascii="ＭＳ 明朝" w:hAnsi="ＭＳ 明朝"/>
          <w:color w:val="000000"/>
          <w:spacing w:val="4"/>
          <w:sz w:val="21"/>
        </w:rPr>
      </w:pPr>
    </w:p>
    <w:p>
      <w:pPr>
        <w:pStyle w:val="0"/>
        <w:overflowPunct w:val="0"/>
        <w:autoSpaceDE w:val="0"/>
        <w:autoSpaceDN w:val="0"/>
        <w:snapToGrid w:val="1"/>
        <w:spacing w:line="240" w:lineRule="auto"/>
        <w:rPr>
          <w:rFonts w:hint="default" w:ascii="ＭＳ 明朝" w:hAnsi="ＭＳ 明朝"/>
          <w:color w:val="000000"/>
          <w:spacing w:val="4"/>
          <w:sz w:val="21"/>
        </w:rPr>
      </w:pPr>
      <w:r>
        <w:rPr>
          <w:rFonts w:hint="eastAsia" w:ascii="ＭＳ 明朝" w:hAnsi="ＭＳ 明朝"/>
          <w:color w:val="000000"/>
          <w:sz w:val="21"/>
        </w:rPr>
        <w:t xml:space="preserve"> </w:t>
      </w:r>
      <w:r>
        <w:rPr>
          <w:rFonts w:hint="eastAsia" w:ascii="ＭＳ 明朝" w:hAnsi="ＭＳ 明朝"/>
          <w:color w:val="000000"/>
          <w:sz w:val="21"/>
        </w:rPr>
        <w:t>（注）１　契約が２件以上にわたる場合、この表を作成してください。</w:t>
      </w:r>
    </w:p>
    <w:p>
      <w:pPr>
        <w:pStyle w:val="0"/>
        <w:overflowPunct w:val="0"/>
        <w:autoSpaceDE w:val="0"/>
        <w:autoSpaceDN w:val="0"/>
        <w:snapToGrid w:val="1"/>
        <w:spacing w:line="240" w:lineRule="auto"/>
        <w:rPr>
          <w:rFonts w:hint="default" w:ascii="ＭＳ 明朝" w:hAnsi="ＭＳ 明朝"/>
          <w:color w:val="000000"/>
          <w:spacing w:val="4"/>
        </w:rPr>
      </w:pPr>
      <w:r>
        <w:rPr>
          <w:rFonts w:hint="eastAsia" w:ascii="ＭＳ 明朝" w:hAnsi="ＭＳ 明朝"/>
          <w:color w:val="000000"/>
          <w:sz w:val="21"/>
        </w:rPr>
        <w:t xml:space="preserve"> </w:t>
      </w:r>
      <w:r>
        <w:rPr>
          <w:rFonts w:hint="eastAsia" w:ascii="ＭＳ 明朝" w:hAnsi="ＭＳ 明朝"/>
          <w:color w:val="000000"/>
          <w:sz w:val="21"/>
        </w:rPr>
        <w:t>　　　２　契約方法については、「一般競争入札」、「指名競争入札」、</w:t>
      </w:r>
      <w:bookmarkStart w:id="0" w:name="_GoBack"/>
      <w:bookmarkEnd w:id="0"/>
      <w:r>
        <w:rPr>
          <w:rFonts w:hint="eastAsia" w:ascii="ＭＳ 明朝" w:hAnsi="ＭＳ 明朝"/>
          <w:color w:val="000000"/>
          <w:sz w:val="21"/>
        </w:rPr>
        <w:t>「随意契約</w:t>
      </w:r>
      <w:r>
        <w:rPr>
          <w:rFonts w:hint="eastAsia" w:ascii="ＭＳ 明朝" w:hAnsi="ＭＳ 明朝"/>
          <w:color w:val="000000"/>
          <w:sz w:val="21"/>
        </w:rPr>
        <w:t>(</w:t>
      </w:r>
      <w:r>
        <w:rPr>
          <w:rFonts w:hint="eastAsia" w:ascii="ＭＳ 明朝" w:hAnsi="ＭＳ 明朝"/>
          <w:color w:val="000000"/>
          <w:sz w:val="21"/>
        </w:rPr>
        <w:t>プロポーザル方式・その他</w:t>
      </w:r>
      <w:r>
        <w:rPr>
          <w:rFonts w:hint="eastAsia" w:ascii="ＭＳ 明朝" w:hAnsi="ＭＳ 明朝"/>
          <w:color w:val="000000"/>
          <w:sz w:val="21"/>
        </w:rPr>
        <w:t>)</w:t>
      </w:r>
      <w:r>
        <w:rPr>
          <w:rFonts w:hint="eastAsia" w:ascii="ＭＳ 明朝" w:hAnsi="ＭＳ 明朝"/>
          <w:color w:val="000000"/>
          <w:sz w:val="21"/>
        </w:rPr>
        <w:t>」等を記入してくださ</w:t>
      </w:r>
      <w:r>
        <w:rPr>
          <w:rFonts w:hint="eastAsia" w:ascii="ＭＳ 明朝" w:hAnsi="ＭＳ 明朝"/>
          <w:color w:val="000000"/>
          <w:sz w:val="22"/>
        </w:rPr>
        <w:t>い。</w:t>
      </w:r>
    </w:p>
    <w:p>
      <w:pPr>
        <w:pStyle w:val="0"/>
        <w:overflowPunct w:val="0"/>
        <w:autoSpaceDE w:val="0"/>
        <w:autoSpaceDN w:val="0"/>
        <w:snapToGrid w:val="1"/>
        <w:spacing w:line="240" w:lineRule="auto"/>
        <w:rPr>
          <w:rFonts w:hint="default" w:ascii="ＭＳ 明朝" w:hAnsi="ＭＳ 明朝"/>
          <w:color w:val="000000"/>
          <w:spacing w:val="4"/>
        </w:rPr>
      </w:pPr>
    </w:p>
    <w:p>
      <w:pPr>
        <w:pStyle w:val="0"/>
        <w:overflowPunct w:val="0"/>
        <w:autoSpaceDE w:val="0"/>
        <w:autoSpaceDN w:val="0"/>
        <w:snapToGrid w:val="1"/>
        <w:spacing w:line="240" w:lineRule="auto"/>
        <w:rPr>
          <w:rFonts w:hint="default" w:ascii="ＭＳ 明朝" w:hAnsi="ＭＳ 明朝"/>
          <w:color w:val="000000"/>
          <w:spacing w:val="4"/>
        </w:rPr>
      </w:pPr>
    </w:p>
    <w:p>
      <w:pPr>
        <w:rPr>
          <w:rFonts w:hint="eastAsia" w:ascii="ＭＳ 明朝" w:hAnsi="ＭＳ 明朝"/>
          <w:color w:val="000000"/>
          <w:sz w:val="20"/>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335" w:charSpace="2457"/>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第７号様式（第</w:t>
      </w:r>
      <w:r>
        <w:rPr>
          <w:rFonts w:hint="eastAsia" w:ascii="ＭＳ 明朝" w:hAnsi="ＭＳ 明朝"/>
        </w:rPr>
        <w:t>11</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高知県観光振興推進総合支援事業費補助金に係る消費税仕入控除税額等報告書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令和　　年　　月　　日付け高知県指令　　　第　　　号で（変更）交付の決定がありました補助金について、高知県観光振興推進総合支援事業費補助金交付要綱第</w:t>
      </w:r>
      <w:r>
        <w:rPr>
          <w:rFonts w:hint="eastAsia" w:ascii="ＭＳ 明朝" w:hAnsi="ＭＳ 明朝"/>
        </w:rPr>
        <w:t>11</w:t>
      </w:r>
      <w:r>
        <w:rPr>
          <w:rFonts w:hint="eastAsia" w:ascii="ＭＳ 明朝" w:hAnsi="ＭＳ 明朝"/>
          <w:color w:val="000000"/>
        </w:rPr>
        <w:t>条第３項の規定により、下記のとおり報告します。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　該当事業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　内容</w:t>
      </w:r>
    </w:p>
    <w:p>
      <w:pPr>
        <w:pStyle w:val="0"/>
        <w:overflowPunct w:val="0"/>
        <w:autoSpaceDE w:val="0"/>
        <w:autoSpaceDN w:val="0"/>
        <w:rPr>
          <w:rFonts w:hint="default" w:ascii="ＭＳ 明朝" w:hAnsi="ＭＳ 明朝"/>
          <w:color w:val="000000"/>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pacing w:val="4"/>
              </w:rPr>
            </w:pPr>
            <w:r>
              <w:rPr>
                <w:rFonts w:hint="eastAsia" w:ascii="ＭＳ 明朝" w:hAnsi="ＭＳ 明朝"/>
                <w:color w:val="000000"/>
              </w:rPr>
              <w:t>高知県補助金等交付規則第</w:t>
            </w:r>
            <w:r>
              <w:rPr>
                <w:rFonts w:hint="eastAsia" w:ascii="ＭＳ 明朝" w:hAnsi="ＭＳ 明朝"/>
                <w:color w:val="000000"/>
              </w:rPr>
              <w:t>12</w:t>
            </w:r>
            <w:r>
              <w:rPr>
                <w:rFonts w:hint="eastAsia" w:ascii="ＭＳ 明朝" w:hAnsi="ＭＳ 明朝"/>
                <w:color w:val="000000"/>
              </w:rPr>
              <w:t>条の規定による補助金の確定額</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r>
              <w:rPr>
                <w:rFonts w:hint="eastAsia" w:ascii="ＭＳ 明朝" w:hAnsi="ＭＳ 明朝"/>
                <w:color w:val="000000"/>
              </w:rPr>
              <w:t>（ａ）</w:t>
            </w: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r>
              <w:rPr>
                <w:rFonts w:hint="eastAsia" w:ascii="ＭＳ 明朝" w:hAnsi="ＭＳ 明朝"/>
                <w:color w:val="000000"/>
              </w:rPr>
              <w:t>（ｂ）</w:t>
            </w: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trHeight w:val="953"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r>
              <w:rPr>
                <w:rFonts w:hint="eastAsia" w:ascii="ＭＳ 明朝" w:hAnsi="ＭＳ 明朝"/>
                <w:color w:val="000000"/>
              </w:rPr>
              <w:t>（ｂ）－（ａ）</w:t>
            </w: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bl>
    <w:p>
      <w:pPr>
        <w:pStyle w:val="0"/>
        <w:overflowPunct w:val="0"/>
        <w:autoSpaceDE w:val="0"/>
        <w:autoSpaceDN w:val="0"/>
        <w:rPr>
          <w:rFonts w:hint="eastAsia" w:ascii="ＭＳ 明朝" w:hAnsi="ＭＳ 明朝"/>
          <w:color w:val="000000"/>
        </w:rPr>
      </w:pPr>
      <w:r>
        <w:rPr>
          <w:rFonts w:hint="eastAsia" w:ascii="ＭＳ 明朝" w:hAnsi="ＭＳ 明朝"/>
          <w:color w:val="000000"/>
        </w:rPr>
        <w:t>（注）事業実施主体別の内訳資料その他参考となる資料を添えてください。</w:t>
      </w:r>
    </w:p>
    <w:p>
      <w:pPr>
        <w:pStyle w:val="0"/>
        <w:overflowPunct w:val="0"/>
        <w:autoSpaceDE w:val="0"/>
        <w:autoSpaceDN w:val="0"/>
        <w:ind w:firstLine="630" w:firstLineChars="300"/>
        <w:rPr>
          <w:rFonts w:hint="default" w:ascii="ＭＳ 明朝" w:hAnsi="ＭＳ 明朝"/>
          <w:color w:val="000000"/>
        </w:rPr>
      </w:pPr>
      <w:r>
        <w:rPr>
          <w:rFonts w:hint="eastAsia" w:ascii="ＭＳ 明朝" w:hAnsi="ＭＳ 明朝"/>
          <w:color w:val="000000"/>
        </w:rPr>
        <w:t>補助金返還相当額は、</w:t>
      </w:r>
      <w:r>
        <w:rPr>
          <w:rFonts w:hint="eastAsia" w:ascii="ＭＳ 明朝" w:hAnsi="ＭＳ 明朝"/>
          <w:color w:val="000000"/>
        </w:rPr>
        <w:t>1,000</w:t>
      </w:r>
      <w:r>
        <w:rPr>
          <w:rFonts w:hint="eastAsia" w:ascii="ＭＳ 明朝" w:hAnsi="ＭＳ 明朝"/>
          <w:color w:val="000000"/>
        </w:rPr>
        <w:t>円未満の端数を切り上げてください。</w:t>
      </w: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第８号様式（第</w:t>
      </w:r>
      <w:r>
        <w:rPr>
          <w:rFonts w:hint="eastAsia" w:ascii="ＭＳ 明朝" w:hAnsi="ＭＳ 明朝"/>
          <w:color w:val="000000"/>
        </w:rPr>
        <w:t>12</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1"/>
        </w:rPr>
        <w:t>　令和　　年度高知県観光振興推進総合支援事業費補助金繰越承認申請書</w:t>
      </w:r>
    </w:p>
    <w:p>
      <w:pPr>
        <w:pStyle w:val="0"/>
        <w:overflowPunct w:val="0"/>
        <w:autoSpaceDE w:val="0"/>
        <w:autoSpaceDN w:val="0"/>
        <w:jc w:val="center"/>
        <w:rPr>
          <w:rFonts w:hint="eastAsia" w:ascii="ＭＳ 明朝" w:hAnsi="ＭＳ 明朝"/>
          <w:color w:val="000000"/>
          <w:sz w:val="2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　令和　　年　　月　　日付け高知県指令　　第　　号で補助金の（変更）交付の決定通知がありました高知県観光振興推進総合支援事業費補助金は、令和　　年度内にこれを完成させることが困難になりましたので、高知県観光振興推進総合支援事業費補助金交付要綱第</w:t>
      </w:r>
      <w:r>
        <w:rPr>
          <w:rFonts w:hint="eastAsia" w:ascii="ＭＳ 明朝" w:hAnsi="ＭＳ 明朝"/>
          <w:color w:val="000000"/>
        </w:rPr>
        <w:t>12</w:t>
      </w:r>
      <w:r>
        <w:rPr>
          <w:rFonts w:hint="eastAsia" w:ascii="ＭＳ 明朝" w:hAnsi="ＭＳ 明朝"/>
          <w:color w:val="000000"/>
        </w:rPr>
        <w:t>条第１項ただし書の規定により、下記のとおり補助事業の一部を翌年度に繰り越して事業を実施したく申請します。</w:t>
      </w:r>
    </w:p>
    <w:p>
      <w:pPr>
        <w:pStyle w:val="0"/>
        <w:overflowPunct w:val="0"/>
        <w:autoSpaceDE w:val="0"/>
        <w:autoSpaceDN w:val="0"/>
        <w:jc w:val="center"/>
        <w:rPr>
          <w:rFonts w:hint="eastAsia" w:ascii="ＭＳ 明朝" w:hAnsi="ＭＳ 明朝"/>
          <w:color w:val="000000"/>
        </w:rPr>
      </w:pPr>
    </w:p>
    <w:p>
      <w:pPr>
        <w:pStyle w:val="24"/>
        <w:overflowPunct w:val="0"/>
        <w:autoSpaceDE w:val="0"/>
        <w:autoSpaceDN w:val="0"/>
        <w:rPr>
          <w:rFonts w:hint="eastAsia" w:ascii="ＭＳ 明朝" w:hAnsi="ＭＳ 明朝"/>
          <w:color w:val="000000"/>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sz w:val="21"/>
        </w:rPr>
      </w:pP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１　繰越内容</w:t>
      </w: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　　（事業名：　　　　　　　　　　）</w:t>
      </w:r>
    </w:p>
    <w:p>
      <w:pPr>
        <w:pStyle w:val="0"/>
        <w:overflowPunct w:val="0"/>
        <w:autoSpaceDE w:val="0"/>
        <w:autoSpaceDN w:val="0"/>
        <w:jc w:val="left"/>
        <w:rPr>
          <w:rFonts w:hint="eastAsia" w:ascii="ＭＳ 明朝" w:hAnsi="ＭＳ 明朝"/>
          <w:color w:val="000000"/>
          <w:sz w:val="21"/>
        </w:rPr>
      </w:pPr>
    </w:p>
    <w:p>
      <w:pPr>
        <w:pStyle w:val="0"/>
        <w:overflowPunct w:val="0"/>
        <w:autoSpaceDE w:val="0"/>
        <w:autoSpaceDN w:val="0"/>
        <w:jc w:val="left"/>
        <w:rPr>
          <w:rFonts w:hint="eastAsia" w:ascii="ＭＳ 明朝" w:hAnsi="ＭＳ 明朝"/>
          <w:color w:val="000000"/>
          <w:sz w:val="21"/>
        </w:rPr>
      </w:pP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２　繰越理由等</w:t>
      </w: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　　別紙１及び別紙２のとおり</w:t>
      </w:r>
    </w:p>
    <w:p>
      <w:pPr>
        <w:pStyle w:val="0"/>
        <w:overflowPunct w:val="0"/>
        <w:autoSpaceDE w:val="0"/>
        <w:autoSpaceDN w:val="0"/>
        <w:jc w:val="left"/>
        <w:rPr>
          <w:rFonts w:hint="eastAsia" w:ascii="ＭＳ 明朝" w:hAnsi="ＭＳ 明朝"/>
          <w:color w:val="000000"/>
          <w:sz w:val="21"/>
        </w:rPr>
      </w:pPr>
    </w:p>
    <w:p>
      <w:pPr>
        <w:pStyle w:val="0"/>
        <w:overflowPunct w:val="0"/>
        <w:autoSpaceDE w:val="0"/>
        <w:autoSpaceDN w:val="0"/>
        <w:jc w:val="left"/>
        <w:rPr>
          <w:rFonts w:hint="default" w:ascii="ＭＳ 明朝" w:hAnsi="ＭＳ 明朝"/>
          <w:color w:val="000000"/>
          <w:kern w:val="0"/>
          <w:sz w:val="21"/>
        </w:rPr>
      </w:pPr>
      <w:r>
        <w:rPr>
          <w:rFonts w:hint="eastAsia" w:ascii="ＭＳ 明朝" w:hAnsi="ＭＳ 明朝"/>
          <w:color w:val="000000"/>
          <w:sz w:val="21"/>
        </w:rPr>
        <w:t>３　</w:t>
      </w:r>
      <w:r>
        <w:rPr>
          <w:rFonts w:hint="eastAsia" w:ascii="ＭＳ 明朝" w:hAnsi="ＭＳ 明朝"/>
          <w:color w:val="000000"/>
          <w:kern w:val="0"/>
          <w:sz w:val="21"/>
        </w:rPr>
        <w:t>事業完了予定年月日</w:t>
      </w:r>
    </w:p>
    <w:p>
      <w:pPr>
        <w:pStyle w:val="0"/>
        <w:overflowPunct w:val="0"/>
        <w:autoSpaceDE w:val="0"/>
        <w:autoSpaceDN w:val="0"/>
        <w:jc w:val="left"/>
        <w:rPr>
          <w:rFonts w:hint="default" w:ascii="ＭＳ 明朝" w:hAnsi="ＭＳ 明朝"/>
          <w:color w:val="000000"/>
          <w:kern w:val="0"/>
          <w:sz w:val="21"/>
        </w:rPr>
      </w:pPr>
      <w:r>
        <w:rPr>
          <w:rFonts w:hint="eastAsia" w:ascii="ＭＳ 明朝" w:hAnsi="ＭＳ 明朝"/>
          <w:color w:val="000000"/>
          <w:kern w:val="0"/>
          <w:sz w:val="21"/>
        </w:rPr>
        <w:t>　　令和　　年　　月　　日</w:t>
      </w:r>
    </w:p>
    <w:p>
      <w:pPr>
        <w:pStyle w:val="0"/>
        <w:overflowPunct w:val="0"/>
        <w:autoSpaceDE w:val="0"/>
        <w:autoSpaceDN w:val="0"/>
        <w:jc w:val="left"/>
        <w:rPr>
          <w:rFonts w:hint="default" w:ascii="ＭＳ 明朝" w:hAnsi="ＭＳ 明朝"/>
          <w:color w:val="000000"/>
          <w:kern w:val="0"/>
          <w:sz w:val="20"/>
        </w:rPr>
      </w:pPr>
    </w:p>
    <w:p>
      <w:pPr>
        <w:pStyle w:val="0"/>
        <w:overflowPunct w:val="0"/>
        <w:autoSpaceDE w:val="0"/>
        <w:autoSpaceDN w:val="0"/>
        <w:rPr>
          <w:rFonts w:hint="eastAsia"/>
        </w:rPr>
      </w:pPr>
    </w:p>
    <w:p>
      <w:pPr>
        <w:pStyle w:val="0"/>
        <w:overflowPunct w:val="0"/>
        <w:autoSpaceDE w:val="0"/>
        <w:autoSpaceDN w:val="0"/>
        <w:jc w:val="left"/>
        <w:rPr>
          <w:rFonts w:hint="default" w:ascii="ＭＳ 明朝" w:hAnsi="ＭＳ 明朝"/>
          <w:color w:val="000000"/>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tbl>
      <w:tblPr>
        <w:tblStyle w:val="11"/>
        <w:tblW w:w="14798" w:type="dxa"/>
        <w:tblInd w:w="69" w:type="dxa"/>
        <w:tblLayout w:type="fixed"/>
        <w:tblCellMar>
          <w:left w:w="99" w:type="dxa"/>
          <w:right w:w="99" w:type="dxa"/>
        </w:tblCellMar>
        <w:tblLook w:firstRow="1" w:lastRow="0" w:firstColumn="1" w:lastColumn="0" w:noHBand="0" w:noVBand="1" w:val="04A0"/>
      </w:tblPr>
      <w:tblGrid>
        <w:gridCol w:w="1463"/>
        <w:gridCol w:w="855"/>
        <w:gridCol w:w="274"/>
        <w:gridCol w:w="974"/>
        <w:gridCol w:w="363"/>
        <w:gridCol w:w="885"/>
        <w:gridCol w:w="453"/>
        <w:gridCol w:w="795"/>
        <w:gridCol w:w="30"/>
        <w:gridCol w:w="514"/>
        <w:gridCol w:w="704"/>
        <w:gridCol w:w="57"/>
        <w:gridCol w:w="1191"/>
        <w:gridCol w:w="506"/>
        <w:gridCol w:w="742"/>
        <w:gridCol w:w="597"/>
        <w:gridCol w:w="651"/>
        <w:gridCol w:w="687"/>
        <w:gridCol w:w="561"/>
        <w:gridCol w:w="695"/>
        <w:gridCol w:w="553"/>
        <w:gridCol w:w="1248"/>
      </w:tblGrid>
      <w:tr>
        <w:trPr>
          <w:trHeight w:val="240" w:hRule="atLeast"/>
        </w:trPr>
        <w:tc>
          <w:tcPr>
            <w:tcW w:w="2592"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別紙１</w:t>
            </w:r>
          </w:p>
        </w:tc>
        <w:tc>
          <w:tcPr>
            <w:tcW w:w="133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339"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76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69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339"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256"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80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r>
      <w:tr>
        <w:trPr>
          <w:trHeight w:val="345" w:hRule="atLeast"/>
        </w:trPr>
        <w:tc>
          <w:tcPr>
            <w:tcW w:w="14798" w:type="dxa"/>
            <w:gridSpan w:val="2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8"/>
              </w:rPr>
            </w:pPr>
            <w:r>
              <w:rPr>
                <w:rFonts w:hint="eastAsia" w:ascii="ＭＳ 明朝" w:hAnsi="ＭＳ 明朝"/>
                <w:color w:val="000000"/>
                <w:kern w:val="0"/>
                <w:sz w:val="28"/>
              </w:rPr>
              <w:t>繰　　越　　計　　算　　書</w:t>
            </w:r>
          </w:p>
        </w:tc>
      </w:tr>
      <w:tr>
        <w:trPr>
          <w:trHeight w:val="240" w:hRule="atLeast"/>
        </w:trPr>
        <w:tc>
          <w:tcPr>
            <w:tcW w:w="6092" w:type="dxa"/>
            <w:gridSpan w:val="9"/>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（事業名：　　　　　　　　　　　　　　　　）</w:t>
            </w:r>
          </w:p>
        </w:tc>
        <w:tc>
          <w:tcPr>
            <w:tcW w:w="1275"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69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339"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256"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80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r>
              <w:rPr>
                <w:rFonts w:hint="eastAsia" w:ascii="ＭＳ 明朝" w:hAnsi="ＭＳ 明朝"/>
                <w:color w:val="000000"/>
                <w:kern w:val="0"/>
                <w:sz w:val="20"/>
              </w:rPr>
              <w:t>（単位：円）</w:t>
            </w:r>
          </w:p>
        </w:tc>
      </w:tr>
      <w:tr>
        <w:trPr>
          <w:trHeight w:val="375" w:hRule="atLeast"/>
        </w:trPr>
        <w:tc>
          <w:tcPr>
            <w:tcW w:w="14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費目</w:t>
            </w:r>
          </w:p>
        </w:tc>
        <w:tc>
          <w:tcPr>
            <w:tcW w:w="8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補助率</w:t>
            </w:r>
          </w:p>
        </w:tc>
        <w:tc>
          <w:tcPr>
            <w:tcW w:w="3744"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全　体　事　業</w:t>
            </w:r>
          </w:p>
        </w:tc>
        <w:tc>
          <w:tcPr>
            <w:tcW w:w="1248" w:type="dxa"/>
            <w:gridSpan w:val="3"/>
            <w:vMerge w:val="restart"/>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本年度末</w:t>
            </w:r>
          </w:p>
          <w:p>
            <w:pPr>
              <w:pStyle w:val="0"/>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予定出来高</w:t>
            </w:r>
          </w:p>
          <w:p>
            <w:pPr>
              <w:pStyle w:val="0"/>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w:t>
            </w:r>
            <w:r>
              <w:rPr>
                <w:rFonts w:hint="eastAsia" w:ascii="ＭＳ 明朝" w:hAnsi="ＭＳ 明朝"/>
                <w:color w:val="000000"/>
                <w:kern w:val="0"/>
                <w:sz w:val="20"/>
              </w:rPr>
              <w:t>)</w:t>
            </w:r>
          </w:p>
        </w:tc>
        <w:tc>
          <w:tcPr>
            <w:tcW w:w="3744"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本年度支出予定額</w:t>
            </w:r>
          </w:p>
        </w:tc>
        <w:tc>
          <w:tcPr>
            <w:tcW w:w="3744"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　　越　　額</w:t>
            </w:r>
          </w:p>
        </w:tc>
      </w:tr>
      <w:tr>
        <w:trPr>
          <w:trHeight w:val="375" w:hRule="atLeast"/>
        </w:trPr>
        <w:tc>
          <w:tcPr>
            <w:tcW w:w="14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8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1248" w:type="dxa"/>
            <w:gridSpan w:val="2"/>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総事業費</w:t>
            </w:r>
          </w:p>
        </w:tc>
        <w:tc>
          <w:tcPr>
            <w:tcW w:w="249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c>
          <w:tcPr>
            <w:tcW w:w="1248" w:type="dxa"/>
            <w:gridSpan w:val="3"/>
            <w:vMerge w:val="continue"/>
            <w:tcBorders>
              <w:top w:val="nil"/>
              <w:left w:val="nil"/>
              <w:bottom w:val="nil"/>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color w:val="000000"/>
                <w:kern w:val="0"/>
                <w:sz w:val="20"/>
              </w:rPr>
            </w:pPr>
          </w:p>
        </w:tc>
        <w:tc>
          <w:tcPr>
            <w:tcW w:w="1248" w:type="dxa"/>
            <w:gridSpan w:val="2"/>
            <w:tcBorders>
              <w:top w:val="nil"/>
              <w:left w:val="nil"/>
              <w:bottom w:val="nil"/>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249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c>
          <w:tcPr>
            <w:tcW w:w="1248" w:type="dxa"/>
            <w:gridSpan w:val="2"/>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総事業費</w:t>
            </w:r>
          </w:p>
        </w:tc>
        <w:tc>
          <w:tcPr>
            <w:tcW w:w="2496"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r>
      <w:tr>
        <w:trPr>
          <w:trHeight w:val="375" w:hRule="atLeast"/>
        </w:trPr>
        <w:tc>
          <w:tcPr>
            <w:tcW w:w="14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4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c>
          <w:tcPr>
            <w:tcW w:w="1248" w:type="dxa"/>
            <w:gridSpan w:val="3"/>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overflowPunct w:val="0"/>
              <w:autoSpaceDE w:val="0"/>
              <w:autoSpaceDN w:val="0"/>
              <w:jc w:val="left"/>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c>
          <w:tcPr>
            <w:tcW w:w="124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bl>
    <w:p>
      <w:pPr>
        <w:pStyle w:val="0"/>
        <w:overflowPunct w:val="0"/>
        <w:autoSpaceDE w:val="0"/>
        <w:autoSpaceDN w:val="0"/>
        <w:rPr>
          <w:rFonts w:hint="default" w:ascii="ＭＳ 明朝" w:hAnsi="ＭＳ 明朝"/>
          <w:color w:val="000000"/>
        </w:rPr>
      </w:pPr>
    </w:p>
    <w:p>
      <w:pPr>
        <w:pStyle w:val="0"/>
        <w:overflowPunct w:val="0"/>
        <w:autoSpaceDE w:val="0"/>
        <w:autoSpaceDN w:val="0"/>
        <w:rPr>
          <w:rFonts w:hint="default" w:ascii="ＭＳ 明朝" w:hAnsi="ＭＳ 明朝"/>
          <w:color w:val="000000"/>
        </w:rPr>
      </w:pPr>
      <w:r>
        <w:rPr>
          <w:rFonts w:hint="eastAsia"/>
          <w:color w:val="auto"/>
        </w:rPr>
        <w:br w:type="page"/>
      </w:r>
    </w:p>
    <w:tbl>
      <w:tblPr>
        <w:tblStyle w:val="11"/>
        <w:tblW w:w="0" w:type="auto"/>
        <w:tblInd w:w="69" w:type="dxa"/>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r>
      <w:tr>
        <w:trPr>
          <w:trHeight w:val="344"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8"/>
              </w:rPr>
            </w:pPr>
            <w:r>
              <w:rPr>
                <w:rFonts w:hint="eastAsia" w:ascii="ＭＳ 明朝" w:hAnsi="ＭＳ 明朝"/>
                <w:color w:val="000000"/>
                <w:kern w:val="0"/>
                <w:sz w:val="28"/>
              </w:rPr>
              <w:t>繰　　越　　理　　由　　書</w:t>
            </w:r>
          </w:p>
        </w:tc>
      </w:tr>
      <w:tr>
        <w:trPr>
          <w:trHeight w:val="172" w:hRule="atLeast"/>
        </w:trPr>
        <w:tc>
          <w:tcPr>
            <w:tcW w:w="460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32"/>
              </w:rPr>
            </w:pPr>
            <w:r>
              <w:rPr>
                <w:rFonts w:hint="eastAsia" w:ascii="ＭＳ 明朝" w:hAnsi="ＭＳ 明朝"/>
                <w:color w:val="000000"/>
                <w:kern w:val="0"/>
                <w:sz w:val="20"/>
              </w:rPr>
              <w:t>事業名（　　　　　　　　　　　　　　　　）</w:t>
            </w:r>
          </w:p>
        </w:tc>
        <w:tc>
          <w:tcPr>
            <w:tcW w:w="1667"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kern w:val="0"/>
                <w:sz w:val="32"/>
              </w:rPr>
            </w:pPr>
          </w:p>
        </w:tc>
        <w:tc>
          <w:tcPr>
            <w:tcW w:w="269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kern w:val="0"/>
                <w:sz w:val="32"/>
              </w:rPr>
            </w:pPr>
          </w:p>
        </w:tc>
        <w:tc>
          <w:tcPr>
            <w:tcW w:w="5528"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kern w:val="0"/>
                <w:sz w:val="32"/>
              </w:rPr>
            </w:pP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全　　　体</w:t>
            </w:r>
          </w:p>
        </w:tc>
        <w:tc>
          <w:tcPr>
            <w:tcW w:w="3118"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p>
            <w:pPr>
              <w:pStyle w:val="0"/>
              <w:widowControl w:val="1"/>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p>
            <w:pPr>
              <w:pStyle w:val="0"/>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r>
    </w:tbl>
    <w:p>
      <w:pPr>
        <w:pStyle w:val="0"/>
        <w:rPr>
          <w:rFonts w:hint="default" w:ascii="ＭＳ 明朝" w:hAnsi="ＭＳ 明朝"/>
          <w:color w:val="000000"/>
          <w:spacing w:val="4"/>
        </w:rPr>
      </w:pPr>
    </w:p>
    <w:p>
      <w:pPr>
        <w:pStyle w:val="0"/>
        <w:rPr>
          <w:rFonts w:hint="default" w:ascii="ＭＳ 明朝" w:hAnsi="ＭＳ 明朝"/>
          <w:color w:val="000000"/>
          <w:spacing w:val="4"/>
        </w:rPr>
      </w:pPr>
    </w:p>
    <w:p>
      <w:pPr>
        <w:rPr>
          <w:rFonts w:hint="default" w:ascii="ＭＳ 明朝" w:hAnsi="ＭＳ 明朝"/>
          <w:color w:val="000000"/>
          <w:kern w:val="0"/>
          <w:sz w:val="20"/>
        </w:rPr>
        <w:sectPr>
          <w:headerReference r:id="rId19" w:type="default"/>
          <w:footerReference r:id="rId20" w:type="default"/>
          <w:pgSz w:w="16838" w:h="11906" w:orient="landscape"/>
          <w:pgMar w:top="1134" w:right="1134" w:bottom="1134" w:left="1134" w:header="851" w:footer="992" w:gutter="0"/>
          <w:cols w:space="720"/>
          <w:textDirection w:val="lrTb"/>
          <w:docGrid w:type="lines" w:linePitch="344"/>
        </w:sectPr>
      </w:pPr>
    </w:p>
    <w:p>
      <w:pPr>
        <w:pStyle w:val="0"/>
        <w:overflowPunct w:val="0"/>
        <w:autoSpaceDE w:val="0"/>
        <w:autoSpaceDN w:val="0"/>
        <w:jc w:val="left"/>
        <w:rPr>
          <w:rFonts w:hint="default" w:ascii="ＭＳ 明朝" w:hAnsi="ＭＳ 明朝"/>
          <w:color w:val="000000"/>
          <w:spacing w:val="4"/>
        </w:rPr>
      </w:pPr>
      <w:r>
        <w:rPr>
          <w:rFonts w:hint="eastAsia" w:ascii="ＭＳ 明朝" w:hAnsi="ＭＳ 明朝"/>
          <w:color w:val="000000"/>
        </w:rPr>
        <w:t>第９号様式（</w:t>
      </w:r>
      <w:r>
        <w:rPr>
          <w:rFonts w:hint="eastAsia" w:ascii="ＭＳ 明朝" w:hAnsi="ＭＳ 明朝"/>
        </w:rPr>
        <w:t>第</w:t>
      </w:r>
      <w:r>
        <w:rPr>
          <w:rFonts w:hint="eastAsia" w:ascii="ＭＳ 明朝" w:hAnsi="ＭＳ 明朝"/>
        </w:rPr>
        <w:t>13</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申請者　　</w:t>
      </w:r>
      <w:r>
        <w:rPr>
          <w:rFonts w:hint="eastAsia" w:ascii="ＭＳ 明朝" w:hAnsi="ＭＳ 明朝"/>
          <w:color w:val="000000"/>
        </w:rPr>
        <w:t xml:space="preserve">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eastAsia" w:ascii="ＭＳ 明朝" w:hAnsi="ＭＳ 明朝"/>
          <w:color w:val="000000"/>
          <w:spacing w:val="4"/>
        </w:rPr>
      </w:pPr>
      <w:r>
        <w:rPr>
          <w:rFonts w:hint="eastAsia" w:ascii="ＭＳ 明朝" w:hAnsi="ＭＳ 明朝"/>
          <w:color w:val="000000"/>
          <w:sz w:val="21"/>
        </w:rPr>
        <w:t>令和　　年度高知県観光振興推進総合支援事業費補助金年度終了実績報告書</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sz w:val="20"/>
        </w:rPr>
        <w:t>　</w:t>
      </w:r>
      <w:r>
        <w:rPr>
          <w:rFonts w:hint="eastAsia" w:ascii="ＭＳ 明朝" w:hAnsi="ＭＳ 明朝"/>
          <w:color w:val="000000"/>
        </w:rPr>
        <w:t>令和　　年　月　日付け高知県指令　　第　　号で補助金の（変更）交付の決定通知がありました高知県</w:t>
      </w:r>
      <w:r>
        <w:rPr>
          <w:rFonts w:hint="eastAsia" w:ascii="ＭＳ 明朝" w:hAnsi="ＭＳ 明朝"/>
          <w:color w:val="000000"/>
          <w:sz w:val="21"/>
        </w:rPr>
        <w:t>観光振興推進総合支援事業費</w:t>
      </w:r>
      <w:r>
        <w:rPr>
          <w:rFonts w:hint="eastAsia" w:ascii="ＭＳ 明朝" w:hAnsi="ＭＳ 明朝"/>
          <w:color w:val="000000"/>
        </w:rPr>
        <w:t>補助金に係る年度終了実績を高知県観光振興推進総合支援事業費補助金交付要綱第</w:t>
      </w:r>
      <w:r>
        <w:rPr>
          <w:rFonts w:hint="eastAsia" w:ascii="ＭＳ 明朝" w:hAnsi="ＭＳ 明朝"/>
          <w:color w:val="000000"/>
        </w:rPr>
        <w:t>13</w:t>
      </w:r>
      <w:r>
        <w:rPr>
          <w:rFonts w:hint="eastAsia" w:ascii="ＭＳ 明朝" w:hAnsi="ＭＳ 明朝"/>
        </w:rPr>
        <w:t>条</w:t>
      </w:r>
      <w:r>
        <w:rPr>
          <w:rFonts w:hint="eastAsia" w:ascii="ＭＳ 明朝" w:hAnsi="ＭＳ 明朝"/>
          <w:color w:val="000000"/>
        </w:rPr>
        <w:t>の規定により、下記のとおり報告します。</w:t>
      </w:r>
    </w:p>
    <w:p>
      <w:pPr>
        <w:pStyle w:val="0"/>
        <w:overflowPunct w:val="0"/>
        <w:autoSpaceDE w:val="0"/>
        <w:autoSpaceDN w:val="0"/>
        <w:rPr>
          <w:rFonts w:hint="eastAsia" w:ascii="ＭＳ 明朝" w:hAnsi="ＭＳ 明朝"/>
          <w:color w:val="000000"/>
        </w:rPr>
      </w:pP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記</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sz w:val="20"/>
        </w:rPr>
        <w:t>１　</w:t>
      </w:r>
      <w:r>
        <w:rPr>
          <w:rFonts w:hint="eastAsia" w:ascii="ＭＳ 明朝" w:hAnsi="ＭＳ 明朝"/>
          <w:color w:val="000000"/>
        </w:rPr>
        <w:t>補助事業の実績</w:t>
      </w:r>
    </w:p>
    <w:p>
      <w:pPr>
        <w:pStyle w:val="0"/>
        <w:overflowPunct w:val="0"/>
        <w:autoSpaceDE w:val="0"/>
        <w:autoSpaceDN w:val="0"/>
        <w:rPr>
          <w:rFonts w:hint="eastAsia" w:ascii="ＭＳ 明朝" w:hAnsi="ＭＳ 明朝"/>
          <w:color w:val="000000"/>
          <w:sz w:val="22"/>
        </w:rPr>
      </w:pPr>
      <w:r>
        <w:rPr>
          <w:rFonts w:hint="eastAsia" w:ascii="ＭＳ 明朝" w:hAnsi="ＭＳ 明朝"/>
          <w:color w:val="000000"/>
        </w:rPr>
        <w:t>　</w:t>
      </w:r>
      <w:r>
        <w:rPr>
          <w:rFonts w:hint="eastAsia"/>
        </w:rPr>
        <w:t>　</w:t>
      </w:r>
      <w:r>
        <w:rPr>
          <w:rFonts w:hint="eastAsia" w:ascii="ＭＳ 明朝" w:hAnsi="ＭＳ 明朝"/>
          <w:color w:val="000000"/>
        </w:rPr>
        <w:t>別紙のとおり</w:t>
      </w: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r>
        <w:rPr>
          <w:rFonts w:hint="eastAsia" w:ascii="ＭＳ 明朝" w:hAnsi="ＭＳ 明朝"/>
          <w:color w:val="000000"/>
        </w:rPr>
        <w:t>２　その他</w:t>
      </w: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ind w:leftChars="0" w:firstLine="0" w:firstLineChars="0"/>
        <w:rPr>
          <w:rFonts w:hint="eastAsia" w:ascii="ＭＳ 明朝" w:hAnsi="ＭＳ 明朝"/>
          <w:color w:val="000000"/>
          <w:sz w:val="22"/>
        </w:rPr>
      </w:pP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tbl>
      <w:tblPr>
        <w:tblStyle w:val="11"/>
        <w:tblW w:w="14983" w:type="dxa"/>
        <w:jc w:val="left"/>
        <w:tblInd w:w="-180" w:type="dxa"/>
        <w:tblLayout w:type="fixed"/>
        <w:tblCellMar>
          <w:left w:w="99" w:type="dxa"/>
          <w:right w:w="99" w:type="dxa"/>
        </w:tblCellMar>
        <w:tblLook w:firstRow="1" w:lastRow="0" w:firstColumn="1" w:lastColumn="0" w:noHBand="0" w:noVBand="1" w:val="04A0"/>
      </w:tblPr>
      <w:tblGrid>
        <w:gridCol w:w="1111"/>
        <w:gridCol w:w="753"/>
        <w:gridCol w:w="512"/>
        <w:gridCol w:w="661"/>
        <w:gridCol w:w="610"/>
        <w:gridCol w:w="1272"/>
        <w:gridCol w:w="679"/>
        <w:gridCol w:w="595"/>
        <w:gridCol w:w="857"/>
        <w:gridCol w:w="415"/>
        <w:gridCol w:w="728"/>
        <w:gridCol w:w="551"/>
        <w:gridCol w:w="158"/>
        <w:gridCol w:w="1118"/>
        <w:gridCol w:w="597"/>
        <w:gridCol w:w="675"/>
        <w:gridCol w:w="741"/>
        <w:gridCol w:w="226"/>
        <w:gridCol w:w="306"/>
        <w:gridCol w:w="743"/>
        <w:gridCol w:w="537"/>
        <w:gridCol w:w="32"/>
        <w:gridCol w:w="429"/>
        <w:gridCol w:w="375"/>
        <w:gridCol w:w="279"/>
        <w:gridCol w:w="23"/>
      </w:tblGrid>
      <w:tr>
        <w:trPr>
          <w:gridAfter w:val="1"/>
          <w:wAfter w:w="23" w:type="dxa"/>
          <w:trHeight w:val="225" w:hRule="atLeast"/>
        </w:trPr>
        <w:tc>
          <w:tcPr>
            <w:tcW w:w="1864"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別紙</w:t>
            </w:r>
          </w:p>
        </w:tc>
        <w:tc>
          <w:tcPr>
            <w:tcW w:w="1173"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2561" w:type="dxa"/>
            <w:gridSpan w:val="3"/>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452"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143"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70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715"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416"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275"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56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429"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375" w:type="dxa"/>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279"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r>
      <w:tr>
        <w:trPr>
          <w:gridAfter w:val="1"/>
          <w:wAfter w:w="23" w:type="dxa"/>
          <w:trHeight w:val="548" w:hRule="atLeast"/>
        </w:trPr>
        <w:tc>
          <w:tcPr>
            <w:tcW w:w="14960" w:type="dxa"/>
            <w:gridSpan w:val="25"/>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8"/>
              </w:rPr>
            </w:pPr>
            <w:r>
              <w:rPr>
                <w:rFonts w:hint="eastAsia" w:ascii="ＭＳ 明朝" w:hAnsi="ＭＳ 明朝"/>
                <w:color w:val="000000"/>
                <w:kern w:val="0"/>
                <w:sz w:val="28"/>
              </w:rPr>
              <w:t>事　業　遂　行　状　況　内　訳　書</w:t>
            </w:r>
          </w:p>
        </w:tc>
      </w:tr>
      <w:tr>
        <w:trPr>
          <w:gridAfter w:val="1"/>
          <w:wAfter w:w="23" w:type="dxa"/>
          <w:trHeight w:val="240" w:hRule="atLeast"/>
        </w:trPr>
        <w:tc>
          <w:tcPr>
            <w:tcW w:w="10617" w:type="dxa"/>
            <w:gridSpan w:val="15"/>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事業名（　　　　　　　　　　　　　　　　）</w:t>
            </w:r>
          </w:p>
        </w:tc>
        <w:tc>
          <w:tcPr>
            <w:tcW w:w="1416"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226"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2701" w:type="dxa"/>
            <w:gridSpan w:val="7"/>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r>
              <w:rPr>
                <w:rFonts w:hint="eastAsia" w:ascii="ＭＳ 明朝" w:hAnsi="ＭＳ 明朝"/>
                <w:color w:val="000000"/>
                <w:kern w:val="0"/>
                <w:sz w:val="20"/>
              </w:rPr>
              <w:t>（単位：円）</w:t>
            </w:r>
          </w:p>
        </w:tc>
      </w:tr>
      <w:tr>
        <w:trPr>
          <w:trHeight w:val="285" w:hRule="atLeast"/>
        </w:trPr>
        <w:tc>
          <w:tcPr>
            <w:tcW w:w="11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費目</w:t>
            </w:r>
          </w:p>
        </w:tc>
        <w:tc>
          <w:tcPr>
            <w:tcW w:w="3808" w:type="dxa"/>
            <w:gridSpan w:val="5"/>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全　体　事　業</w:t>
            </w:r>
          </w:p>
        </w:tc>
        <w:tc>
          <w:tcPr>
            <w:tcW w:w="3825" w:type="dxa"/>
            <w:gridSpan w:val="6"/>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令和　　年度出来高</w:t>
            </w:r>
          </w:p>
        </w:tc>
        <w:tc>
          <w:tcPr>
            <w:tcW w:w="3821" w:type="dxa"/>
            <w:gridSpan w:val="7"/>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翌年度への繰越額</w:t>
            </w:r>
          </w:p>
        </w:tc>
        <w:tc>
          <w:tcPr>
            <w:tcW w:w="128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概算払</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受領額</w:t>
            </w:r>
          </w:p>
        </w:tc>
        <w:tc>
          <w:tcPr>
            <w:tcW w:w="1138" w:type="dxa"/>
            <w:gridSpan w:val="5"/>
            <w:vMerge w:val="restart"/>
            <w:tcBorders>
              <w:top w:val="single" w:color="000000" w:sz="4" w:space="0"/>
              <w:left w:val="single" w:color="000000"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ind w:right="42" w:rightChars="20"/>
              <w:jc w:val="center"/>
              <w:rPr>
                <w:rFonts w:hint="default" w:ascii="ＭＳ 明朝" w:hAnsi="ＭＳ 明朝"/>
                <w:color w:val="000000"/>
                <w:kern w:val="0"/>
                <w:sz w:val="20"/>
              </w:rPr>
            </w:pPr>
            <w:r>
              <w:rPr>
                <w:rFonts w:hint="eastAsia" w:ascii="ＭＳ 明朝" w:hAnsi="ＭＳ 明朝"/>
                <w:color w:val="000000"/>
                <w:kern w:val="0"/>
                <w:sz w:val="20"/>
              </w:rPr>
              <w:t>備考</w:t>
            </w:r>
          </w:p>
        </w:tc>
      </w:tr>
      <w:tr>
        <w:trPr>
          <w:trHeight w:val="285" w:hRule="atLeast"/>
        </w:trPr>
        <w:tc>
          <w:tcPr>
            <w:tcW w:w="111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265" w:type="dxa"/>
            <w:gridSpan w:val="2"/>
            <w:vMerge w:val="restart"/>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2543" w:type="dxa"/>
            <w:gridSpan w:val="3"/>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c>
          <w:tcPr>
            <w:tcW w:w="1274" w:type="dxa"/>
            <w:gridSpan w:val="2"/>
            <w:vMerge w:val="restart"/>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2551" w:type="dxa"/>
            <w:gridSpan w:val="4"/>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補助対象経費</w:t>
            </w:r>
          </w:p>
        </w:tc>
        <w:tc>
          <w:tcPr>
            <w:tcW w:w="1276" w:type="dxa"/>
            <w:gridSpan w:val="2"/>
            <w:vMerge w:val="restart"/>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2545" w:type="dxa"/>
            <w:gridSpan w:val="5"/>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補助対象経費</w:t>
            </w:r>
          </w:p>
        </w:tc>
        <w:tc>
          <w:tcPr>
            <w:tcW w:w="1280"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138" w:type="dxa"/>
            <w:gridSpan w:val="5"/>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r>
      <w:tr>
        <w:trPr>
          <w:trHeight w:val="285" w:hRule="atLeast"/>
        </w:trPr>
        <w:tc>
          <w:tcPr>
            <w:tcW w:w="111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265"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16"/>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c>
          <w:tcPr>
            <w:tcW w:w="127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default" w:ascii="ＭＳ 明朝" w:hAnsi="ＭＳ 明朝"/>
                <w:color w:val="000000"/>
                <w:kern w:val="0"/>
                <w:sz w:val="22"/>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県補助金</w:t>
            </w:r>
          </w:p>
        </w:tc>
        <w:tc>
          <w:tcPr>
            <w:tcW w:w="127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2"/>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県補助金</w:t>
            </w:r>
          </w:p>
        </w:tc>
        <w:tc>
          <w:tcPr>
            <w:tcW w:w="128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rPr>
                <w:rFonts w:hint="default" w:ascii="ＭＳ 明朝" w:hAnsi="ＭＳ 明朝"/>
                <w:color w:val="000000"/>
                <w:kern w:val="0"/>
                <w:sz w:val="22"/>
              </w:rPr>
            </w:pPr>
          </w:p>
        </w:tc>
        <w:tc>
          <w:tcPr>
            <w:tcW w:w="1138" w:type="dxa"/>
            <w:gridSpan w:val="5"/>
            <w:vMerge w:val="continue"/>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overflowPunct w:val="0"/>
              <w:autoSpaceDE w:val="0"/>
              <w:autoSpaceDN w:val="0"/>
              <w:rPr>
                <w:rFonts w:hint="default" w:ascii="ＭＳ 明朝" w:hAnsi="ＭＳ 明朝"/>
                <w:color w:val="000000"/>
                <w:kern w:val="0"/>
                <w:sz w:val="22"/>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bl>
    <w:p>
      <w:pPr>
        <w:rPr>
          <w:rFonts w:hint="default" w:ascii="ＭＳ 明朝" w:hAnsi="ＭＳ 明朝"/>
          <w:color w:val="000000"/>
          <w:sz w:val="20"/>
        </w:rPr>
        <w:sectPr>
          <w:pgSz w:w="16838" w:h="11906" w:orient="landscape"/>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w:t>
      </w:r>
      <w:r>
        <w:rPr>
          <w:rFonts w:hint="eastAsia" w:ascii="ＭＳ 明朝" w:hAnsi="ＭＳ 明朝"/>
          <w:color w:val="000000"/>
        </w:rPr>
        <w:t>10</w:t>
      </w:r>
      <w:r>
        <w:rPr>
          <w:rFonts w:hint="eastAsia" w:ascii="ＭＳ 明朝" w:hAnsi="ＭＳ 明朝"/>
          <w:color w:val="000000"/>
        </w:rPr>
        <w:t>号様式（第</w:t>
      </w:r>
      <w:r>
        <w:rPr>
          <w:rFonts w:hint="eastAsia" w:ascii="ＭＳ 明朝" w:hAnsi="ＭＳ 明朝"/>
        </w:rPr>
        <w:t>14</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高知県観光振興推進総合支援事業費補助金概算払請求書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令和　　年　　月　　日付け高知県指令　　　第　　　号で補助金の（変更）交付の決定がありました下記の事業について、高知県観光振興推進総合支援事業費補助金交付要綱第</w:t>
      </w:r>
      <w:r>
        <w:rPr>
          <w:rFonts w:hint="eastAsia" w:ascii="ＭＳ 明朝" w:hAnsi="ＭＳ 明朝"/>
          <w:color w:val="000000"/>
        </w:rPr>
        <w:t>14</w:t>
      </w:r>
      <w:r>
        <w:rPr>
          <w:rFonts w:hint="eastAsia" w:ascii="ＭＳ 明朝" w:hAnsi="ＭＳ 明朝"/>
        </w:rPr>
        <w:t>条</w:t>
      </w:r>
      <w:r>
        <w:rPr>
          <w:rFonts w:hint="eastAsia" w:ascii="ＭＳ 明朝" w:hAnsi="ＭＳ 明朝"/>
          <w:color w:val="000000"/>
        </w:rPr>
        <w:t>第２項の規定により、概算払を請求します。</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spacing w:val="4"/>
          <w:sz w:val="21"/>
        </w:rPr>
      </w:pPr>
      <w:r>
        <w:rPr>
          <w:rFonts w:hint="eastAsia" w:ascii="ＭＳ 明朝" w:hAnsi="ＭＳ 明朝"/>
          <w:color w:val="000000"/>
          <w:spacing w:val="4"/>
          <w:sz w:val="21"/>
        </w:rPr>
        <w:t>１　事業名</w:t>
      </w:r>
    </w:p>
    <w:p>
      <w:pPr>
        <w:pStyle w:val="0"/>
        <w:overflowPunct w:val="0"/>
        <w:autoSpaceDE w:val="0"/>
        <w:autoSpaceDN w:val="0"/>
        <w:rPr>
          <w:rFonts w:hint="eastAsia" w:ascii="ＭＳ 明朝" w:hAnsi="ＭＳ 明朝"/>
          <w:color w:val="000000"/>
          <w:spacing w:val="4"/>
          <w:sz w:val="21"/>
        </w:rPr>
      </w:pPr>
    </w:p>
    <w:p>
      <w:pPr>
        <w:pStyle w:val="0"/>
        <w:overflowPunct w:val="0"/>
        <w:autoSpaceDE w:val="0"/>
        <w:autoSpaceDN w:val="0"/>
        <w:rPr>
          <w:rFonts w:hint="default" w:ascii="ＭＳ 明朝" w:hAnsi="ＭＳ 明朝"/>
          <w:color w:val="000000"/>
          <w:spacing w:val="4"/>
          <w:sz w:val="21"/>
        </w:rPr>
      </w:pP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２　概算払請求事由</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３　概算払請求額</w:t>
      </w:r>
    </w:p>
    <w:tbl>
      <w:tblPr>
        <w:tblStyle w:val="11"/>
        <w:tblpPr w:leftFromText="0" w:rightFromText="0" w:topFromText="0" w:bottomFromText="0" w:vertAnchor="text" w:horzAnchor="margin" w:tblpX="558" w:tblpY="15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241"/>
        <w:gridCol w:w="2242"/>
      </w:tblGrid>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cantSplit/>
          <w:trHeight w:val="735"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bl>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４　添付資料</w:t>
      </w:r>
    </w:p>
    <w:p>
      <w:pPr>
        <w:pStyle w:val="0"/>
        <w:overflowPunct w:val="0"/>
        <w:autoSpaceDE w:val="0"/>
        <w:autoSpaceDN w:val="0"/>
        <w:rPr>
          <w:rFonts w:hint="default" w:ascii="ＭＳ 明朝" w:hAnsi="ＭＳ 明朝"/>
          <w:color w:val="000000"/>
        </w:rPr>
      </w:pPr>
      <w:r>
        <w:rPr>
          <w:rFonts w:hint="eastAsia" w:ascii="ＭＳ 明朝" w:hAnsi="ＭＳ 明朝"/>
          <w:color w:val="000000"/>
        </w:rPr>
        <w:t>　　（概算払が必要であると認められる資料等）</w:t>
      </w:r>
    </w:p>
    <w:p>
      <w:pPr>
        <w:pStyle w:val="0"/>
        <w:overflowPunct w:val="0"/>
        <w:autoSpaceDE w:val="0"/>
        <w:autoSpaceDN w:val="0"/>
        <w:rPr>
          <w:rFonts w:hint="default" w:ascii="ＭＳ 明朝" w:hAnsi="ＭＳ 明朝"/>
          <w:color w:val="000000"/>
        </w:rPr>
      </w:pPr>
    </w:p>
    <w:p>
      <w:pPr>
        <w:pStyle w:val="0"/>
        <w:overflowPunct w:val="0"/>
        <w:autoSpaceDE w:val="0"/>
        <w:autoSpaceDN w:val="0"/>
        <w:rPr>
          <w:rFonts w:hint="eastAsia"/>
        </w:rPr>
      </w:pPr>
    </w:p>
    <w:p>
      <w:pPr>
        <w:pStyle w:val="0"/>
        <w:overflowPunct w:val="0"/>
        <w:autoSpaceDE w:val="0"/>
        <w:autoSpaceDN w:val="0"/>
        <w:jc w:val="left"/>
        <w:rPr>
          <w:rFonts w:hint="default" w:ascii="ＭＳ 明朝" w:hAnsi="ＭＳ 明朝"/>
          <w:color w:val="000000"/>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w:t>
      </w:r>
      <w:r>
        <w:rPr>
          <w:rFonts w:hint="eastAsia" w:ascii="ＭＳ 明朝" w:hAnsi="ＭＳ 明朝"/>
          <w:color w:val="000000"/>
        </w:rPr>
        <w:t>11</w:t>
      </w:r>
      <w:r>
        <w:rPr>
          <w:rFonts w:hint="eastAsia" w:ascii="ＭＳ 明朝" w:hAnsi="ＭＳ 明朝"/>
          <w:color w:val="000000"/>
        </w:rPr>
        <w:t>号様式（第</w:t>
      </w:r>
      <w:r>
        <w:rPr>
          <w:rFonts w:hint="eastAsia" w:ascii="ＭＳ 明朝" w:hAnsi="ＭＳ 明朝"/>
        </w:rPr>
        <w:t>15</w:t>
      </w:r>
      <w:r>
        <w:rPr>
          <w:rFonts w:hint="eastAsia" w:ascii="ＭＳ 明朝" w:hAnsi="ＭＳ 明朝"/>
        </w:rPr>
        <w:t>条</w:t>
      </w:r>
      <w:r>
        <w:rPr>
          <w:rFonts w:hint="eastAsia" w:ascii="ＭＳ 明朝" w:hAnsi="ＭＳ 明朝"/>
          <w:color w:val="000000"/>
        </w:rPr>
        <w:t>関係）</w:t>
      </w:r>
    </w:p>
    <w:p>
      <w:pPr>
        <w:pStyle w:val="0"/>
        <w:overflowPunct w:val="0"/>
        <w:autoSpaceDE w:val="0"/>
        <w:autoSpaceDN w:val="0"/>
        <w:ind w:left="840" w:leftChars="1" w:hanging="838" w:hangingChars="399"/>
        <w:jc w:val="center"/>
        <w:rPr>
          <w:rFonts w:hint="eastAsia" w:ascii="ＭＳ 明朝" w:hAnsi="ＭＳ 明朝"/>
          <w:color w:val="000000"/>
        </w:rPr>
      </w:pPr>
      <w:r>
        <w:rPr>
          <w:rFonts w:hint="eastAsia" w:ascii="ＭＳ 明朝" w:hAnsi="ＭＳ 明朝"/>
          <w:color w:val="000000"/>
        </w:rPr>
        <w:t>取得財産等管理台帳（令和　　年度）</w:t>
      </w:r>
    </w:p>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leftChars="1" w:hanging="838" w:hangingChars="399"/>
        <w:rPr>
          <w:rFonts w:hint="eastAsia" w:ascii="ＭＳ 明朝" w:hAnsi="ＭＳ 明朝"/>
          <w:color w:val="000000"/>
        </w:rPr>
      </w:pPr>
      <w:r>
        <w:rPr>
          <w:rFonts w:hint="eastAsia" w:ascii="ＭＳ 明朝" w:hAnsi="ＭＳ 明朝"/>
          <w:color w:val="000000"/>
        </w:rPr>
        <w:t>補助金名：高知県観光振興推進総合支援事業費補助金</w:t>
      </w:r>
    </w:p>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leftChars="1" w:hanging="838" w:hangingChars="399"/>
        <w:rPr>
          <w:rFonts w:hint="eastAsia" w:ascii="ＭＳ 明朝" w:hAnsi="ＭＳ 明朝"/>
          <w:color w:val="000000"/>
          <w:u w:val="single" w:color="auto"/>
        </w:rPr>
      </w:pPr>
      <w:r>
        <w:rPr>
          <w:rFonts w:hint="eastAsia" w:ascii="ＭＳ 明朝" w:hAnsi="ＭＳ 明朝"/>
          <w:color w:val="000000"/>
          <w:u w:val="single" w:color="auto"/>
        </w:rPr>
        <w:t>事業名：　　　　　　　　　　　　　　　　　　　　</w:t>
      </w:r>
    </w:p>
    <w:p>
      <w:pPr>
        <w:pStyle w:val="0"/>
        <w:overflowPunct w:val="0"/>
        <w:autoSpaceDE w:val="0"/>
        <w:autoSpaceDN w:val="0"/>
        <w:ind w:left="840" w:leftChars="1" w:hanging="838" w:hangingChars="399"/>
        <w:rPr>
          <w:rFonts w:hint="eastAsia" w:ascii="ＭＳ 明朝" w:hAnsi="ＭＳ 明朝"/>
          <w:color w:val="000000"/>
        </w:rPr>
      </w:pPr>
    </w:p>
    <w:tbl>
      <w:tblPr>
        <w:tblStyle w:val="11"/>
        <w:tblW w:w="14766" w:type="dxa"/>
        <w:jc w:val="left"/>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201"/>
        <w:gridCol w:w="1857"/>
        <w:gridCol w:w="744"/>
        <w:gridCol w:w="1389"/>
        <w:gridCol w:w="1523"/>
        <w:gridCol w:w="1456"/>
        <w:gridCol w:w="1872"/>
        <w:gridCol w:w="1138"/>
        <w:gridCol w:w="1872"/>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r>
              <w:rPr>
                <w:rFonts w:hint="eastAsia" w:ascii="ＭＳ 明朝" w:hAnsi="ＭＳ 明朝"/>
                <w:color w:val="000000"/>
              </w:rPr>
              <w:t>区　分</w:t>
            </w:r>
          </w:p>
        </w:tc>
        <w:tc>
          <w:tcPr>
            <w:tcW w:w="120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財産を取</w:t>
            </w: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得した者</w:t>
            </w:r>
          </w:p>
        </w:tc>
        <w:tc>
          <w:tcPr>
            <w:tcW w:w="185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規格</w:t>
            </w:r>
          </w:p>
        </w:tc>
        <w:tc>
          <w:tcPr>
            <w:tcW w:w="7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数量</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単価（円）</w:t>
            </w:r>
          </w:p>
        </w:tc>
        <w:tc>
          <w:tcPr>
            <w:tcW w:w="15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金額（円）</w:t>
            </w:r>
          </w:p>
        </w:tc>
        <w:tc>
          <w:tcPr>
            <w:tcW w:w="1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取得年月日</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保管場所</w:t>
            </w:r>
          </w:p>
        </w:tc>
        <w:tc>
          <w:tcPr>
            <w:tcW w:w="11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県補助率</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r>
              <w:rPr>
                <w:rFonts w:hint="eastAsia" w:ascii="ＭＳ 明朝" w:hAnsi="ＭＳ 明朝"/>
                <w:color w:val="000000"/>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20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7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1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3222"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tc>
        <w:tc>
          <w:tcPr>
            <w:tcW w:w="12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7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1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r>
    </w:tbl>
    <w:p>
      <w:pPr>
        <w:pStyle w:val="0"/>
        <w:overflowPunct w:val="0"/>
        <w:autoSpaceDE w:val="0"/>
        <w:autoSpaceDN w:val="0"/>
        <w:ind w:left="840" w:hanging="840" w:hangingChars="400"/>
        <w:rPr>
          <w:rFonts w:hint="eastAsia" w:ascii="ＭＳ 明朝" w:hAnsi="ＭＳ 明朝"/>
          <w:color w:val="000000"/>
        </w:rPr>
      </w:pP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（注）１　対象となる取得財産等は、取得価格又は効用の増加価格が</w:t>
      </w:r>
      <w:r>
        <w:rPr>
          <w:rFonts w:hint="eastAsia" w:ascii="ＭＳ 明朝" w:hAnsi="ＭＳ 明朝"/>
          <w:color w:val="000000"/>
        </w:rPr>
        <w:t>50</w:t>
      </w:r>
      <w:r>
        <w:rPr>
          <w:rFonts w:hint="eastAsia" w:ascii="ＭＳ 明朝" w:hAnsi="ＭＳ 明朝"/>
          <w:color w:val="000000"/>
        </w:rPr>
        <w:t>万円以上のものとします。</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２　事業名は、補助金交付申請を行った事業名称を記入してください。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３　数量は、同一規格であれば一括して記入して差し支えありません。ただし、単価が異なる場合には区分して記入してください。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４　取得年月日は、検査を行った場合は、検収年月日を記入してください。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５　財産等を取得した者と使用者とが異なる場合は、「備考」欄に使用者名を記入してください。</w:t>
      </w:r>
    </w:p>
    <w:p>
      <w:pPr>
        <w:pStyle w:val="0"/>
        <w:overflowPunct w:val="0"/>
        <w:autoSpaceDE w:val="0"/>
        <w:autoSpaceDN w:val="0"/>
        <w:rPr>
          <w:rFonts w:hint="eastAsia" w:ascii="ＭＳ 明朝" w:hAnsi="ＭＳ 明朝"/>
        </w:rPr>
      </w:pPr>
    </w:p>
    <w:sectPr>
      <w:headerReference r:id="rId21" w:type="default"/>
      <w:pgSz w:w="16838" w:h="11906" w:orient="landscape"/>
      <w:pgMar w:top="1247" w:right="1020" w:bottom="1021" w:left="1020" w:header="567"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840"/>
  <w:defaultTableStyle w:val="34"/>
  <w:drawingGridHorizontalSpacing w:val="208"/>
  <w:drawingGridVerticalSpacing w:val="17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character" w:styleId="30" w:customStyle="1">
    <w:name w:val="本文インデント (文字)"/>
    <w:next w:val="30"/>
    <w:link w:val="15"/>
    <w:uiPriority w:val="0"/>
    <w:rPr>
      <w:dstrike w:val="1"/>
      <w:kern w:val="2"/>
      <w:sz w:val="21"/>
    </w:rPr>
  </w:style>
  <w:style w:type="paragraph" w:styleId="31">
    <w:name w:val="List Paragraph"/>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32">
    <w:name w:val="No Spacing"/>
    <w:next w:val="32"/>
    <w:link w:val="0"/>
    <w:uiPriority w:val="0"/>
    <w:qFormat/>
    <w:pPr>
      <w:widowControl w:val="0"/>
      <w:jc w:val="both"/>
    </w:pPr>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openxmlformats.org/officeDocument/2006/relationships/header" Target="header9.xml" /><Relationship Id="rId2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7948</TotalTime>
  <Pages>35</Pages>
  <Words>43</Words>
  <Characters>10858</Characters>
  <Application>JUST Note</Application>
  <Lines>71073</Lines>
  <Paragraphs>896</Paragraphs>
  <Company>高知県</Company>
  <CharactersWithSpaces>13906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1-2 R2拠点補助金交付要綱（様式）</dc:title>
  <dc:creator>ioas_user</dc:creator>
  <cp:lastModifiedBy>444400</cp:lastModifiedBy>
  <cp:lastPrinted>2021-03-16T06:35:54Z</cp:lastPrinted>
  <dcterms:created xsi:type="dcterms:W3CDTF">2015-04-09T01:24:00Z</dcterms:created>
  <dcterms:modified xsi:type="dcterms:W3CDTF">2021-03-19T07:00:45Z</dcterms:modified>
  <cp:revision>215</cp:revision>
</cp:coreProperties>
</file>