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rPr>
      </w:pPr>
      <w:r>
        <w:rPr>
          <w:rFonts w:hint="eastAsia" w:ascii="ＭＳ 明朝" w:hAnsi="ＭＳ 明朝" w:eastAsia="ＭＳ 明朝"/>
        </w:rPr>
        <w:t>令和</w:t>
      </w:r>
      <w:r>
        <w:rPr>
          <w:rFonts w:hint="eastAsia" w:ascii="ＭＳ 明朝" w:hAnsi="ＭＳ 明朝" w:eastAsia="ＭＳ 明朝"/>
        </w:rPr>
        <w:t>2</w:t>
      </w:r>
      <w:r>
        <w:rPr>
          <w:rFonts w:hint="eastAsia" w:ascii="ＭＳ 明朝" w:hAnsi="ＭＳ 明朝" w:eastAsia="ＭＳ 明朝"/>
        </w:rPr>
        <w:t>年度高知県社会福祉審議会　議事録</w:t>
      </w:r>
    </w:p>
    <w:p>
      <w:pPr>
        <w:pStyle w:val="0"/>
        <w:rPr>
          <w:rFonts w:hint="eastAsia" w:ascii="ＭＳ 明朝" w:hAnsi="ＭＳ 明朝" w:eastAsia="ＭＳ 明朝"/>
        </w:rPr>
      </w:pPr>
    </w:p>
    <w:p>
      <w:pPr>
        <w:pStyle w:val="0"/>
        <w:ind w:rightChars="0"/>
        <w:rPr>
          <w:rFonts w:hint="eastAsia" w:ascii="ＭＳ 明朝" w:hAnsi="ＭＳ 明朝" w:eastAsia="ＭＳ 明朝"/>
        </w:rPr>
      </w:pPr>
      <w:r>
        <w:rPr>
          <w:rFonts w:hint="eastAsia" w:ascii="ＭＳ 明朝" w:hAnsi="ＭＳ 明朝" w:eastAsia="ＭＳ 明朝"/>
        </w:rPr>
        <w:t>１　開催日：令和</w:t>
      </w:r>
      <w:r>
        <w:rPr>
          <w:rFonts w:hint="eastAsia" w:ascii="ＭＳ 明朝" w:hAnsi="ＭＳ 明朝" w:eastAsia="ＭＳ 明朝"/>
        </w:rPr>
        <w:t>3</w:t>
      </w:r>
      <w:r>
        <w:rPr>
          <w:rFonts w:hint="eastAsia" w:ascii="ＭＳ 明朝" w:hAnsi="ＭＳ 明朝" w:eastAsia="ＭＳ 明朝"/>
        </w:rPr>
        <w:t>年</w:t>
      </w:r>
      <w:r>
        <w:rPr>
          <w:rFonts w:hint="eastAsia" w:ascii="ＭＳ 明朝" w:hAnsi="ＭＳ 明朝" w:eastAsia="ＭＳ 明朝"/>
        </w:rPr>
        <w:t>3</w:t>
      </w:r>
      <w:r>
        <w:rPr>
          <w:rFonts w:hint="eastAsia" w:ascii="ＭＳ 明朝" w:hAnsi="ＭＳ 明朝" w:eastAsia="ＭＳ 明朝"/>
        </w:rPr>
        <w:t>月</w:t>
      </w:r>
      <w:r>
        <w:rPr>
          <w:rFonts w:hint="eastAsia" w:ascii="ＭＳ 明朝" w:hAnsi="ＭＳ 明朝" w:eastAsia="ＭＳ 明朝"/>
        </w:rPr>
        <w:t>23</w:t>
      </w:r>
      <w:r>
        <w:rPr>
          <w:rFonts w:hint="eastAsia" w:ascii="ＭＳ 明朝" w:hAnsi="ＭＳ 明朝" w:eastAsia="ＭＳ 明朝"/>
        </w:rPr>
        <w:t>日（火）</w:t>
      </w:r>
      <w:r>
        <w:rPr>
          <w:rFonts w:hint="eastAsia" w:ascii="ＭＳ 明朝" w:hAnsi="ＭＳ 明朝" w:eastAsia="ＭＳ 明朝"/>
        </w:rPr>
        <w:t>18</w:t>
      </w:r>
      <w:r>
        <w:rPr>
          <w:rFonts w:hint="eastAsia" w:ascii="ＭＳ 明朝" w:hAnsi="ＭＳ 明朝" w:eastAsia="ＭＳ 明朝"/>
        </w:rPr>
        <w:t>：</w:t>
      </w:r>
      <w:r>
        <w:rPr>
          <w:rFonts w:hint="eastAsia" w:ascii="ＭＳ 明朝" w:hAnsi="ＭＳ 明朝" w:eastAsia="ＭＳ 明朝"/>
        </w:rPr>
        <w:t>00</w:t>
      </w:r>
      <w:r>
        <w:rPr>
          <w:rFonts w:hint="eastAsia" w:ascii="ＭＳ 明朝" w:hAnsi="ＭＳ 明朝" w:eastAsia="ＭＳ 明朝"/>
        </w:rPr>
        <w:t>～</w:t>
      </w:r>
      <w:r>
        <w:rPr>
          <w:rFonts w:hint="eastAsia" w:ascii="ＭＳ 明朝" w:hAnsi="ＭＳ 明朝" w:eastAsia="ＭＳ 明朝"/>
        </w:rPr>
        <w:t>19</w:t>
      </w:r>
      <w:r>
        <w:rPr>
          <w:rFonts w:hint="eastAsia" w:ascii="ＭＳ 明朝" w:hAnsi="ＭＳ 明朝" w:eastAsia="ＭＳ 明朝"/>
        </w:rPr>
        <w:t>：</w:t>
      </w:r>
      <w:r>
        <w:rPr>
          <w:rFonts w:hint="eastAsia" w:ascii="ＭＳ 明朝" w:hAnsi="ＭＳ 明朝" w:eastAsia="ＭＳ 明朝"/>
        </w:rPr>
        <w:t>15</w:t>
      </w:r>
    </w:p>
    <w:p>
      <w:pPr>
        <w:pStyle w:val="0"/>
        <w:ind w:rightChars="0"/>
        <w:rPr>
          <w:rFonts w:hint="eastAsia" w:ascii="ＭＳ 明朝" w:hAnsi="ＭＳ 明朝" w:eastAsia="ＭＳ 明朝"/>
        </w:rPr>
      </w:pPr>
      <w:r>
        <w:rPr>
          <w:rFonts w:hint="eastAsia" w:ascii="ＭＳ 明朝" w:hAnsi="ＭＳ 明朝" w:eastAsia="ＭＳ 明朝"/>
        </w:rPr>
        <w:t>２　場　所：高知共済会館　</w:t>
      </w:r>
      <w:r>
        <w:rPr>
          <w:rFonts w:hint="eastAsia" w:ascii="ＭＳ 明朝" w:hAnsi="ＭＳ 明朝" w:eastAsia="ＭＳ 明朝"/>
        </w:rPr>
        <w:t>3</w:t>
      </w:r>
      <w:r>
        <w:rPr>
          <w:rFonts w:hint="eastAsia" w:ascii="ＭＳ 明朝" w:hAnsi="ＭＳ 明朝" w:eastAsia="ＭＳ 明朝"/>
        </w:rPr>
        <w:t>階　桜</w:t>
      </w:r>
    </w:p>
    <w:p>
      <w:pPr>
        <w:pStyle w:val="0"/>
        <w:ind w:rightChars="0"/>
        <w:rPr>
          <w:rFonts w:hint="eastAsia" w:ascii="ＭＳ 明朝" w:hAnsi="ＭＳ 明朝" w:eastAsia="ＭＳ 明朝"/>
        </w:rPr>
      </w:pPr>
      <w:r>
        <w:rPr>
          <w:rFonts w:hint="eastAsia" w:ascii="ＭＳ 明朝" w:hAnsi="ＭＳ 明朝" w:eastAsia="ＭＳ 明朝"/>
        </w:rPr>
        <w:t>３　出席者：委員</w:t>
      </w:r>
      <w:r>
        <w:rPr>
          <w:rFonts w:hint="eastAsia" w:ascii="ＭＳ 明朝" w:hAnsi="ＭＳ 明朝" w:eastAsia="ＭＳ 明朝"/>
        </w:rPr>
        <w:t>28</w:t>
      </w:r>
      <w:r>
        <w:rPr>
          <w:rFonts w:hint="eastAsia" w:ascii="ＭＳ 明朝" w:hAnsi="ＭＳ 明朝" w:eastAsia="ＭＳ 明朝"/>
        </w:rPr>
        <w:t>名中</w:t>
      </w:r>
      <w:r>
        <w:rPr>
          <w:rFonts w:hint="eastAsia" w:ascii="ＭＳ 明朝" w:hAnsi="ＭＳ 明朝" w:eastAsia="ＭＳ 明朝"/>
        </w:rPr>
        <w:t>22</w:t>
      </w:r>
      <w:r>
        <w:rPr>
          <w:rFonts w:hint="eastAsia" w:ascii="ＭＳ 明朝" w:hAnsi="ＭＳ 明朝" w:eastAsia="ＭＳ 明朝"/>
        </w:rPr>
        <w:t>名出席</w:t>
      </w:r>
    </w:p>
    <w:p>
      <w:pPr>
        <w:pStyle w:val="0"/>
        <w:ind w:rightChars="0"/>
        <w:rPr>
          <w:rFonts w:hint="eastAsia" w:ascii="ＭＳ 明朝" w:hAnsi="ＭＳ 明朝" w:eastAsia="ＭＳ 明朝"/>
        </w:rPr>
      </w:pPr>
      <w:r>
        <w:rPr>
          <w:rFonts w:hint="eastAsia" w:ascii="ＭＳ 明朝" w:hAnsi="ＭＳ 明朝" w:eastAsia="ＭＳ 明朝"/>
        </w:rPr>
        <w:t>４　内　容：</w:t>
      </w:r>
    </w:p>
    <w:p>
      <w:pPr>
        <w:pStyle w:val="0"/>
        <w:ind w:rightChars="0"/>
        <w:rPr>
          <w:rFonts w:hint="eastAsia" w:ascii="ＭＳ 明朝" w:hAnsi="ＭＳ 明朝" w:eastAsia="ＭＳ 明朝"/>
        </w:rPr>
      </w:pPr>
      <w:r>
        <w:rPr>
          <w:rFonts w:hint="eastAsia" w:ascii="ＭＳ 明朝" w:hAnsi="ＭＳ 明朝" w:eastAsia="ＭＳ 明朝"/>
        </w:rPr>
        <w:t>（１）　開会あいさつ（高知県地域福祉部長）</w:t>
      </w:r>
    </w:p>
    <w:p>
      <w:pPr>
        <w:pStyle w:val="0"/>
        <w:ind w:rightChars="0"/>
        <w:rPr>
          <w:rFonts w:hint="eastAsia" w:ascii="ＭＳ 明朝" w:hAnsi="ＭＳ 明朝" w:eastAsia="ＭＳ 明朝"/>
        </w:rPr>
      </w:pPr>
      <w:r>
        <w:rPr>
          <w:rFonts w:hint="eastAsia" w:ascii="ＭＳ 明朝" w:hAnsi="ＭＳ 明朝" w:eastAsia="ＭＳ 明朝"/>
        </w:rPr>
        <w:t>（２）　議事</w:t>
      </w:r>
      <w:bookmarkStart w:id="0" w:name="_GoBack"/>
      <w:bookmarkEnd w:id="0"/>
    </w:p>
    <w:p>
      <w:pPr>
        <w:pStyle w:val="0"/>
        <w:ind w:rightChars="0"/>
        <w:rPr>
          <w:rFonts w:hint="eastAsia" w:ascii="ＭＳ 明朝" w:hAnsi="ＭＳ 明朝" w:eastAsia="ＭＳ 明朝"/>
        </w:rPr>
      </w:pPr>
      <w:r>
        <w:rPr>
          <w:rFonts w:hint="eastAsia" w:ascii="ＭＳ 明朝" w:hAnsi="ＭＳ 明朝" w:eastAsia="ＭＳ 明朝"/>
        </w:rPr>
        <w:t>　　①第３期高知県地域福祉支援計画の進捗状況について</w:t>
      </w:r>
    </w:p>
    <w:p>
      <w:pPr>
        <w:pStyle w:val="0"/>
        <w:ind w:rightChars="0"/>
        <w:rPr>
          <w:rFonts w:hint="eastAsia" w:ascii="ＭＳ 明朝" w:hAnsi="ＭＳ 明朝" w:eastAsia="ＭＳ 明朝"/>
        </w:rPr>
      </w:pPr>
      <w:r>
        <w:rPr>
          <w:rFonts w:hint="eastAsia" w:ascii="ＭＳ 明朝" w:hAnsi="ＭＳ 明朝" w:eastAsia="ＭＳ 明朝"/>
        </w:rPr>
        <w:t>　　　⇒県担当課より主要な項目について進捗状況の報告を行った。</w:t>
      </w:r>
    </w:p>
    <w:p>
      <w:pPr>
        <w:pStyle w:val="0"/>
        <w:ind w:rightChars="0"/>
        <w:rPr>
          <w:rFonts w:hint="eastAsia" w:ascii="ＭＳ 明朝" w:hAnsi="ＭＳ 明朝" w:eastAsia="ＭＳ 明朝"/>
        </w:rPr>
      </w:pPr>
      <w:r>
        <w:rPr>
          <w:rFonts w:hint="eastAsia" w:ascii="ＭＳ 明朝" w:hAnsi="ＭＳ 明朝" w:eastAsia="ＭＳ 明朝"/>
        </w:rPr>
        <w:t>　　②地域共生社会の包括的な支援体制の構築</w:t>
      </w:r>
    </w:p>
    <w:p>
      <w:pPr>
        <w:pStyle w:val="0"/>
        <w:ind w:left="1050" w:rightChars="0" w:hanging="1050" w:hangingChars="500"/>
        <w:rPr>
          <w:rFonts w:hint="eastAsia" w:ascii="ＭＳ 明朝" w:hAnsi="ＭＳ 明朝" w:eastAsia="ＭＳ 明朝"/>
        </w:rPr>
      </w:pPr>
      <w:r>
        <w:rPr>
          <w:rFonts w:hint="eastAsia" w:ascii="ＭＳ 明朝" w:hAnsi="ＭＳ 明朝" w:eastAsia="ＭＳ 明朝"/>
        </w:rPr>
        <w:t>　　　⇒地域福祉部副部長より地域共生社会の概要や県内の事例、令和３年度に高知県が行う</w:t>
      </w:r>
    </w:p>
    <w:p>
      <w:pPr>
        <w:pStyle w:val="0"/>
        <w:ind w:left="1050" w:leftChars="400" w:right="0" w:rightChars="0" w:hanging="210" w:hangingChars="100"/>
        <w:rPr>
          <w:rFonts w:hint="eastAsia" w:ascii="ＭＳ 明朝" w:hAnsi="ＭＳ 明朝" w:eastAsia="ＭＳ 明朝"/>
        </w:rPr>
      </w:pPr>
      <w:r>
        <w:rPr>
          <w:rFonts w:hint="eastAsia" w:ascii="ＭＳ 明朝" w:hAnsi="ＭＳ 明朝" w:eastAsia="ＭＳ 明朝"/>
        </w:rPr>
        <w:t>重層的支援体制後方支援事業の年間スケジュール等について説明を行った。</w:t>
      </w:r>
    </w:p>
    <w:p>
      <w:pPr>
        <w:pStyle w:val="0"/>
        <w:ind w:left="630" w:rightChars="0" w:hanging="630" w:hangingChars="300"/>
        <w:rPr>
          <w:rFonts w:hint="eastAsia" w:ascii="ＭＳ 明朝" w:hAnsi="ＭＳ 明朝" w:eastAsia="ＭＳ 明朝"/>
        </w:rPr>
      </w:pPr>
      <w:r>
        <w:rPr>
          <w:rFonts w:hint="eastAsia" w:ascii="ＭＳ 明朝" w:hAnsi="ＭＳ 明朝" w:eastAsia="ＭＳ 明朝"/>
        </w:rPr>
        <w:t>（３）　報告事項</w:t>
      </w:r>
    </w:p>
    <w:p>
      <w:pPr>
        <w:pStyle w:val="0"/>
        <w:ind w:left="630" w:rightChars="0" w:hanging="630" w:hangingChars="300"/>
        <w:rPr>
          <w:rFonts w:hint="eastAsia" w:ascii="ＭＳ 明朝" w:hAnsi="ＭＳ 明朝" w:eastAsia="ＭＳ 明朝"/>
        </w:rPr>
      </w:pPr>
      <w:r>
        <w:rPr>
          <w:rFonts w:hint="eastAsia" w:ascii="ＭＳ 明朝" w:hAnsi="ＭＳ 明朝" w:eastAsia="ＭＳ 明朝"/>
        </w:rPr>
        <w:t>　　①新型コロナウイルス感染拡大により生活に困窮している方への支援について</w:t>
      </w:r>
    </w:p>
    <w:p>
      <w:pPr>
        <w:pStyle w:val="0"/>
        <w:ind w:left="840" w:rightChars="0" w:hanging="840" w:hangingChars="400"/>
        <w:rPr>
          <w:rFonts w:hint="eastAsia" w:ascii="ＭＳ 明朝" w:hAnsi="ＭＳ 明朝" w:eastAsia="ＭＳ 明朝"/>
        </w:rPr>
      </w:pPr>
      <w:r>
        <w:rPr>
          <w:rFonts w:hint="eastAsia" w:ascii="ＭＳ 明朝" w:hAnsi="ＭＳ 明朝" w:eastAsia="ＭＳ 明朝"/>
        </w:rPr>
        <w:t>　　　⇒県担当課より生活福祉資金特例貸付の実施状況の説明を行い、生活保護やひとり親</w:t>
      </w:r>
    </w:p>
    <w:p>
      <w:pPr>
        <w:pStyle w:val="0"/>
        <w:ind w:left="840" w:leftChars="400" w:right="0" w:rightChars="0" w:firstLine="0" w:firstLineChars="0"/>
        <w:rPr>
          <w:rFonts w:hint="eastAsia" w:ascii="ＭＳ 明朝" w:hAnsi="ＭＳ 明朝" w:eastAsia="ＭＳ 明朝"/>
        </w:rPr>
      </w:pPr>
      <w:r>
        <w:rPr>
          <w:rFonts w:hint="eastAsia" w:ascii="ＭＳ 明朝" w:hAnsi="ＭＳ 明朝" w:eastAsia="ＭＳ 明朝"/>
        </w:rPr>
        <w:t>家庭等も含めた支援内容について、国の支援策も含めて説明を行った。</w:t>
      </w:r>
    </w:p>
    <w:p>
      <w:pPr>
        <w:pStyle w:val="0"/>
        <w:ind w:left="630" w:rightChars="0" w:hanging="630" w:hangingChars="300"/>
        <w:rPr>
          <w:rFonts w:hint="eastAsia" w:ascii="ＭＳ 明朝" w:hAnsi="ＭＳ 明朝" w:eastAsia="ＭＳ 明朝"/>
        </w:rPr>
      </w:pPr>
      <w:r>
        <w:rPr>
          <w:rFonts w:hint="eastAsia" w:ascii="ＭＳ 明朝" w:hAnsi="ＭＳ 明朝" w:eastAsia="ＭＳ 明朝"/>
        </w:rPr>
        <w:t>　　②専門分科会・部会の開催状況について</w:t>
      </w:r>
    </w:p>
    <w:p>
      <w:pPr>
        <w:pStyle w:val="0"/>
        <w:ind w:left="630" w:rightChars="0" w:hanging="630" w:hangingChars="300"/>
        <w:rPr>
          <w:rFonts w:hint="eastAsia" w:ascii="ＭＳ 明朝" w:hAnsi="ＭＳ 明朝" w:eastAsia="ＭＳ 明朝"/>
        </w:rPr>
      </w:pPr>
      <w:r>
        <w:rPr>
          <w:rFonts w:hint="eastAsia" w:ascii="ＭＳ 明朝" w:hAnsi="ＭＳ 明朝" w:eastAsia="ＭＳ 明朝"/>
        </w:rPr>
        <w:t>　　　⇒県担当課より概要及び開催状況について説明を行った。</w:t>
      </w:r>
    </w:p>
    <w:p>
      <w:pPr>
        <w:pStyle w:val="0"/>
        <w:ind w:left="630" w:rightChars="0" w:hanging="630" w:hangingChars="300"/>
        <w:rPr>
          <w:rFonts w:hint="eastAsia" w:ascii="ＭＳ 明朝" w:hAnsi="ＭＳ 明朝" w:eastAsia="ＭＳ 明朝"/>
        </w:rPr>
      </w:pPr>
      <w:r>
        <w:rPr>
          <w:rFonts w:hint="eastAsia" w:ascii="ＭＳ 明朝" w:hAnsi="ＭＳ 明朝" w:eastAsia="ＭＳ 明朝"/>
        </w:rPr>
        <w:t>　　③令和３年度組織改正について</w:t>
      </w:r>
    </w:p>
    <w:p>
      <w:pPr>
        <w:pStyle w:val="0"/>
        <w:ind w:left="840" w:rightChars="0" w:hanging="840" w:hangingChars="400"/>
        <w:rPr>
          <w:rFonts w:hint="eastAsia" w:ascii="ＭＳ 明朝" w:hAnsi="ＭＳ 明朝" w:eastAsia="ＭＳ 明朝"/>
        </w:rPr>
      </w:pPr>
      <w:r>
        <w:rPr>
          <w:rFonts w:hint="eastAsia" w:ascii="ＭＳ 明朝" w:hAnsi="ＭＳ 明朝" w:eastAsia="ＭＳ 明朝"/>
        </w:rPr>
        <w:t>　　　⇒地域福祉部より令和３年度から「地域福祉部」を「子ども・福祉政策部」に改編し、それに伴う課及び実施事業の移管について説明を行った。</w:t>
      </w:r>
    </w:p>
    <w:p>
      <w:pPr>
        <w:pStyle w:val="0"/>
        <w:ind w:left="630" w:right="840" w:rightChars="400" w:hanging="630" w:hangingChars="3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【主な意見・質疑応答】</w:t>
      </w:r>
    </w:p>
    <w:p>
      <w:pPr>
        <w:pStyle w:val="0"/>
        <w:rPr>
          <w:rFonts w:hint="eastAsia" w:ascii="ＭＳ 明朝" w:hAnsi="ＭＳ 明朝" w:eastAsia="ＭＳ 明朝"/>
        </w:rPr>
      </w:pPr>
      <w:r>
        <w:rPr>
          <w:rFonts w:hint="eastAsia" w:ascii="ＭＳ 明朝" w:hAnsi="ＭＳ 明朝" w:eastAsia="ＭＳ 明朝"/>
          <w:bdr w:val="single" w:color="auto" w:sz="4" w:space="0"/>
        </w:rPr>
        <w:t>２　議事</w:t>
      </w:r>
    </w:p>
    <w:p>
      <w:pPr>
        <w:pStyle w:val="0"/>
        <w:jc w:val="center"/>
        <w:rPr>
          <w:rFonts w:hint="eastAsia" w:ascii="ＭＳ 明朝" w:hAnsi="ＭＳ 明朝" w:eastAsia="ＭＳ 明朝"/>
        </w:rPr>
      </w:pPr>
      <w:r>
        <w:rPr>
          <w:rFonts w:hint="eastAsia" w:ascii="ＭＳ 明朝" w:hAnsi="ＭＳ 明朝" w:eastAsia="ＭＳ 明朝"/>
          <w:highlight w:val="yellow"/>
        </w:rPr>
        <w:t>（１）第３期高知県地域福祉支援計画の進捗状況について</w:t>
      </w:r>
    </w:p>
    <w:p>
      <w:pPr>
        <w:pStyle w:val="0"/>
        <w:rPr>
          <w:rFonts w:hint="eastAsia" w:ascii="ＭＳ 明朝" w:hAnsi="ＭＳ 明朝" w:eastAsia="ＭＳ 明朝"/>
        </w:rPr>
      </w:pPr>
      <w:r>
        <w:rPr>
          <w:rFonts w:hint="eastAsia" w:ascii="ＭＳ 明朝" w:hAnsi="ＭＳ 明朝" w:eastAsia="ＭＳ 明朝"/>
        </w:rPr>
        <w:t>（委員）</w:t>
      </w:r>
    </w:p>
    <w:p>
      <w:pPr>
        <w:pStyle w:val="0"/>
        <w:rPr>
          <w:rFonts w:hint="eastAsia" w:ascii="ＭＳ 明朝" w:hAnsi="ＭＳ 明朝" w:eastAsia="ＭＳ 明朝"/>
        </w:rPr>
      </w:pPr>
      <w:r>
        <w:rPr>
          <w:rFonts w:hint="eastAsia" w:ascii="ＭＳ 明朝" w:hAnsi="ＭＳ 明朝" w:eastAsia="ＭＳ 明朝"/>
        </w:rPr>
        <w:t>　ひきこもりの方の中には、ひきこもりの状態を選択している人もいると感じる。そのような方の背景に寄り添うサービス等の実施は難しいのか。また、ひきこもりの支援の中に、青年団</w:t>
      </w:r>
    </w:p>
    <w:p>
      <w:pPr>
        <w:pStyle w:val="0"/>
        <w:rPr>
          <w:rFonts w:hint="eastAsia" w:ascii="ＭＳ 明朝" w:hAnsi="ＭＳ 明朝" w:eastAsia="ＭＳ 明朝"/>
        </w:rPr>
      </w:pPr>
      <w:r>
        <w:rPr>
          <w:rFonts w:hint="eastAsia" w:ascii="ＭＳ 明朝" w:hAnsi="ＭＳ 明朝" w:eastAsia="ＭＳ 明朝"/>
        </w:rPr>
        <w:t>などの若者を付け加えてもらえないか。</w:t>
      </w:r>
    </w:p>
    <w:p>
      <w:pPr>
        <w:pStyle w:val="0"/>
        <w:rPr>
          <w:rFonts w:hint="eastAsia" w:ascii="ＭＳ 明朝" w:hAnsi="ＭＳ 明朝" w:eastAsia="ＭＳ 明朝"/>
        </w:rPr>
      </w:pPr>
      <w:r>
        <w:rPr>
          <w:rFonts w:hint="eastAsia" w:ascii="ＭＳ 明朝" w:hAnsi="ＭＳ 明朝" w:eastAsia="ＭＳ 明朝"/>
        </w:rPr>
        <w:t>　また、日本一の長寿県構想ということを掲げられているが、現在高知の状況は第何位ぐらいか。現状と、全国的に見たときの高知県の状況を教えてもらいたい。</w:t>
      </w:r>
    </w:p>
    <w:p>
      <w:pPr>
        <w:pStyle w:val="0"/>
        <w:rPr>
          <w:rFonts w:hint="eastAsia" w:ascii="ＭＳ 明朝" w:hAnsi="ＭＳ 明朝" w:eastAsia="ＭＳ 明朝"/>
        </w:rPr>
      </w:pPr>
      <w:r>
        <w:rPr>
          <w:rFonts w:hint="eastAsia" w:ascii="ＭＳ 明朝" w:hAnsi="ＭＳ 明朝" w:eastAsia="ＭＳ 明朝"/>
        </w:rPr>
        <w:t>（事務局）</w:t>
      </w:r>
    </w:p>
    <w:p>
      <w:pPr>
        <w:pStyle w:val="0"/>
        <w:rPr>
          <w:rFonts w:hint="eastAsia" w:ascii="ＭＳ 明朝" w:hAnsi="ＭＳ 明朝" w:eastAsia="ＭＳ 明朝"/>
        </w:rPr>
      </w:pPr>
      <w:r>
        <w:rPr>
          <w:rFonts w:hint="eastAsia" w:ascii="ＭＳ 明朝" w:hAnsi="ＭＳ 明朝" w:eastAsia="ＭＳ 明朝"/>
        </w:rPr>
        <w:t>　【ひきこもり】</w:t>
      </w:r>
    </w:p>
    <w:p>
      <w:pPr>
        <w:pStyle w:val="0"/>
        <w:rPr>
          <w:rFonts w:hint="eastAsia" w:ascii="ＭＳ 明朝" w:hAnsi="ＭＳ 明朝" w:eastAsia="ＭＳ 明朝"/>
        </w:rPr>
      </w:pPr>
      <w:r>
        <w:rPr>
          <w:rFonts w:hint="eastAsia" w:ascii="ＭＳ 明朝" w:hAnsi="ＭＳ 明朝" w:eastAsia="ＭＳ 明朝"/>
        </w:rPr>
        <w:t>　今年度、実態把握調査を行ったが、これは民生委員が知り得る範囲で管内にひきこもり状態にある方が何人ぐらいいるかを調査したもので、特に個人を特定した調査ではない。なので、今後この情報を各市町村に提供し、まず市町村による状況分析を行ったうえで、民生委員等の聞き取りなどの活動により個人を特定いただく。個人を特定した上で、ひきこもりの方には色々な状態の方がいるので、個々にアプローチし、状態に合わせた支援を行って行く。支援の検討の際、地域関係者として、青年団の方にもご協力いただきたい。また、今後各資料にも記載していく。</w:t>
      </w:r>
    </w:p>
    <w:p>
      <w:pPr>
        <w:pStyle w:val="0"/>
        <w:rPr>
          <w:rFonts w:hint="eastAsia" w:ascii="ＭＳ 明朝" w:hAnsi="ＭＳ 明朝" w:eastAsia="ＭＳ 明朝"/>
        </w:rPr>
      </w:pPr>
      <w:r>
        <w:rPr>
          <w:rFonts w:hint="eastAsia" w:ascii="ＭＳ 明朝" w:hAnsi="ＭＳ 明朝" w:eastAsia="ＭＳ 明朝"/>
        </w:rPr>
        <w:t>【日本一の健康長寿県構想】</w:t>
      </w:r>
    </w:p>
    <w:p>
      <w:pPr>
        <w:pStyle w:val="0"/>
        <w:rPr>
          <w:rFonts w:hint="eastAsia" w:ascii="ＭＳ 明朝" w:hAnsi="ＭＳ 明朝" w:eastAsia="ＭＳ 明朝"/>
        </w:rPr>
      </w:pPr>
      <w:r>
        <w:rPr>
          <w:rFonts w:hint="eastAsia" w:ascii="ＭＳ 明朝" w:hAnsi="ＭＳ 明朝" w:eastAsia="ＭＳ 明朝"/>
        </w:rPr>
        <w:t>　日本一の健康長寿県構想の目標であります健康寿命の延伸というところでは、本県は全国平均に比べるとと少し低い状況。平成</w:t>
      </w:r>
      <w:r>
        <w:rPr>
          <w:rFonts w:hint="eastAsia" w:ascii="ＭＳ 明朝" w:hAnsi="ＭＳ 明朝" w:eastAsia="ＭＳ 明朝"/>
        </w:rPr>
        <w:t>28</w:t>
      </w:r>
      <w:r>
        <w:rPr>
          <w:rFonts w:hint="eastAsia" w:ascii="ＭＳ 明朝" w:hAnsi="ＭＳ 明朝" w:eastAsia="ＭＳ 明朝"/>
        </w:rPr>
        <w:t>年の健康寿命では男性が</w:t>
      </w:r>
      <w:r>
        <w:rPr>
          <w:rFonts w:hint="eastAsia" w:ascii="ＭＳ 明朝" w:hAnsi="ＭＳ 明朝" w:eastAsia="ＭＳ 明朝"/>
        </w:rPr>
        <w:t>71.37</w:t>
      </w:r>
      <w:r>
        <w:rPr>
          <w:rFonts w:hint="eastAsia" w:ascii="ＭＳ 明朝" w:hAnsi="ＭＳ 明朝" w:eastAsia="ＭＳ 明朝"/>
        </w:rPr>
        <w:t>年、女性が</w:t>
      </w:r>
      <w:r>
        <w:rPr>
          <w:rFonts w:hint="eastAsia" w:ascii="ＭＳ 明朝" w:hAnsi="ＭＳ 明朝" w:eastAsia="ＭＳ 明朝"/>
        </w:rPr>
        <w:t>75.17</w:t>
      </w:r>
      <w:r>
        <w:rPr>
          <w:rFonts w:hint="eastAsia" w:ascii="ＭＳ 明朝" w:hAnsi="ＭＳ 明朝" w:eastAsia="ＭＳ 明朝"/>
        </w:rPr>
        <w:t>年となっている。この数値を全国平均まで引き上げ、伸ばしていくことを当面の目標としている。（令和５年度目標として男性</w:t>
      </w:r>
      <w:r>
        <w:rPr>
          <w:rFonts w:hint="eastAsia" w:ascii="ＭＳ 明朝" w:hAnsi="ＭＳ 明朝" w:eastAsia="ＭＳ 明朝"/>
        </w:rPr>
        <w:t>1.65</w:t>
      </w:r>
      <w:r>
        <w:rPr>
          <w:rFonts w:hint="eastAsia" w:ascii="ＭＳ 明朝" w:hAnsi="ＭＳ 明朝" w:eastAsia="ＭＳ 明朝"/>
        </w:rPr>
        <w:t>年以上、女性</w:t>
      </w:r>
      <w:r>
        <w:rPr>
          <w:rFonts w:hint="eastAsia" w:ascii="ＭＳ 明朝" w:hAnsi="ＭＳ 明朝" w:eastAsia="ＭＳ 明朝"/>
        </w:rPr>
        <w:t>0.88</w:t>
      </w:r>
      <w:r>
        <w:rPr>
          <w:rFonts w:hint="eastAsia" w:ascii="ＭＳ 明朝" w:hAnsi="ＭＳ 明朝" w:eastAsia="ＭＳ 明朝"/>
        </w:rPr>
        <w:t>年以上延伸としている。）</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（委員）</w:t>
      </w:r>
    </w:p>
    <w:p>
      <w:pPr>
        <w:pStyle w:val="0"/>
        <w:rPr>
          <w:rFonts w:hint="eastAsia" w:ascii="ＭＳ 明朝" w:hAnsi="ＭＳ 明朝" w:eastAsia="ＭＳ 明朝"/>
        </w:rPr>
      </w:pPr>
      <w:r>
        <w:rPr>
          <w:rFonts w:hint="eastAsia" w:ascii="ＭＳ 明朝" w:hAnsi="ＭＳ 明朝" w:eastAsia="ＭＳ 明朝"/>
        </w:rPr>
        <w:t>　あったかふれあいセンターの整備と機能強化についての中の課題の点（課題③あったかふれあいセンター職員の確保・定着支援）について。私が会長をしている三原村社会福祉協議会においても課題と同様の状況。特に、あったかセンターの職員が全て非正規職員。せめてコーディネーターだけでも正規職員になるよう、市町村等に向けた行政指導をお願いをしたい。</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（事務局）</w:t>
      </w:r>
    </w:p>
    <w:p>
      <w:pPr>
        <w:pStyle w:val="0"/>
        <w:rPr>
          <w:rFonts w:hint="eastAsia" w:ascii="ＭＳ 明朝" w:hAnsi="ＭＳ 明朝" w:eastAsia="ＭＳ 明朝"/>
        </w:rPr>
      </w:pPr>
      <w:r>
        <w:rPr>
          <w:rFonts w:hint="eastAsia" w:ascii="ＭＳ 明朝" w:hAnsi="ＭＳ 明朝" w:eastAsia="ＭＳ 明朝"/>
        </w:rPr>
        <w:t>　あったかふれあいセンターの課題について、この資料にもあるように、確かに正規職員が少なく非正規職員が多いという状況がある。あったかふれあいセンターの場合には、市町村事業で、市町村が各市町村社協等に委託をして実施をしている。あったかふれあいセンターにはコーディネーターとスタッフがおり、比較的コーディネーターの方は正規の方がスタッフよりも多い状況。市町村から社協に委託する際、人件費の関係で、役場の臨時職員等の単価に合わせるため、給与が低かったり非正規が多いという状況がある。課題について県も承知をしており、来年度県の補助金要綱を改正し、人件費を柔軟に割り振りができるような形を考えている、極力人件費を上げていけるように、長く働いていただけるように市町村とも協議をしていきたい。</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（委員）</w:t>
      </w:r>
    </w:p>
    <w:p>
      <w:pPr>
        <w:pStyle w:val="0"/>
        <w:rPr>
          <w:rFonts w:hint="eastAsia" w:ascii="ＭＳ 明朝" w:hAnsi="ＭＳ 明朝" w:eastAsia="ＭＳ 明朝"/>
        </w:rPr>
      </w:pPr>
      <w:r>
        <w:rPr>
          <w:rFonts w:hint="eastAsia" w:ascii="ＭＳ 明朝" w:hAnsi="ＭＳ 明朝" w:eastAsia="ＭＳ 明朝"/>
        </w:rPr>
        <w:t>　進捗状況の全体見たときに、新しい生活様式やコロナの影響の部分をどう考えていくのか、例えばあったかふれあいセンターにしても、コロナの状況が落ち着かないときにどのような対応ができるのかと考える。全体的にコロナの影響というものを、健康長寿県構想や地域福祉支援計画の中でどういうふうに考えられてるのか、今の状況としてやはり影響があるのかというところをお聞きしたい。</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（事務局）</w:t>
      </w:r>
    </w:p>
    <w:p>
      <w:pPr>
        <w:pStyle w:val="0"/>
        <w:rPr>
          <w:rFonts w:hint="eastAsia" w:ascii="ＭＳ 明朝" w:hAnsi="ＭＳ 明朝" w:eastAsia="ＭＳ 明朝"/>
        </w:rPr>
      </w:pPr>
      <w:r>
        <w:rPr>
          <w:rFonts w:hint="eastAsia" w:ascii="ＭＳ 明朝" w:hAnsi="ＭＳ 明朝" w:eastAsia="ＭＳ 明朝"/>
        </w:rPr>
        <w:t>　新型コロナウイルスの影響ということで、あったかふれあいセンターについては、緊急事態宣言が高知県にも発令をされていた時期は、通いという利用の形態については休止していた。その後、緊急事態宣言が解除された以降は三密を避ける、マスク着用、消毒の徹底を行い、通常どおりの活動に戻ってきているところ。全体を通じ感染防止対策については、県の方から　様々な事業者に対し徹底を依頼している中で、そのための衛生用品、防コロナ関係といった物については、事業者が必要としている物の配布、あるいは万が一、感染症が発生した場合に即座に提供できるような体制を取って活動いただいている。ただ、利用者側の利用控えも聞いているし、そうした方、特に高齢者においては、認知機能が低下をするといったような影響も聞こえてきている状況なので、そういった方については通いを訪問に切り替える等の支援をお願いしている。</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bdr w:val="single" w:color="auto" w:sz="4" w:space="0"/>
        </w:rPr>
        <w:t>３　報告事項</w:t>
      </w:r>
    </w:p>
    <w:p>
      <w:pPr>
        <w:pStyle w:val="0"/>
        <w:jc w:val="center"/>
        <w:rPr>
          <w:rFonts w:hint="eastAsia" w:ascii="ＭＳ 明朝" w:hAnsi="ＭＳ 明朝" w:eastAsia="ＭＳ 明朝"/>
        </w:rPr>
      </w:pPr>
      <w:r>
        <w:rPr>
          <w:rFonts w:hint="eastAsia" w:ascii="ＭＳ 明朝" w:hAnsi="ＭＳ 明朝" w:eastAsia="ＭＳ 明朝"/>
          <w:highlight w:val="yellow"/>
        </w:rPr>
        <w:t>（１）新型コロナウイルス感染拡大により生活に困窮している方への支援について</w:t>
      </w:r>
    </w:p>
    <w:p>
      <w:pPr>
        <w:pStyle w:val="0"/>
        <w:rPr>
          <w:rFonts w:hint="eastAsia" w:ascii="ＭＳ 明朝" w:hAnsi="ＭＳ 明朝" w:eastAsia="ＭＳ 明朝"/>
        </w:rPr>
      </w:pPr>
      <w:r>
        <w:rPr>
          <w:rFonts w:hint="eastAsia" w:ascii="ＭＳ 明朝" w:hAnsi="ＭＳ 明朝" w:eastAsia="ＭＳ 明朝"/>
        </w:rPr>
        <w:t>（委員）</w:t>
      </w:r>
    </w:p>
    <w:p>
      <w:pPr>
        <w:pStyle w:val="0"/>
        <w:rPr>
          <w:rFonts w:hint="eastAsia" w:ascii="ＭＳ 明朝" w:hAnsi="ＭＳ 明朝" w:eastAsia="ＭＳ 明朝"/>
        </w:rPr>
      </w:pPr>
      <w:r>
        <w:rPr>
          <w:rFonts w:hint="eastAsia" w:ascii="ＭＳ 明朝" w:hAnsi="ＭＳ 明朝" w:eastAsia="ＭＳ 明朝"/>
        </w:rPr>
        <w:t>　生活保護の申請件数がこの状況の中で減っている理由や県としての分析状況も教えていただきたい。</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（事務局）</w:t>
      </w:r>
    </w:p>
    <w:p>
      <w:pPr>
        <w:pStyle w:val="0"/>
        <w:rPr>
          <w:rFonts w:hint="eastAsia" w:ascii="ＭＳ 明朝" w:hAnsi="ＭＳ 明朝" w:eastAsia="ＭＳ 明朝"/>
        </w:rPr>
      </w:pPr>
      <w:r>
        <w:rPr>
          <w:rFonts w:hint="eastAsia" w:ascii="ＭＳ 明朝" w:hAnsi="ＭＳ 明朝" w:eastAsia="ＭＳ 明朝"/>
        </w:rPr>
        <w:t>　資料</w:t>
      </w:r>
      <w:r>
        <w:rPr>
          <w:rFonts w:hint="eastAsia" w:ascii="ＭＳ 明朝" w:hAnsi="ＭＳ 明朝" w:eastAsia="ＭＳ 明朝"/>
        </w:rPr>
        <w:t>4</w:t>
      </w:r>
      <w:r>
        <w:rPr>
          <w:rFonts w:hint="eastAsia" w:ascii="ＭＳ 明朝" w:hAnsi="ＭＳ 明朝" w:eastAsia="ＭＳ 明朝"/>
        </w:rPr>
        <w:t>の</w:t>
      </w:r>
      <w:r>
        <w:rPr>
          <w:rFonts w:hint="eastAsia" w:ascii="ＭＳ 明朝" w:hAnsi="ＭＳ 明朝" w:eastAsia="ＭＳ 明朝"/>
        </w:rPr>
        <w:t>1</w:t>
      </w:r>
      <w:r>
        <w:rPr>
          <w:rFonts w:hint="eastAsia" w:ascii="ＭＳ 明朝" w:hAnsi="ＭＳ 明朝" w:eastAsia="ＭＳ 明朝"/>
        </w:rPr>
        <w:t>ページにある生活福祉資金の貸付事業については、最大で</w:t>
      </w:r>
      <w:r>
        <w:rPr>
          <w:rFonts w:hint="eastAsia" w:ascii="ＭＳ 明朝" w:hAnsi="ＭＳ 明朝" w:eastAsia="ＭＳ 明朝"/>
        </w:rPr>
        <w:t>200</w:t>
      </w:r>
      <w:r>
        <w:rPr>
          <w:rFonts w:hint="eastAsia" w:ascii="ＭＳ 明朝" w:hAnsi="ＭＳ 明朝" w:eastAsia="ＭＳ 明朝"/>
        </w:rPr>
        <w:t>万円を貸し出すという制度であり、これは再貸付けが現在行われており、まだ継続している状況。現在、総額で</w:t>
      </w:r>
      <w:r>
        <w:rPr>
          <w:rFonts w:hint="eastAsia" w:ascii="ＭＳ 明朝" w:hAnsi="ＭＳ 明朝" w:eastAsia="ＭＳ 明朝"/>
        </w:rPr>
        <w:t>70</w:t>
      </w:r>
      <w:r>
        <w:rPr>
          <w:rFonts w:hint="eastAsia" w:ascii="ＭＳ 明朝" w:hAnsi="ＭＳ 明朝" w:eastAsia="ＭＳ 明朝"/>
        </w:rPr>
        <w:t>億円余り貸付けを行っており、この制度により今年度については生活保護の申請が減っていると高知県としては考えている。</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（委員）</w:t>
      </w:r>
    </w:p>
    <w:p>
      <w:pPr>
        <w:pStyle w:val="0"/>
        <w:rPr>
          <w:rFonts w:hint="eastAsia" w:ascii="ＭＳ 明朝" w:hAnsi="ＭＳ 明朝" w:eastAsia="ＭＳ 明朝"/>
        </w:rPr>
      </w:pPr>
      <w:r>
        <w:rPr>
          <w:rFonts w:hint="eastAsia" w:ascii="ＭＳ 明朝" w:hAnsi="ＭＳ 明朝" w:eastAsia="ＭＳ 明朝"/>
        </w:rPr>
        <w:t>　全国的な状況はどうか。</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（事務局）</w:t>
      </w:r>
    </w:p>
    <w:p>
      <w:pPr>
        <w:pStyle w:val="0"/>
        <w:rPr>
          <w:rFonts w:hint="eastAsia" w:ascii="ＭＳ 明朝" w:hAnsi="ＭＳ 明朝" w:eastAsia="ＭＳ 明朝"/>
        </w:rPr>
      </w:pPr>
      <w:r>
        <w:rPr>
          <w:rFonts w:hint="eastAsia" w:ascii="ＭＳ 明朝" w:hAnsi="ＭＳ 明朝" w:eastAsia="ＭＳ 明朝"/>
        </w:rPr>
        <w:t>　全国的にも同様の状況。</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（委員長）</w:t>
      </w:r>
    </w:p>
    <w:p>
      <w:pPr>
        <w:pStyle w:val="0"/>
        <w:rPr>
          <w:rFonts w:hint="eastAsia" w:ascii="ＭＳ 明朝" w:hAnsi="ＭＳ 明朝" w:eastAsia="ＭＳ 明朝"/>
        </w:rPr>
      </w:pPr>
      <w:r>
        <w:rPr>
          <w:rFonts w:hint="eastAsia" w:ascii="ＭＳ 明朝" w:hAnsi="ＭＳ 明朝" w:eastAsia="ＭＳ 明朝"/>
        </w:rPr>
        <w:t>　今の件については、県社協も当事者であり、県社協の理事会の中で、貸付制度では限界があるとの意見があった。困窮されている方々が一時的な生活の糧にはできるが、抜本的な対応にはなってないだろう。生活保護については色々な弾力的な運用がされているが、それでも生活保護には抵抗感が非常に強い。こういう現状を踏まえてどういった困窮世帯への対応が必要か今後とも検討をお願いしたい。　</w:t>
      </w:r>
    </w:p>
    <w:sectPr>
      <w:footerReference r:id="rId5" w:type="default"/>
      <w:pgSz w:w="11906" w:h="16838"/>
      <w:pgMar w:top="1701" w:right="1531" w:bottom="1701" w:left="153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fixed"/>
    <w:sig w:usb0="00000000" w:usb1="00000000" w:usb2="00000000" w:usb3="00000000" w:csb0="000000FF" w:csb1="00000000"/>
  </w:font>
  <w:font w:name="Meiryo UI">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17"/>
            <w:rFonts w:hint="eastAsia"/>
          </w:rPr>
          <w:t>3</w:t>
        </w:r>
        <w:r>
          <w:rPr>
            <w:rFonts w:hint="eastAsia"/>
          </w:rPr>
          <w:fldChar w:fldCharType="end"/>
        </w:r>
      </w:p>
      <w:p>
        <w:pPr>
          <w:pStyle w:val="0"/>
          <w:rPr>
            <w:rFonts w:hint="default"/>
          </w:rPr>
        </w:pPr>
      </w:p>
    </w:sdtContent>
  </w:sdt>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164</TotalTime>
  <Pages>3</Pages>
  <Words>24</Words>
  <Characters>2688</Characters>
  <Application>JUST Note</Application>
  <Lines>106</Lines>
  <Paragraphs>52</Paragraphs>
  <CharactersWithSpaces>2743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490034</dc:creator>
  <cp:lastModifiedBy>490034</cp:lastModifiedBy>
  <cp:lastPrinted>2021-05-28T05:43:55Z</cp:lastPrinted>
  <dcterms:created xsi:type="dcterms:W3CDTF">2021-04-14T05:37:00Z</dcterms:created>
  <dcterms:modified xsi:type="dcterms:W3CDTF">2021-05-28T05:48:27Z</dcterms:modified>
  <cp:revision>1</cp:revision>
</cp:coreProperties>
</file>