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令和３年度高知県防災関連産業交流会全体会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参加申込書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申込み締切　</w:t>
      </w:r>
      <w:r>
        <w:rPr>
          <w:rFonts w:hint="eastAsia"/>
          <w:sz w:val="24"/>
        </w:rPr>
        <w:t>8/13</w:t>
      </w:r>
      <w:r>
        <w:rPr>
          <w:rFonts w:hint="eastAsia"/>
          <w:sz w:val="24"/>
        </w:rPr>
        <w:t>（金）</w:t>
      </w:r>
    </w:p>
    <w:p>
      <w:pPr>
        <w:pStyle w:val="0"/>
        <w:ind w:right="840" w:rightChars="40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730"/>
        <w:gridCol w:w="1890"/>
        <w:gridCol w:w="1890"/>
      </w:tblGrid>
      <w:tr>
        <w:trPr>
          <w:trHeight w:val="796" w:hRule="atLeast"/>
        </w:trPr>
        <w:tc>
          <w:tcPr>
            <w:tcW w:w="461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</w:tr>
      <w:tr>
        <w:trPr>
          <w:trHeight w:val="797" w:hRule="atLeast"/>
        </w:trPr>
        <w:tc>
          <w:tcPr>
            <w:tcW w:w="4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rPr>
          <w:trHeight w:val="367" w:hRule="atLeast"/>
        </w:trPr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全体会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</w:t>
            </w:r>
          </w:p>
        </w:tc>
      </w:tr>
      <w:tr>
        <w:trPr>
          <w:trHeight w:val="796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</w:tr>
      <w:tr>
        <w:trPr>
          <w:trHeight w:val="797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</w:tr>
      <w:tr>
        <w:trPr>
          <w:trHeight w:val="80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</w:tr>
      <w:tr>
        <w:trPr>
          <w:trHeight w:val="80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</w:tr>
      <w:tr>
        <w:trPr>
          <w:trHeight w:val="808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36"/>
              </w:rPr>
              <w:t>出・欠</w:t>
            </w:r>
          </w:p>
        </w:tc>
      </w:tr>
    </w:tbl>
    <w:p>
      <w:pPr>
        <w:pStyle w:val="0"/>
        <w:ind w:right="840" w:rightChars="400"/>
        <w:rPr>
          <w:rFonts w:hint="eastAsia"/>
        </w:rPr>
      </w:pPr>
    </w:p>
    <w:p>
      <w:pPr>
        <w:pStyle w:val="0"/>
        <w:spacing w:line="100" w:lineRule="exact"/>
        <w:ind w:right="840" w:rightChars="400"/>
        <w:rPr>
          <w:rFonts w:hint="eastAsia"/>
        </w:rPr>
      </w:pP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1099185</wp:posOffset>
                </wp:positionH>
                <wp:positionV relativeFrom="page">
                  <wp:posOffset>6541770</wp:posOffset>
                </wp:positionV>
                <wp:extent cx="5939790" cy="249555"/>
                <wp:effectExtent l="0" t="0" r="635" b="635"/>
                <wp:wrapNone/>
                <wp:docPr id="1026" name="テキスト 5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58"/>
                      <wps:cNvSpPr txBox="1"/>
                      <wps:spPr>
                        <a:xfrm>
                          <a:off x="0" y="0"/>
                          <a:ext cx="5939790" cy="249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left"/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  <w:kern w:val="1200"/>
                                <w:sz w:val="16"/>
                              </w:rPr>
                              <w:t>※お申し込みに際し、ご提供いただきました個人情報につきましては、「高知県個人情報保護条例」を遵守いたします。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58" style="margin-top:515.1pt;mso-position-vertical-relative:page;mso-position-horizontal-relative:page;position:absolute;height:19.64pt;width:467.7pt;margin-left:86.55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left"/>
                        <w:rPr>
                          <w:rFonts w:hint="eastAsia" w:ascii="ＭＳ 明朝" w:hAnsi="ＭＳ 明朝" w:eastAsia="ＭＳ 明朝"/>
                          <w:sz w:val="16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  <w:kern w:val="1200"/>
                          <w:sz w:val="16"/>
                        </w:rPr>
                        <w:t>※お申し込みに際し、ご提供いただきました個人情報につきましては、「高知県個人情報保護条例」を遵守いたします。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t>【注意事項】</w:t>
      </w:r>
    </w:p>
    <w:p>
      <w:pPr>
        <w:pStyle w:val="0"/>
        <w:ind w:right="840" w:rightChars="400"/>
        <w:rPr>
          <w:rFonts w:hint="eastAsia"/>
        </w:rPr>
      </w:pPr>
      <w:r>
        <w:rPr>
          <w:rFonts w:hint="eastAsia"/>
        </w:rPr>
        <w:t>　①出・欠のいずれかに○を付けてください。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　②懇親会参加の申込み後、キャンセルをされる場合は、</w:t>
      </w:r>
      <w:r>
        <w:rPr>
          <w:rFonts w:hint="eastAsia"/>
        </w:rPr>
        <w:t>8/19</w:t>
      </w:r>
      <w:r>
        <w:rPr>
          <w:rFonts w:hint="eastAsia"/>
        </w:rPr>
        <w:t>（木）までにご連絡ください。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8/20</w:t>
      </w:r>
      <w:r>
        <w:rPr>
          <w:rFonts w:hint="eastAsia"/>
        </w:rPr>
        <w:t>以降は、キャンセル料が発生しますのでご注意ください。</w:t>
      </w:r>
    </w:p>
    <w:p>
      <w:pPr>
        <w:pStyle w:val="0"/>
        <w:ind w:rightChars="0"/>
        <w:rPr>
          <w:rFonts w:hint="eastAsia"/>
        </w:rPr>
      </w:pPr>
      <w:r>
        <w:rPr>
          <w:rFonts w:hint="eastAsia"/>
        </w:rPr>
        <w:t>　③新型コロナウイルス感染症拡大状況によっては、懇親会を中止させていただく場合が</w:t>
      </w:r>
    </w:p>
    <w:p>
      <w:pPr>
        <w:pStyle w:val="0"/>
        <w:ind w:right="0" w:rightChars="0" w:firstLine="420" w:firstLineChars="200"/>
        <w:rPr>
          <w:rFonts w:hint="eastAsia"/>
        </w:rPr>
      </w:pPr>
      <w:r>
        <w:rPr>
          <w:rFonts w:hint="eastAsia"/>
        </w:rPr>
        <w:t>あります。予めご了承ください。</w:t>
      </w:r>
    </w:p>
    <w:p>
      <w:pPr>
        <w:pStyle w:val="0"/>
        <w:spacing w:line="100" w:lineRule="exact"/>
        <w:ind w:leftChars="0" w:right="0" w:rightChars="0" w:firstLine="0" w:firstLineChars="0"/>
        <w:rPr>
          <w:rFonts w:hint="eastAsia"/>
        </w:rPr>
      </w:pPr>
    </w:p>
    <w:p>
      <w:pPr>
        <w:pStyle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【問合せ先】</w:t>
      </w:r>
    </w:p>
    <w:p>
      <w:pPr>
        <w:pStyle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　高知県商工労働部工業振興課ものづくり支援担当　杉本・竹内</w:t>
      </w:r>
    </w:p>
    <w:p>
      <w:pPr>
        <w:pStyle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088-823-9724</w:t>
      </w:r>
    </w:p>
    <w:p>
      <w:pPr>
        <w:pStyle w:val="0"/>
        <w:ind w:leftChars="0" w:right="0" w:rightChars="0" w:firstLine="0" w:firstLine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088-823-9261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 w:ascii="ＭＳ 明朝" w:hAnsi="ＭＳ 明朝" w:eastAsia="ＭＳ 明朝"/>
          <w:color w:val="000000"/>
        </w:rPr>
        <w:t>150501@ken.pref.kochi.lg.jp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19</Words>
  <Characters>395</Characters>
  <Application>JUST Note</Application>
  <Lines>64</Lines>
  <Paragraphs>32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482871</dc:creator>
  <cp:lastModifiedBy>482871</cp:lastModifiedBy>
  <dcterms:created xsi:type="dcterms:W3CDTF">2021-07-07T07:43:00Z</dcterms:created>
  <dcterms:modified xsi:type="dcterms:W3CDTF">2021-07-13T07:06:19Z</dcterms:modified>
  <cp:revision>3</cp:revision>
</cp:coreProperties>
</file>