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別紙２</w:t>
      </w:r>
    </w:p>
    <w:p>
      <w:pPr>
        <w:pStyle w:val="0"/>
        <w:rPr>
          <w:rFonts w:hint="default" w:ascii="ＭＳ 明朝" w:hAnsi="ＭＳ 明朝" w:eastAsia="ＭＳ 明朝"/>
        </w:rPr>
      </w:pPr>
      <w:r>
        <w:rPr>
          <w:rFonts w:hint="eastAsia"/>
        </w:rPr>
        <w:t>　　　　　　　　　　　　　　　　　　　</w:t>
      </w:r>
      <w:r>
        <w:rPr>
          <w:rFonts w:hint="eastAsia" w:ascii="ＭＳ 明朝" w:hAnsi="ＭＳ 明朝" w:eastAsia="ＭＳ 明朝"/>
        </w:rPr>
        <w:t>　　　　　　　　　　令和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高知県知事　濵田　省司　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所在地</w:t>
      </w:r>
    </w:p>
    <w:p>
      <w:pPr>
        <w:pStyle w:val="0"/>
        <w:rPr>
          <w:rFonts w:hint="default" w:ascii="ＭＳ 明朝" w:hAnsi="ＭＳ 明朝" w:eastAsia="ＭＳ 明朝"/>
        </w:rPr>
      </w:pPr>
      <w:r>
        <w:rPr>
          <w:rFonts w:hint="eastAsia" w:ascii="ＭＳ 明朝" w:hAnsi="ＭＳ 明朝" w:eastAsia="ＭＳ 明朝"/>
        </w:rPr>
        <w:t>　　　　　　　　　　　　　　　　　　　　　　法人名称</w:t>
      </w:r>
    </w:p>
    <w:p>
      <w:pPr>
        <w:pStyle w:val="0"/>
        <w:rPr>
          <w:rFonts w:hint="default" w:ascii="ＭＳ 明朝" w:hAnsi="ＭＳ 明朝" w:eastAsia="ＭＳ 明朝"/>
        </w:rPr>
      </w:pPr>
      <w:r>
        <w:rPr>
          <w:rFonts w:hint="eastAsia" w:ascii="ＭＳ 明朝" w:hAnsi="ＭＳ 明朝" w:eastAsia="ＭＳ 明朝"/>
        </w:rPr>
        <w:t>　　　　　　　　　　　　　　　　　　　　　　施設名称</w:t>
      </w:r>
    </w:p>
    <w:p>
      <w:pPr>
        <w:pStyle w:val="0"/>
        <w:rPr>
          <w:rFonts w:hint="default" w:ascii="ＭＳ 明朝" w:hAnsi="ＭＳ 明朝" w:eastAsia="ＭＳ 明朝"/>
        </w:rPr>
      </w:pPr>
      <w:r>
        <w:rPr>
          <w:rFonts w:hint="eastAsia" w:ascii="ＭＳ 明朝" w:hAnsi="ＭＳ 明朝" w:eastAsia="ＭＳ 明朝"/>
        </w:rPr>
        <w:t>　　　　　　　　　　　　　　　　　　　　　　代表者又は個人名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県税の納税義務がない旨の申立書</w:t>
      </w:r>
    </w:p>
    <w:p>
      <w:pPr>
        <w:pStyle w:val="0"/>
        <w:jc w:val="center"/>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高知県宿泊施設感染拡大防止対策等支援事業費補助金交付要綱の規定に基づき、下記のとおり申し立てます。</w:t>
      </w: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p>
      <w:pPr>
        <w:pStyle w:val="0"/>
        <w:jc w:val="center"/>
        <w:rPr>
          <w:rFonts w:hint="default" w:ascii="ＭＳ 明朝" w:hAnsi="ＭＳ 明朝" w:eastAsia="ＭＳ 明朝"/>
        </w:rPr>
      </w:pPr>
      <w:r>
        <w:rPr>
          <w:rFonts w:hint="eastAsia" w:ascii="ＭＳ 明朝" w:hAnsi="ＭＳ 明朝" w:eastAsia="ＭＳ 明朝"/>
        </w:rPr>
        <w:t>記</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高知県税の全税目において納税義務はありません。</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1</Pages>
  <Words>0</Words>
  <Characters>125</Characters>
  <Application>JUST Note</Application>
  <Lines>24</Lines>
  <Paragraphs>12</Paragraphs>
  <CharactersWithSpaces>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鍋島</dc:creator>
  <cp:lastModifiedBy>459695</cp:lastModifiedBy>
  <cp:lastPrinted>2021-07-02T06:07:32Z</cp:lastPrinted>
  <dcterms:created xsi:type="dcterms:W3CDTF">2020-07-12T04:34:00Z</dcterms:created>
  <dcterms:modified xsi:type="dcterms:W3CDTF">2021-08-26T01:49:48Z</dcterms:modified>
  <cp:revision>3</cp:revision>
</cp:coreProperties>
</file>