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別記</w:t>
      </w: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第１号様式（第４条関係）</w:t>
      </w:r>
    </w:p>
    <w:p>
      <w:pPr>
        <w:pStyle w:val="0"/>
        <w:spacing w:line="0" w:lineRule="atLeast"/>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spacing w:line="0" w:lineRule="atLeast"/>
        <w:jc w:val="righ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　</w:t>
      </w:r>
    </w:p>
    <w:p>
      <w:pPr>
        <w:pStyle w:val="0"/>
        <w:spacing w:line="0" w:lineRule="atLeast"/>
        <w:jc w:val="righ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高知県知事　　　　　　　　　　　　　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生年月日</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auto"/>
          <w:highlight w:val="none"/>
        </w:rPr>
        <w:t>交付申請書</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交付要綱第４条の規定により、上記事業に係る補助金の交付を関係書類を添えて申請します。</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15"/>
        <w:wordWrap w:val="1"/>
        <w:spacing w:line="0" w:lineRule="atLeast"/>
        <w:rPr>
          <w:rFonts w:hint="default" w:ascii="ＭＳ Ｐ明朝" w:hAnsi="ＭＳ Ｐ明朝" w:eastAsia="ＭＳ Ｐ明朝"/>
          <w:color w:val="000000" w:themeColor="text1"/>
          <w:sz w:val="21"/>
          <w:highlight w:val="none"/>
          <w:u w:val="single" w:color="auto"/>
        </w:rPr>
      </w:pPr>
      <w:r>
        <w:rPr>
          <w:rFonts w:hint="eastAsia" w:ascii="ＭＳ Ｐ明朝" w:hAnsi="ＭＳ Ｐ明朝" w:eastAsia="ＭＳ Ｐ明朝"/>
          <w:color w:val="000000" w:themeColor="text1"/>
          <w:sz w:val="21"/>
          <w:highlight w:val="none"/>
        </w:rPr>
        <w:t>1</w:t>
      </w:r>
      <w:r>
        <w:rPr>
          <w:rFonts w:hint="eastAsia" w:ascii="ＭＳ Ｐ明朝" w:hAnsi="ＭＳ Ｐ明朝" w:eastAsia="ＭＳ Ｐ明朝"/>
          <w:color w:val="000000" w:themeColor="text1"/>
          <w:sz w:val="21"/>
          <w:highlight w:val="none"/>
        </w:rPr>
        <w:t>　補助申請額　　　　　　　　</w:t>
      </w:r>
      <w:r>
        <w:rPr>
          <w:rFonts w:hint="eastAsia" w:ascii="ＭＳ Ｐ明朝" w:hAnsi="ＭＳ Ｐ明朝" w:eastAsia="ＭＳ Ｐ明朝"/>
          <w:color w:val="000000" w:themeColor="text1"/>
          <w:sz w:val="21"/>
          <w:highlight w:val="none"/>
          <w:u w:val="single" w:color="auto"/>
        </w:rPr>
        <w:t>金　　　　　　　　　　　　　　円</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2</w:t>
      </w:r>
      <w:r>
        <w:rPr>
          <w:rFonts w:hint="eastAsia" w:ascii="ＭＳ Ｐ明朝" w:hAnsi="ＭＳ Ｐ明朝" w:eastAsia="ＭＳ Ｐ明朝"/>
          <w:color w:val="000000" w:themeColor="text1"/>
          <w:sz w:val="21"/>
          <w:highlight w:val="none"/>
        </w:rPr>
        <w:t>　補助事業の目的及び内容</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3</w:t>
      </w:r>
      <w:r>
        <w:rPr>
          <w:rFonts w:hint="eastAsia" w:ascii="ＭＳ Ｐ明朝" w:hAnsi="ＭＳ Ｐ明朝" w:eastAsia="ＭＳ Ｐ明朝"/>
          <w:color w:val="000000" w:themeColor="text1"/>
          <w:sz w:val="21"/>
          <w:highlight w:val="none"/>
        </w:rPr>
        <w:t>　添付書類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１</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経費所要額調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別紙１のとおり</w:t>
      </w:r>
      <w:r>
        <w:rPr>
          <w:rFonts w:hint="eastAsia" w:ascii="ＭＳ Ｐ明朝" w:hAnsi="ＭＳ Ｐ明朝" w:eastAsia="ＭＳ Ｐ明朝"/>
          <w:color w:val="000000" w:themeColor="text1"/>
          <w:sz w:val="21"/>
          <w:highlight w:val="none"/>
        </w:rPr>
        <w:t>)</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２</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事業計画書（別紙２のとおり）</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３</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見積書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４</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収入支出（歳入歳出）予算書</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見込み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の抄本</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別紙３のとおり</w:t>
      </w:r>
      <w:r>
        <w:rPr>
          <w:rFonts w:hint="eastAsia" w:ascii="ＭＳ Ｐ明朝" w:hAnsi="ＭＳ Ｐ明朝" w:eastAsia="ＭＳ Ｐ明朝"/>
          <w:color w:val="000000" w:themeColor="text1"/>
          <w:sz w:val="21"/>
          <w:highlight w:val="none"/>
        </w:rPr>
        <w:t>)</w:t>
      </w:r>
    </w:p>
    <w:p>
      <w:pPr>
        <w:pStyle w:val="15"/>
        <w:wordWrap w:val="1"/>
        <w:spacing w:line="0" w:lineRule="atLeast"/>
        <w:ind w:left="222" w:hanging="222" w:hangingChars="1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５</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県税（個人県民税及び地方消費税を除く。）の滞納がない旨を証する納税証明書（発行後３ヶ月以内のもの）。又は、県税の納税義務がない旨の申立書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６</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（１）から（５）までに掲げるもののほか、参考となる書類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（注）補助事業者名は、「○○法人○○会　理事長○○○」など、事業主体の代表者としてください。</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補助金振込先：　金融機関名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支店</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口座名義人</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カナ</w:t>
      </w:r>
      <w:r>
        <w:rPr>
          <w:rFonts w:hint="eastAsia" w:ascii="ＭＳ Ｐ明朝" w:hAnsi="ＭＳ Ｐ明朝" w:eastAsia="ＭＳ Ｐ明朝"/>
          <w:color w:val="000000" w:themeColor="text1"/>
          <w:sz w:val="21"/>
          <w:highlight w:val="none"/>
        </w:rPr>
        <w:t>)</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法人名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代表者名</w:t>
      </w:r>
    </w:p>
    <w:p>
      <w:pPr>
        <w:pStyle w:val="15"/>
        <w:wordWrap w:val="1"/>
        <w:spacing w:line="0" w:lineRule="atLeast"/>
        <w:ind w:firstLine="1554" w:firstLineChars="700"/>
        <w:rPr>
          <w:rFonts w:hint="default" w:ascii="ＭＳ Ｐ明朝" w:hAnsi="ＭＳ Ｐ明朝" w:eastAsia="ＭＳ Ｐ明朝"/>
          <w:sz w:val="21"/>
        </w:rPr>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1"/>
          <w:highlight w:val="none"/>
        </w:rPr>
        <w:t>口座番号</w:t>
      </w:r>
      <w:r>
        <w:rPr>
          <w:rFonts w:hint="eastAsia" w:ascii="ＭＳ Ｐ明朝" w:hAnsi="ＭＳ Ｐ明朝" w:eastAsia="ＭＳ Ｐ明朝"/>
          <w:color w:val="000000" w:themeColor="text1"/>
          <w:sz w:val="21"/>
          <w:highlight w:val="none"/>
          <w:u w:val="single" w:color="auto"/>
        </w:rPr>
        <w:t>(</w:t>
      </w:r>
      <w:r>
        <w:rPr>
          <w:rFonts w:hint="eastAsia" w:ascii="ＭＳ Ｐ明朝" w:hAnsi="ＭＳ Ｐ明朝" w:eastAsia="ＭＳ Ｐ明朝"/>
          <w:color w:val="000000" w:themeColor="text1"/>
          <w:sz w:val="21"/>
          <w:highlight w:val="none"/>
          <w:u w:val="single" w:color="auto"/>
        </w:rPr>
        <w:t>種別：普通・当座</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番号：</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　　　　</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第２号様式（第６条関係）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w:t>
      </w:r>
      <w:r>
        <w:rPr>
          <w:rFonts w:hint="eastAsia" w:ascii="ＭＳ Ｐ明朝" w:hAnsi="ＭＳ Ｐ明朝" w:eastAsia="ＭＳ Ｐ明朝"/>
          <w:color w:val="000000" w:themeColor="text1"/>
          <w:highlight w:val="none"/>
        </w:rPr>
        <w:t>指令前着手届</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下記の事業について、別記条件を了承のうえ下記のとおり指令前着手したいので、</w:t>
      </w: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交付要綱第６条第１項の規定により届け出ます。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１　事業内容</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２　概算事業費</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３　着手予定年月日</w:t>
      </w:r>
    </w:p>
    <w:p>
      <w:pPr>
        <w:pStyle w:val="0"/>
        <w:rPr>
          <w:rFonts w:hint="eastAsia"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４　指令前着手を必要とする理由</w:t>
      </w: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別記条件</w:t>
      </w:r>
    </w:p>
    <w:p>
      <w:pPr>
        <w:pStyle w:val="0"/>
        <w:ind w:left="204" w:hanging="204" w:hangingChars="10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１　　補助金の交付決定を受けた補助金額が、交付申請額または交付申請予定額に達しない場合においても異議を申し立てないこと。</w:t>
      </w:r>
    </w:p>
    <w:p>
      <w:pPr>
        <w:pStyle w:val="0"/>
        <w:ind w:left="204" w:hanging="204" w:hangingChars="100"/>
        <w:rPr>
          <w:rFonts w:hint="eastAsia" w:ascii="ＭＳ Ｐ明朝" w:hAnsi="ＭＳ Ｐ明朝" w:eastAsia="ＭＳ Ｐ明朝"/>
          <w:color w:val="000000" w:themeColor="text1"/>
          <w:sz w:val="20"/>
          <w:highlight w:val="none"/>
        </w:rPr>
      </w:pPr>
    </w:p>
    <w:p>
      <w:pPr>
        <w:pStyle w:val="0"/>
        <w:ind w:left="204" w:hanging="204" w:hangingChars="100"/>
        <w:rPr>
          <w:rFonts w:hint="default" w:ascii="ＭＳ Ｐ明朝" w:hAnsi="ＭＳ Ｐ明朝" w:eastAsia="ＭＳ Ｐ明朝"/>
          <w:color w:val="auto"/>
          <w:sz w:val="20"/>
        </w:rPr>
        <w:sectPr>
          <w:footerReference r:id="rId6" w:type="default"/>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0"/>
          <w:highlight w:val="none"/>
        </w:rPr>
        <w:t>２　　事業の着手から補助金の交付決定を受けるまでの期間内は、当該事業の計画変更を行わないこと。</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第３号様式（第８条関係）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jc w:val="center"/>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変更承認申請書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号で補助金の交付の決定を受けました事業について下記のとおり計画を変更したいので、承認されるよう、</w:t>
      </w: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交付要綱第８条第２号の規定により関係書類を添えて申請します。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left"/>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変更内容及びその理由</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変更後補助金額</w:t>
      </w:r>
    </w:p>
    <w:p>
      <w:pPr>
        <w:pStyle w:val="0"/>
        <w:rPr>
          <w:rFonts w:hint="default" w:ascii="ＭＳ Ｐ明朝" w:hAnsi="ＭＳ Ｐ明朝" w:eastAsia="ＭＳ Ｐ明朝"/>
          <w:color w:val="000000" w:themeColor="text1"/>
          <w:spacing w:val="2"/>
          <w:highlight w:val="none"/>
          <w:u w:val="single" w:color="auto"/>
        </w:rPr>
      </w:pPr>
      <w:r>
        <w:rPr>
          <w:rFonts w:hint="eastAsia" w:ascii="ＭＳ Ｐ明朝" w:hAnsi="ＭＳ Ｐ明朝" w:eastAsia="ＭＳ Ｐ明朝"/>
          <w:color w:val="000000" w:themeColor="text1"/>
          <w:spacing w:val="2"/>
          <w:highlight w:val="none"/>
        </w:rPr>
        <w:t>　　　</w:t>
      </w:r>
      <w:r>
        <w:rPr>
          <w:rFonts w:hint="eastAsia" w:ascii="ＭＳ Ｐ明朝" w:hAnsi="ＭＳ Ｐ明朝" w:eastAsia="ＭＳ Ｐ明朝"/>
          <w:color w:val="000000" w:themeColor="text1"/>
          <w:spacing w:val="2"/>
          <w:highlight w:val="none"/>
          <w:u w:val="single" w:color="auto"/>
        </w:rPr>
        <w:t>金　　　　　　　　　　　　　　　　　　円</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３　添付書類</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変更後経費所要額調（別紙４のとおり）</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変更後事業計画書（別紙５のとおり）</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予算書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別紙６のとおり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（１）から（３）までに掲げるもののほか、参考となる書類</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（注）内容変更のみの場合は、変更後補助金額の記入は必要ありません。</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sz w:val="20"/>
          <w:highlight w:val="none"/>
        </w:rPr>
        <w:br w:type="page"/>
      </w:r>
      <w:r>
        <w:rPr>
          <w:rFonts w:hint="eastAsia" w:ascii="ＭＳ Ｐ明朝" w:hAnsi="ＭＳ Ｐ明朝" w:eastAsia="ＭＳ Ｐ明朝"/>
          <w:color w:val="000000" w:themeColor="text1"/>
          <w:highlight w:val="none"/>
        </w:rPr>
        <w:t>第４号様式（第８条関係）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w:t>
      </w:r>
      <w:r>
        <w:rPr>
          <w:rFonts w:hint="eastAsia" w:ascii="ＭＳ Ｐ明朝" w:hAnsi="ＭＳ Ｐ明朝" w:eastAsia="ＭＳ Ｐ明朝"/>
          <w:color w:val="000000" w:themeColor="text1"/>
          <w:highlight w:val="none"/>
        </w:rPr>
        <w:t>中止（廃止）承認申請書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号で補助金の交付の決定を受けました事業について、下記のとおり中止（廃止）したいので、承認されるよう、</w:t>
      </w: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交付要綱第８条第４号の規定により申請します。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中止（廃止）理由</w:t>
      </w:r>
    </w:p>
    <w:p>
      <w:pPr>
        <w:pStyle w:val="0"/>
        <w:rPr>
          <w:rFonts w:hint="default" w:ascii="ＭＳ Ｐ明朝" w:hAnsi="ＭＳ Ｐ明朝" w:eastAsia="ＭＳ Ｐ明朝"/>
          <w:color w:val="auto"/>
          <w:sz w:val="20"/>
        </w:rPr>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default" w:ascii="ＭＳ Ｐ明朝" w:hAnsi="ＭＳ Ｐ明朝" w:eastAsia="ＭＳ Ｐ明朝"/>
          <w:color w:val="000000" w:themeColor="text1"/>
          <w:sz w:val="20"/>
          <w:highlight w:val="none"/>
        </w:rPr>
        <w:br w:type="page"/>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第５号様式（第９条関係）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実績報告書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日付け高知県指令　　　第　　　　　　号で補助金の交付の決定を受けた事業が完了したので、</w:t>
      </w: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交付要綱第９条第１項の規定により関係書類を添えて報告します。</w:t>
      </w:r>
    </w:p>
    <w:p>
      <w:pPr>
        <w:pStyle w:val="0"/>
        <w:rPr>
          <w:rFonts w:hint="default" w:ascii="ＭＳ Ｐ明朝" w:hAnsi="ＭＳ Ｐ明朝" w:eastAsia="ＭＳ Ｐ明朝"/>
          <w:color w:val="000000" w:themeColor="text1"/>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center"/>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事業の種類</w:t>
      </w: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添付書類</w:t>
      </w: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経費所要額精算書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別紙７のとおり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事業実績</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年度終了</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報告書（別紙８のとおり）</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該当事業の</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決算書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別紙９のとおり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補助対象事業の概要（活動状況等）が分かる写真等</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５</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領収書等の写し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６</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（１）から（５）までに掲げるもののほか、参考となる書類</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highlight w:val="none"/>
        </w:rPr>
        <w:br w:type="page"/>
      </w:r>
      <w:r>
        <w:rPr>
          <w:rFonts w:hint="eastAsia" w:ascii="ＭＳ Ｐ明朝" w:hAnsi="ＭＳ Ｐ明朝" w:eastAsia="ＭＳ Ｐ明朝"/>
          <w:color w:val="000000" w:themeColor="text1"/>
          <w:highlight w:val="none"/>
        </w:rPr>
        <w:t>第６号様式（第９条関係）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ind w:leftChars="0" w:firstLine="0" w:firstLineChars="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消費税仕入控除税額等報告書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日付け高知県指令　　　第　　　　　　号で補助金の交付の決定を受けた事業について、</w:t>
      </w:r>
      <w:r>
        <w:rPr>
          <w:rFonts w:hint="eastAsia" w:asciiTheme="minorEastAsia" w:hAnsiTheme="minorEastAsia"/>
          <w:color w:val="auto"/>
          <w:highlight w:val="none"/>
        </w:rPr>
        <w:t>令和４年度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w:t>
      </w:r>
      <w:r>
        <w:rPr>
          <w:rFonts w:hint="eastAsia" w:asciiTheme="minorEastAsia" w:hAnsiTheme="minorEastAsia"/>
          <w:highlight w:val="none"/>
        </w:rPr>
        <w:t>金</w:t>
      </w:r>
      <w:r>
        <w:rPr>
          <w:rFonts w:hint="eastAsia" w:ascii="ＭＳ Ｐ明朝" w:hAnsi="ＭＳ Ｐ明朝" w:eastAsia="ＭＳ Ｐ明朝"/>
          <w:color w:val="000000" w:themeColor="text1"/>
          <w:highlight w:val="none"/>
        </w:rPr>
        <w:t>交付要綱第９条第３項の規定により、下記のとおり報告します。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　　　　　　年　　月　　　日付高知県指令　　　　第　　　　　　　号による補助金交付決定額</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　（補助金確定額）</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　補助金の確定時に減額した消費税仕入控除税額等</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３　消費税の申告により確定した消費税仕入控除税額等</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　　</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４　補助金返還相当額（</w:t>
      </w:r>
      <w:bookmarkStart w:id="0" w:name="_GoBack"/>
      <w:bookmarkEnd w:id="0"/>
      <w:r>
        <w:rPr>
          <w:rFonts w:hint="eastAsia" w:ascii="ＭＳ Ｐ明朝" w:hAnsi="ＭＳ Ｐ明朝" w:eastAsia="ＭＳ Ｐ明朝"/>
          <w:color w:val="000000" w:themeColor="text1"/>
          <w:highlight w:val="none"/>
        </w:rPr>
        <w:t>３－２）</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５　添付書類</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（１）課税期間分の消費税及び地方消費税の確定申告書（写し）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（２）課税売上割合・控除対象仕入税額等の計算表（写し）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（３）消費税及び地方消費税の納税義務がない場合は、そのことが分かる資料（決算書等）</w:t>
      </w:r>
    </w:p>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356</TotalTime>
  <Pages>6</Pages>
  <Words>3</Words>
  <Characters>2183</Characters>
  <Application>JUST Note</Application>
  <Lines>216</Lines>
  <Paragraphs>127</Paragraphs>
  <Company>高知県</Company>
  <CharactersWithSpaces>3911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Z21051</cp:lastModifiedBy>
  <cp:lastPrinted>2022-03-28T02:41:15Z</cp:lastPrinted>
  <dcterms:created xsi:type="dcterms:W3CDTF">2015-03-05T11:47:00Z</dcterms:created>
  <dcterms:modified xsi:type="dcterms:W3CDTF">2022-03-28T02:39:57Z</dcterms:modified>
  <cp:revision>15</cp:revision>
</cp:coreProperties>
</file>