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b w:val="1"/>
        </w:rPr>
      </w:pPr>
    </w:p>
    <w:p>
      <w:pPr>
        <w:pStyle w:val="0"/>
        <w:jc w:val="right"/>
        <w:rPr>
          <w:rFonts w:hint="default"/>
          <w:b w:val="1"/>
        </w:rPr>
      </w:pPr>
    </w:p>
    <w:p>
      <w:pPr>
        <w:pStyle w:val="0"/>
        <w:jc w:val="right"/>
        <w:rPr>
          <w:rFonts w:hint="default"/>
          <w:b w:val="1"/>
        </w:rPr>
      </w:pPr>
    </w:p>
    <w:p>
      <w:pPr>
        <w:pStyle w:val="0"/>
        <w:jc w:val="right"/>
        <w:rPr>
          <w:rFonts w:hint="default"/>
          <w:b w:val="1"/>
        </w:rPr>
      </w:pPr>
    </w:p>
    <w:p>
      <w:pPr>
        <w:pStyle w:val="0"/>
        <w:rPr>
          <w:rFonts w:hint="default"/>
          <w:b w:val="1"/>
        </w:rPr>
      </w:pPr>
    </w:p>
    <w:p>
      <w:pPr>
        <w:pStyle w:val="0"/>
        <w:jc w:val="center"/>
        <w:rPr>
          <w:rFonts w:hint="default"/>
          <w:b w:val="1"/>
          <w:color w:val="000000" w:themeColor="text1"/>
          <w:sz w:val="32"/>
        </w:rPr>
      </w:pPr>
      <w:r>
        <w:rPr>
          <w:rFonts w:hint="eastAsia"/>
          <w:b w:val="1"/>
          <w:color w:val="000000" w:themeColor="text1"/>
          <w:sz w:val="48"/>
          <w:u w:val="none" w:color="auto"/>
        </w:rPr>
        <w:t>第７期高知県保健医療計画</w:t>
      </w:r>
    </w:p>
    <w:p>
      <w:pPr>
        <w:pStyle w:val="0"/>
        <w:jc w:val="center"/>
        <w:rPr>
          <w:rFonts w:hint="default"/>
          <w:b w:val="1"/>
          <w:color w:val="000000" w:themeColor="text1"/>
          <w:sz w:val="32"/>
        </w:rPr>
      </w:pPr>
    </w:p>
    <w:p>
      <w:pPr>
        <w:pStyle w:val="0"/>
        <w:jc w:val="center"/>
        <w:rPr>
          <w:rFonts w:hint="default" w:asciiTheme="minorEastAsia" w:hAnsiTheme="minorEastAsia" w:eastAsiaTheme="minorEastAsia"/>
          <w:b w:val="1"/>
          <w:color w:val="000000" w:themeColor="text1"/>
          <w:sz w:val="32"/>
          <w:u w:val="none" w:color="auto"/>
        </w:rPr>
      </w:pPr>
      <w:r>
        <w:rPr>
          <w:rFonts w:hint="eastAsia"/>
          <w:b w:val="1"/>
          <w:color w:val="000000" w:themeColor="text1"/>
          <w:sz w:val="32"/>
          <w:u w:val="none" w:color="auto"/>
        </w:rPr>
        <w:t>（</w:t>
      </w:r>
      <w:r>
        <w:rPr>
          <w:rFonts w:hint="eastAsia" w:asciiTheme="minorEastAsia" w:hAnsiTheme="minorEastAsia" w:eastAsiaTheme="minorEastAsia"/>
          <w:b w:val="1"/>
          <w:color w:val="000000" w:themeColor="text1"/>
          <w:sz w:val="32"/>
          <w:u w:val="none" w:color="auto"/>
        </w:rPr>
        <w:t>平成</w:t>
      </w:r>
      <w:r>
        <w:rPr>
          <w:rFonts w:hint="eastAsia" w:asciiTheme="minorEastAsia" w:hAnsiTheme="minorEastAsia" w:eastAsiaTheme="minorEastAsia"/>
          <w:b w:val="1"/>
          <w:color w:val="000000" w:themeColor="text1"/>
          <w:sz w:val="32"/>
          <w:u w:val="none" w:color="auto"/>
        </w:rPr>
        <w:t>30</w:t>
      </w:r>
      <w:r>
        <w:rPr>
          <w:rFonts w:hint="eastAsia" w:asciiTheme="minorEastAsia" w:hAnsiTheme="minorEastAsia" w:eastAsiaTheme="minorEastAsia"/>
          <w:b w:val="1"/>
          <w:color w:val="000000" w:themeColor="text1"/>
          <w:sz w:val="32"/>
          <w:u w:val="none" w:color="auto"/>
        </w:rPr>
        <w:t>年度～令和５年度）</w:t>
      </w:r>
    </w:p>
    <w:p>
      <w:pPr>
        <w:pStyle w:val="0"/>
        <w:rPr>
          <w:rFonts w:hint="default"/>
          <w:b w:val="1"/>
          <w:color w:val="000000" w:themeColor="text1"/>
          <w:u w:val="none" w:color="auto"/>
        </w:rPr>
      </w:pPr>
    </w:p>
    <w:p>
      <w:pPr>
        <w:pStyle w:val="0"/>
        <w:rPr>
          <w:rFonts w:hint="default"/>
          <w:b w:val="1"/>
          <w:color w:val="000000" w:themeColor="text1"/>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jc w:val="center"/>
        <w:rPr>
          <w:rFonts w:hint="default"/>
          <w:b w:val="1"/>
          <w:color w:val="000000" w:themeColor="text1"/>
          <w:sz w:val="28"/>
        </w:rPr>
      </w:pPr>
    </w:p>
    <w:p>
      <w:pPr>
        <w:pStyle w:val="0"/>
        <w:rPr>
          <w:rFonts w:hint="default"/>
          <w:b w:val="1"/>
          <w:color w:val="000000" w:themeColor="text1"/>
          <w:sz w:val="28"/>
        </w:rPr>
      </w:pPr>
    </w:p>
    <w:p>
      <w:pPr>
        <w:pStyle w:val="0"/>
        <w:jc w:val="center"/>
        <w:rPr>
          <w:rFonts w:hint="default"/>
          <w:b w:val="1"/>
          <w:color w:val="000000" w:themeColor="text1"/>
          <w:sz w:val="32"/>
          <w:u w:val="single" w:color="auto"/>
        </w:rPr>
      </w:pPr>
      <w:r>
        <w:rPr>
          <w:rFonts w:hint="eastAsia"/>
          <w:b w:val="1"/>
          <w:color w:val="000000" w:themeColor="text1"/>
          <w:sz w:val="32"/>
          <w:u w:val="none" w:color="auto"/>
        </w:rPr>
        <w:t>平成３０年３月</w:t>
      </w:r>
    </w:p>
    <w:p>
      <w:pPr>
        <w:pStyle w:val="0"/>
        <w:jc w:val="center"/>
        <w:rPr>
          <w:rFonts w:hint="default"/>
          <w:b w:val="1"/>
          <w:color w:val="000000" w:themeColor="text1"/>
          <w:sz w:val="32"/>
          <w:u w:val="single" w:color="auto"/>
        </w:rPr>
      </w:pPr>
      <w:r>
        <w:rPr>
          <w:rFonts w:hint="eastAsia"/>
          <w:b w:val="1"/>
          <w:color w:val="000000" w:themeColor="text1"/>
          <w:sz w:val="32"/>
          <w:u w:val="none" w:color="auto"/>
        </w:rPr>
        <w:t>令和４年１月改訂</w:t>
      </w:r>
    </w:p>
    <w:p>
      <w:pPr>
        <w:pStyle w:val="0"/>
        <w:jc w:val="center"/>
        <w:rPr>
          <w:rFonts w:hint="default"/>
          <w:b w:val="1"/>
          <w:color w:val="000000" w:themeColor="text1"/>
          <w:sz w:val="32"/>
        </w:rPr>
      </w:pPr>
    </w:p>
    <w:p>
      <w:pPr>
        <w:pStyle w:val="0"/>
        <w:jc w:val="center"/>
        <w:rPr>
          <w:rFonts w:hint="default"/>
          <w:b w:val="1"/>
          <w:color w:val="000000" w:themeColor="text1"/>
          <w:sz w:val="32"/>
        </w:rPr>
      </w:pPr>
      <w:r>
        <w:rPr>
          <w:rFonts w:hint="eastAsia"/>
          <w:b w:val="1"/>
          <w:color w:val="000000" w:themeColor="text1"/>
          <w:sz w:val="32"/>
        </w:rPr>
        <w:t>高　知　県</w:t>
      </w:r>
    </w:p>
    <w:p>
      <w:pPr>
        <w:pStyle w:val="0"/>
        <w:rPr>
          <w:rFonts w:hint="default"/>
          <w:b w:val="1"/>
        </w:rPr>
      </w:pPr>
    </w:p>
    <w:p>
      <w:pPr>
        <w:pStyle w:val="0"/>
        <w:spacing w:line="0" w:lineRule="atLeast"/>
        <w:jc w:val="center"/>
        <w:rPr>
          <w:rFonts w:hint="default"/>
          <w:sz w:val="28"/>
        </w:rPr>
      </w:pPr>
    </w:p>
    <w:p>
      <w:pPr>
        <w:pStyle w:val="0"/>
        <w:spacing w:line="0" w:lineRule="atLeast"/>
        <w:jc w:val="center"/>
        <w:rPr>
          <w:rFonts w:hint="default"/>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jc w:val="center"/>
        <w:rPr>
          <w:rFonts w:hint="default"/>
          <w:b w:val="1"/>
          <w:sz w:val="28"/>
        </w:rPr>
      </w:pPr>
    </w:p>
    <w:p>
      <w:pPr>
        <w:pStyle w:val="0"/>
        <w:spacing w:line="0" w:lineRule="atLeast"/>
        <w:rPr>
          <w:rFonts w:hint="default"/>
          <w:b w:val="1"/>
          <w:sz w:val="28"/>
        </w:rPr>
      </w:pPr>
    </w:p>
    <w:p>
      <w:pPr>
        <w:pStyle w:val="0"/>
        <w:snapToGrid w:val="0"/>
        <w:spacing w:before="0" w:beforeLines="0" w:beforeAutospacing="0" w:after="0" w:afterLines="0" w:afterAutospacing="0"/>
        <w:jc w:val="center"/>
        <w:rPr>
          <w:rFonts w:hint="eastAsia"/>
          <w:sz w:val="24"/>
        </w:rPr>
      </w:pPr>
    </w:p>
    <w:p>
      <w:pPr>
        <w:pStyle w:val="0"/>
        <w:spacing w:before="0" w:beforeLines="0" w:beforeAutospacing="0" w:after="212" w:afterLines="50" w:afterAutospacing="0"/>
        <w:jc w:val="center"/>
        <w:rPr>
          <w:rFonts w:hint="eastAsia"/>
          <w:sz w:val="24"/>
        </w:rPr>
      </w:pPr>
      <w:r>
        <w:rPr>
          <w:rFonts w:hint="eastAsia"/>
          <w:sz w:val="24"/>
        </w:rPr>
        <w:t>は　じ　め　に</w:t>
      </w:r>
    </w:p>
    <w:p>
      <w:pPr>
        <w:pStyle w:val="0"/>
        <w:snapToGrid w:val="0"/>
        <w:rPr>
          <w:rFonts w:hint="eastAsia"/>
          <w:sz w:val="22"/>
        </w:rPr>
      </w:pPr>
    </w:p>
    <w:p>
      <w:pPr>
        <w:pStyle w:val="0"/>
        <w:overflowPunct w:val="1"/>
        <w:autoSpaceDE w:val="0"/>
        <w:autoSpaceDN w:val="0"/>
        <w:adjustRightInd w:val="1"/>
        <w:snapToGrid w:val="1"/>
        <w:spacing w:after="0" w:afterLines="0" w:afterAutospacing="0" w:line="380" w:lineRule="exact"/>
        <w:ind w:left="0" w:leftChars="0" w:firstLine="0" w:firstLineChars="0"/>
        <w:jc w:val="left"/>
        <w:textAlignment w:val="auto"/>
        <w:rPr>
          <w:rFonts w:hint="eastAsia" w:ascii="ＭＳ 明朝" w:hAnsi="ＭＳ 明朝"/>
          <w:color w:val="000000"/>
          <w:sz w:val="22"/>
        </w:rPr>
      </w:pPr>
      <w:r>
        <w:rPr>
          <w:rFonts w:hint="eastAsia"/>
        </w:rPr>
        <w:pict>
          <v:rect id="_x0000_s1026" style="margin-top:7.05pt;mso-position-vertical-relative:text;mso-position-horizontal-relative:text;position:absolute;mso-wrap-mode:tight;height:199.8pt;width:141.15pt;margin-left:307.60000000000002pt;z-index:-503316474;" wrapcoords="38 27 38 21659 21623 21659 21623 27 38 27 " o:allowincell="t" filled="t" stroked="f" o:spt="1">
            <v:fill/>
            <v:textbox style="layout-flow:horizontal;" inset="2.0637499999999998mm,0.24694444444444438mm,2.0637499999999998mm,0.24694444444444438mm">
              <w:txbxContent>
                <w:p>
                  <w:pPr>
                    <w:pStyle w:val="0"/>
                    <w:jc w:val="center"/>
                    <w:rPr>
                      <w:rFonts w:hint="eastAsia"/>
                    </w:rPr>
                  </w:pPr>
                </w:p>
                <w:p>
                  <w:pPr>
                    <w:pStyle w:val="0"/>
                    <w:jc w:val="center"/>
                    <w:rPr>
                      <w:rFonts w:hint="eastAsia"/>
                    </w:rPr>
                  </w:pPr>
                </w:p>
                <w:p>
                  <w:pPr>
                    <w:pStyle w:val="0"/>
                    <w:rPr>
                      <w:rFonts w:hint="eastAsia"/>
                    </w:rPr>
                  </w:pPr>
                </w:p>
                <w:p>
                  <w:pPr>
                    <w:pStyle w:val="0"/>
                    <w:rPr>
                      <w:rFonts w:hint="eastAsia"/>
                    </w:rPr>
                  </w:pPr>
                </w:p>
              </w:txbxContent>
            </v:textbox>
            <v:imagedata o:title=""/>
            <w10:wrap type="tight" side="both" anchorx="text" anchory="text"/>
          </v:rect>
        </w:pict>
      </w:r>
      <w:r>
        <w:rPr>
          <w:rFonts w:hint="eastAsia"/>
        </w:rPr>
        <w:drawing>
          <wp:anchor distT="0" distB="0" distL="203200" distR="203200" simplePos="0" relativeHeight="4" behindDoc="0" locked="0" layoutInCell="1" hidden="0" allowOverlap="1">
            <wp:simplePos x="0" y="0"/>
            <wp:positionH relativeFrom="column">
              <wp:posOffset>3870325</wp:posOffset>
            </wp:positionH>
            <wp:positionV relativeFrom="paragraph">
              <wp:posOffset>57150</wp:posOffset>
            </wp:positionV>
            <wp:extent cx="1828800" cy="256222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828800" cy="2562225"/>
                    </a:xfrm>
                    <a:prstGeom prst="rect">
                      <a:avLst/>
                    </a:prstGeom>
                    <a:noFill/>
                    <a:ln>
                      <a:miter/>
                    </a:ln>
                  </pic:spPr>
                </pic:pic>
              </a:graphicData>
            </a:graphic>
          </wp:anchor>
        </w:drawing>
      </w:r>
      <w:r>
        <w:rPr>
          <w:rFonts w:hint="eastAsia"/>
        </w:rPr>
        <w:t>　</w:t>
      </w:r>
      <w:r>
        <w:rPr>
          <w:rFonts w:hint="eastAsia" w:ascii="ＭＳ 明朝" w:hAnsi="ＭＳ 明朝"/>
          <w:sz w:val="22"/>
        </w:rPr>
        <w:t>本県では、県民の皆様の健康を守り医療の質の向上を図るため、昭和</w:t>
      </w:r>
      <w:r>
        <w:rPr>
          <w:rFonts w:hint="eastAsia" w:ascii="ＭＳ 明朝" w:hAnsi="ＭＳ 明朝"/>
          <w:sz w:val="22"/>
        </w:rPr>
        <w:t>63</w:t>
      </w:r>
      <w:r>
        <w:rPr>
          <w:rFonts w:hint="eastAsia" w:ascii="ＭＳ 明朝" w:hAnsi="ＭＳ 明朝"/>
          <w:sz w:val="22"/>
        </w:rPr>
        <w:t>年３月に「高知県地域保健医療計画」を策定して以来、５次にわたる見直しを行いながら</w:t>
      </w:r>
      <w:r>
        <w:rPr>
          <w:rFonts w:hint="eastAsia" w:ascii="ＭＳ 明朝" w:hAnsi="ＭＳ 明朝"/>
          <w:color w:val="000000"/>
          <w:sz w:val="22"/>
        </w:rPr>
        <w:t>、救急医療やへき地医療、在宅医療の推進及び南海トラフ地震への対策などに取り組んでまいりました。</w:t>
      </w:r>
    </w:p>
    <w:p>
      <w:pPr>
        <w:pStyle w:val="0"/>
        <w:overflowPunct w:val="1"/>
        <w:autoSpaceDE w:val="0"/>
        <w:autoSpaceDN w:val="0"/>
        <w:adjustRightInd w:val="1"/>
        <w:snapToGrid w:val="1"/>
        <w:spacing w:after="0" w:afterLines="0" w:afterAutospacing="0" w:line="380" w:lineRule="exact"/>
        <w:ind w:left="0" w:leftChars="0" w:firstLine="220" w:firstLineChars="100"/>
        <w:jc w:val="left"/>
        <w:textAlignment w:val="auto"/>
        <w:rPr>
          <w:rFonts w:hint="eastAsia" w:ascii="ＭＳ 明朝" w:hAnsi="ＭＳ 明朝"/>
          <w:color w:val="000000"/>
          <w:sz w:val="22"/>
        </w:rPr>
      </w:pPr>
      <w:r>
        <w:rPr>
          <w:rFonts w:hint="eastAsia" w:ascii="ＭＳ 明朝" w:hAnsi="ＭＳ 明朝"/>
          <w:color w:val="000000"/>
          <w:sz w:val="22"/>
        </w:rPr>
        <w:t>今後は、さらに高齢化等による医療需要のピーク後を見据え、</w:t>
      </w:r>
      <w:r>
        <w:rPr>
          <w:rFonts w:hint="eastAsia"/>
          <w:color w:val="000000"/>
          <w:sz w:val="22"/>
          <w:u w:val="none" w:color="auto"/>
        </w:rPr>
        <w:t>効率的で持続可能なバランスの取れたその地域における医療・介護サービスの提供体制を構築することが必要となります。</w:t>
      </w:r>
    </w:p>
    <w:p>
      <w:pPr>
        <w:pStyle w:val="0"/>
        <w:overflowPunct w:val="1"/>
        <w:autoSpaceDE w:val="0"/>
        <w:autoSpaceDN w:val="0"/>
        <w:adjustRightInd w:val="1"/>
        <w:snapToGrid w:val="1"/>
        <w:spacing w:after="0" w:afterLines="0" w:afterAutospacing="0" w:line="380" w:lineRule="exact"/>
        <w:ind w:left="0" w:leftChars="0" w:firstLine="220" w:firstLineChars="100"/>
        <w:jc w:val="left"/>
        <w:textAlignment w:val="auto"/>
        <w:rPr>
          <w:rFonts w:hint="default" w:ascii="ＭＳ 明朝" w:hAnsi="ＭＳ 明朝"/>
          <w:sz w:val="22"/>
        </w:rPr>
      </w:pPr>
      <w:r>
        <w:rPr>
          <w:rFonts w:hint="eastAsia" w:ascii="ＭＳ 明朝" w:hAnsi="ＭＳ 明朝"/>
          <w:sz w:val="22"/>
        </w:rPr>
        <w:t>このため、県民、医療機関、関係団体、行政などが共通の認識のもとに、「県民誰もが安心して医療を受けられる環境づくり」を目指して、</w:t>
      </w:r>
      <w:r>
        <w:rPr>
          <w:rFonts w:hint="eastAsia" w:ascii="ＭＳ 明朝" w:hAnsi="ＭＳ 明朝"/>
          <w:color w:val="000000"/>
          <w:sz w:val="22"/>
        </w:rPr>
        <w:t>「第７期高知</w:t>
      </w:r>
      <w:r>
        <w:rPr>
          <w:rFonts w:hint="eastAsia" w:ascii="ＭＳ 明朝" w:hAnsi="ＭＳ 明朝"/>
          <w:sz w:val="22"/>
        </w:rPr>
        <w:t>県保健医療計画」を策定いたしました。</w:t>
      </w:r>
    </w:p>
    <w:p>
      <w:pPr>
        <w:pStyle w:val="0"/>
        <w:overflowPunct w:val="1"/>
        <w:autoSpaceDE w:val="0"/>
        <w:autoSpaceDN w:val="0"/>
        <w:adjustRightInd w:val="1"/>
        <w:snapToGrid w:val="1"/>
        <w:spacing w:after="0" w:afterLines="0" w:afterAutospacing="0" w:line="380" w:lineRule="exact"/>
        <w:ind w:left="0" w:leftChars="0" w:firstLine="220" w:firstLineChars="100"/>
        <w:jc w:val="left"/>
        <w:textAlignment w:val="auto"/>
        <w:rPr>
          <w:rFonts w:hint="default" w:ascii="ＭＳ 明朝" w:hAnsi="ＭＳ 明朝"/>
          <w:sz w:val="22"/>
        </w:rPr>
      </w:pPr>
      <w:r>
        <w:rPr>
          <w:rFonts w:hint="eastAsia"/>
          <w:sz w:val="22"/>
        </w:rPr>
        <w:t>この計画は、</w:t>
      </w:r>
      <w:r>
        <w:rPr>
          <w:rFonts w:hint="eastAsia" w:ascii="ＭＳ 明朝" w:hAnsi="ＭＳ 明朝"/>
          <w:sz w:val="22"/>
        </w:rPr>
        <w:t>本県の医療政策の基本指針となるものであり、また、「県民の誰もが住み慣れた地域で、暮らし続けることのできる高知県」を目指した「日本一の健康長寿県構想」の基盤となるものです。</w:t>
      </w:r>
    </w:p>
    <w:p>
      <w:pPr>
        <w:pStyle w:val="0"/>
        <w:spacing w:line="380" w:lineRule="exact"/>
        <w:ind w:firstLine="220" w:firstLineChars="100"/>
        <w:rPr>
          <w:rFonts w:hint="eastAsia"/>
          <w:color w:val="000000"/>
          <w:sz w:val="22"/>
        </w:rPr>
      </w:pPr>
      <w:r>
        <w:rPr>
          <w:rFonts w:hint="eastAsia" w:ascii="ＭＳ 明朝" w:hAnsi="ＭＳ 明朝"/>
          <w:color w:val="000000"/>
          <w:sz w:val="22"/>
        </w:rPr>
        <w:t>計画では、医師をはじめとする医療従事者の確保、５つの疾病（</w:t>
      </w:r>
      <w:r>
        <w:rPr>
          <w:rFonts w:hint="eastAsia"/>
          <w:color w:val="000000"/>
          <w:sz w:val="22"/>
        </w:rPr>
        <w:t>がん、脳卒中、心筋梗塞等の心血管疾患、糖尿病、精神疾患）６つの政策医療分野（救急医療、周産期医療、小児医療、へき地医療、災害医療、在宅医療）と、新たに病床機能の分化・連携の方向性などを示した「高知県地域医療構想」を加え、医療連携体制や政策目標を明らかにするとともに、</w:t>
      </w:r>
      <w:r>
        <w:rPr>
          <w:rFonts w:hint="eastAsia" w:ascii="ＭＳ 明朝" w:hAnsi="ＭＳ 明朝"/>
          <w:color w:val="000000"/>
          <w:sz w:val="22"/>
        </w:rPr>
        <w:t>向こう６年間の対策を示して</w:t>
      </w:r>
      <w:r>
        <w:rPr>
          <w:rFonts w:hint="eastAsia"/>
          <w:color w:val="000000"/>
          <w:sz w:val="22"/>
        </w:rPr>
        <w:t>います。</w:t>
      </w:r>
      <w:r>
        <w:rPr>
          <w:rFonts w:hint="eastAsia" w:ascii="ＭＳ 明朝" w:hAnsi="ＭＳ 明朝"/>
          <w:color w:val="000000"/>
          <w:sz w:val="22"/>
        </w:rPr>
        <w:t>また、計画の進捗管理と評価について、ＰＤＣＡサイクルによる検証を通じて、より実効性のある計画にしてまいりたいと考えております。</w:t>
      </w:r>
    </w:p>
    <w:p>
      <w:pPr>
        <w:pStyle w:val="0"/>
        <w:spacing w:line="380" w:lineRule="exact"/>
        <w:ind w:firstLine="220" w:firstLineChars="100"/>
        <w:rPr>
          <w:rFonts w:hint="eastAsia"/>
          <w:sz w:val="22"/>
        </w:rPr>
      </w:pPr>
      <w:r>
        <w:rPr>
          <w:rFonts w:hint="eastAsia"/>
          <w:sz w:val="22"/>
        </w:rPr>
        <w:t>計画を着実に実行し、その成果を実感できるものとするためには、地域の実情に応じた取組が重要であり、</w:t>
      </w:r>
      <w:r>
        <w:rPr>
          <w:rFonts w:hint="eastAsia"/>
          <w:color w:val="000000"/>
          <w:sz w:val="22"/>
        </w:rPr>
        <w:t>保健・医療・福祉・介護</w:t>
      </w:r>
      <w:r>
        <w:rPr>
          <w:rFonts w:hint="eastAsia"/>
          <w:sz w:val="22"/>
        </w:rPr>
        <w:t>にたずさわる方々をはじめ、県民の皆様のご理解とご参画をお願いいたします。</w:t>
      </w:r>
    </w:p>
    <w:p>
      <w:pPr>
        <w:pStyle w:val="0"/>
        <w:spacing w:after="551" w:afterLines="130" w:afterAutospacing="0" w:line="380" w:lineRule="exact"/>
        <w:rPr>
          <w:rFonts w:hint="eastAsia"/>
          <w:sz w:val="22"/>
        </w:rPr>
      </w:pPr>
      <w:r>
        <w:rPr>
          <w:rFonts w:hint="eastAsia"/>
          <w:sz w:val="22"/>
        </w:rPr>
        <w:t>　最後に、本計画の策定にあたりましてパブリックコメントによりご意見をいただきました県民の皆様、また、熱心にご検討いただきました高知県医療審議会、高知県医療審議会保健医療計画評価推進部会、各疾病・事業の検討会議の委員の皆様、高知県医師会をはじめ医療</w:t>
      </w:r>
      <w:r>
        <w:rPr>
          <w:rFonts w:hint="eastAsia"/>
        </w:rPr>
        <w:pict>
          <v:shapetype id="_x0000_t202" coordsize="21600,21600" o:spt="202" path="m,l,21600r21600,l21600,xe">
            <v:stroke joinstyle="miter"/>
            <v:path gradientshapeok="t" o:connecttype="rect"/>
          </v:shapetype>
          <v:shape id="_x0000_s1028" style="mso-wrap-distance-right:16pt;mso-wrap-distance-bottom:0pt;margin-top:91pt;mso-position-vertical-relative:text;mso-position-horizontal-relative:text;position:absolute;height:25.5pt;mso-wrap-distance-top:0pt;width:87.75pt;mso-wrap-distance-left:16pt;margin-left:7.55pt;z-index:3;" o:allowincell="t" o:allowoverlap="t" filled="t" stroked="f"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平成</w:t>
                  </w:r>
                  <w:r>
                    <w:rPr>
                      <w:rFonts w:hint="eastAsia"/>
                    </w:rPr>
                    <w:t>30</w:t>
                  </w:r>
                  <w:r>
                    <w:rPr>
                      <w:rFonts w:hint="eastAsia"/>
                    </w:rPr>
                    <w:t>年３月</w:t>
                  </w:r>
                </w:p>
              </w:txbxContent>
            </v:textbox>
            <v:imagedata o:title=""/>
            <w10:wrap type="none" anchorx="text" anchory="text"/>
          </v:shape>
        </w:pict>
      </w:r>
      <w:r>
        <w:rPr>
          <w:rFonts w:hint="eastAsia"/>
          <w:sz w:val="22"/>
        </w:rPr>
        <w:t>関係機関、市町村等の関係者の皆様に対しまして厚くお礼申し上げます。</w:t>
      </w:r>
    </w:p>
    <w:p>
      <w:pPr>
        <w:pStyle w:val="0"/>
        <w:ind w:left="0" w:leftChars="0" w:firstLine="0" w:firstLineChars="0"/>
        <w:jc w:val="left"/>
        <w:rPr>
          <w:rFonts w:hint="eastAsia"/>
          <w:sz w:val="22"/>
        </w:rPr>
      </w:pPr>
      <w:r>
        <w:rPr>
          <w:rFonts w:hint="eastAsia"/>
        </w:rPr>
        <w:pict>
          <v:shapetype id="_x0000_t202" coordsize="21600,21600" o:spt="202" path="m,l,21600r21600,l21600,xe">
            <v:stroke joinstyle="miter"/>
            <v:path gradientshapeok="t" o:connecttype="rect"/>
          </v:shapetype>
          <v:shape id="_x0000_s1029" style="mso-wrap-distance-right:16pt;mso-wrap-distance-bottom:0pt;margin-top:7.2pt;mso-position-vertical-relative:text;mso-position-horizontal-relative:text;position:absolute;height:25.5pt;mso-wrap-distance-top:0pt;width:72pt;mso-wrap-distance-left:16pt;margin-left:155.5pt;z-index:2;" o:allowincell="t" o:allowoverlap="t" filled="t" stroked="f"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高知県知事</w:t>
                  </w:r>
                </w:p>
              </w:txbxContent>
            </v:textbox>
            <v:imagedata o:title=""/>
            <w10:wrap type="none" anchorx="text" anchory="text"/>
          </v:shape>
        </w:pict>
      </w:r>
      <w:r>
        <w:rPr>
          <w:rFonts w:hint="eastAsia"/>
          <w:sz w:val="22"/>
        </w:rPr>
        <w:t>　　　　　　　　　　　　　　　　　　　</w:t>
      </w:r>
      <w:r>
        <w:rPr>
          <w:rFonts w:hint="eastAsia"/>
        </w:rPr>
        <w:drawing>
          <wp:anchor simplePos="0" relativeHeight="5" behindDoc="0" locked="0" layoutInCell="1" hidden="0" allowOverlap="1">
            <wp:simplePos x="0" y="0"/>
            <wp:positionH relativeFrom="page">
              <wp:posOffset>3656330</wp:posOffset>
            </wp:positionH>
            <wp:positionV relativeFrom="page">
              <wp:posOffset>8899525</wp:posOffset>
            </wp:positionV>
            <wp:extent cx="2636520" cy="756285"/>
            <wp:effectExtent l="12700" t="45720" r="12065" b="45720"/>
            <wp:wrapNone/>
            <wp:docPr id="1030" name="Picture 12"/>
            <a:graphic xmlns:a="http://schemas.openxmlformats.org/drawingml/2006/main">
              <a:graphicData uri="http://schemas.openxmlformats.org/drawingml/2006/picture">
                <pic:pic xmlns:pic="http://schemas.openxmlformats.org/drawingml/2006/picture">
                  <pic:nvPicPr>
                    <pic:cNvPr id="1030" name="Picture 12"/>
                    <pic:cNvPicPr>
                      <a:picLocks noChangeAspect="1"/>
                    </pic:cNvPicPr>
                  </pic:nvPicPr>
                  <pic:blipFill>
                    <a:blip r:embed="rId6">
                      <a:clrChange>
                        <a:clrFrom>
                          <a:srgbClr val="FFFFFF"/>
                        </a:clrFrom>
                        <a:clrTo>
                          <a:srgbClr val="FFFFFF">
                            <a:alpha val="0"/>
                          </a:srgbClr>
                        </a:clrTo>
                      </a:clrChange>
                    </a:blip>
                    <a:srcRect l="1534" t="6982" r="1677" b="3798"/>
                    <a:stretch>
                      <a:fillRect/>
                    </a:stretch>
                  </pic:blipFill>
                  <pic:spPr>
                    <a:xfrm rot="120000">
                      <a:off x="0" y="0"/>
                      <a:ext cx="2636520" cy="756285"/>
                    </a:xfrm>
                    <a:prstGeom prst="rect">
                      <a:avLst/>
                    </a:prstGeom>
                    <a:noFill/>
                    <a:ln>
                      <a:miter lim="800000"/>
                    </a:ln>
                  </pic:spPr>
                </pic:pic>
              </a:graphicData>
            </a:graphic>
          </wp:anchor>
        </w:drawing>
      </w:r>
      <w:r>
        <w:rPr>
          <w:rFonts w:hint="eastAsia"/>
          <w:sz w:val="22"/>
        </w:rPr>
        <w:t>　</w:t>
      </w: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0" w:lineRule="atLeast"/>
        <w:rPr>
          <w:rFonts w:hint="default"/>
          <w:b w:val="1"/>
          <w:sz w:val="28"/>
        </w:rPr>
      </w:pPr>
    </w:p>
    <w:p>
      <w:pPr>
        <w:pStyle w:val="0"/>
        <w:spacing w:line="380" w:lineRule="exact"/>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w:t>目　　　　次</w:t>
      </w:r>
    </w:p>
    <w:p>
      <w:pPr>
        <w:pStyle w:val="0"/>
        <w:spacing w:line="380" w:lineRule="exact"/>
        <w:jc w:val="center"/>
        <w:rPr>
          <w:rFonts w:hint="default" w:asciiTheme="minorEastAsia" w:hAnsiTheme="minorEastAsia" w:eastAsiaTheme="minorEastAsia"/>
          <w:b w:val="1"/>
          <w:sz w:val="28"/>
        </w:rPr>
      </w:pPr>
    </w:p>
    <w:p>
      <w:pPr>
        <w:pStyle w:val="0"/>
        <w:spacing w:line="380" w:lineRule="exact"/>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第１章　保健医療計画の基本的事項　　　　　　　　　　　　　　　　　　　　</w:t>
      </w:r>
      <w:r>
        <w:rPr>
          <w:rFonts w:hint="eastAsia" w:asciiTheme="minorEastAsia" w:hAnsiTheme="minorEastAsia" w:eastAsiaTheme="minorEastAsia"/>
        </w:rPr>
        <w:t>頁</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第１節　保健医療計画策定の趣旨・・・・・・・・・・・・・・・・・・・</w:t>
      </w:r>
      <w:r>
        <w:rPr>
          <w:rFonts w:hint="eastAsia" w:asciiTheme="minorEastAsia" w:hAnsiTheme="minorEastAsia" w:eastAsiaTheme="minorEastAsia"/>
        </w:rPr>
        <w:t xml:space="preserve"> 1</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第２節　計画の基本理念・・・・・・・・・・・・・・・・・・・・・・・</w:t>
      </w:r>
      <w:r>
        <w:rPr>
          <w:rFonts w:hint="eastAsia" w:asciiTheme="minorEastAsia" w:hAnsiTheme="minorEastAsia" w:eastAsiaTheme="minorEastAsia"/>
        </w:rPr>
        <w:t xml:space="preserve"> 2</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第３節　計画の期間・・・・・・・・・・・・・・・・・・・・・・・・・</w:t>
      </w:r>
      <w:r>
        <w:rPr>
          <w:rFonts w:hint="eastAsia" w:asciiTheme="minorEastAsia" w:hAnsiTheme="minorEastAsia" w:eastAsiaTheme="minorEastAsia"/>
        </w:rPr>
        <w:t xml:space="preserve"> 2</w:t>
      </w:r>
      <w:r>
        <w:rPr>
          <w:rFonts w:hint="eastAsia" w:asciiTheme="minorEastAsia" w:hAnsiTheme="minorEastAsia" w:eastAsiaTheme="minorEastAsia"/>
        </w:rPr>
        <w:t>　</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第４節　関連する他の計画・・・・・・・・・・・・・・・・・・・・・</w:t>
      </w:r>
      <w:r>
        <w:rPr>
          <w:rFonts w:hint="eastAsia"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3</w:t>
      </w:r>
    </w:p>
    <w:p>
      <w:pPr>
        <w:pStyle w:val="0"/>
        <w:spacing w:line="380" w:lineRule="exact"/>
        <w:ind w:firstLine="211" w:firstLineChars="100"/>
        <w:rPr>
          <w:rFonts w:hint="default" w:asciiTheme="minorEastAsia" w:hAnsiTheme="minorEastAsia" w:eastAsiaTheme="minorEastAsia"/>
          <w:b w:val="1"/>
        </w:rPr>
      </w:pPr>
    </w:p>
    <w:p>
      <w:pPr>
        <w:pStyle w:val="0"/>
        <w:spacing w:line="380" w:lineRule="exact"/>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第２章　地域の現状</w:t>
      </w:r>
    </w:p>
    <w:p>
      <w:pPr>
        <w:pStyle w:val="0"/>
        <w:spacing w:line="380" w:lineRule="exact"/>
        <w:rPr>
          <w:rFonts w:hint="default" w:asciiTheme="minorEastAsia" w:hAnsiTheme="minorEastAsia" w:eastAsiaTheme="minorEastAsia"/>
        </w:rPr>
      </w:pPr>
      <w:r>
        <w:rPr>
          <w:rFonts w:hint="eastAsia" w:asciiTheme="minorEastAsia" w:hAnsiTheme="minorEastAsia" w:eastAsiaTheme="minorEastAsia"/>
        </w:rPr>
        <w:t>　　　第１節　地勢と交通・・・・・・・・・・・・・・・・・・・・・・・・・</w:t>
      </w:r>
      <w:r>
        <w:rPr>
          <w:rFonts w:hint="eastAsia" w:asciiTheme="minorEastAsia" w:hAnsiTheme="minorEastAsia" w:eastAsiaTheme="minorEastAsia"/>
        </w:rPr>
        <w:t xml:space="preserve"> 4</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第２節　人口構造・・・・・・・・・・・・・・・・・・・・・・・・・</w:t>
      </w:r>
      <w:r>
        <w:rPr>
          <w:rFonts w:hint="eastAsia"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7</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第３節　人口動態・・・・・・・・・・・・・・・・・・・・・・・・</w:t>
      </w:r>
      <w:r>
        <w:rPr>
          <w:rFonts w:hint="eastAsia" w:asciiTheme="minorEastAsia" w:hAnsiTheme="minorEastAsia" w:eastAsiaTheme="minorEastAsia"/>
        </w:rPr>
        <w:t xml:space="preserve"> 8</w:t>
      </w:r>
      <w:r>
        <w:rPr>
          <w:rFonts w:hint="eastAsia" w:asciiTheme="minorEastAsia" w:hAnsiTheme="minorEastAsia" w:eastAsiaTheme="minorEastAsia"/>
        </w:rPr>
        <w:t>～</w:t>
      </w:r>
      <w:r>
        <w:rPr>
          <w:rFonts w:hint="eastAsia" w:asciiTheme="minorEastAsia" w:hAnsiTheme="minorEastAsia" w:eastAsiaTheme="minorEastAsia"/>
        </w:rPr>
        <w:t>10</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第４節　医療提供施設の状況・・・・・・・・・・・・・・・・・・・</w:t>
      </w:r>
      <w:r>
        <w:rPr>
          <w:rFonts w:hint="eastAsia" w:asciiTheme="minorEastAsia" w:hAnsiTheme="minorEastAsia" w:eastAsiaTheme="minorEastAsia"/>
        </w:rPr>
        <w:t>11</w:t>
      </w:r>
      <w:r>
        <w:rPr>
          <w:rFonts w:hint="eastAsia" w:asciiTheme="minorEastAsia" w:hAnsiTheme="minorEastAsia" w:eastAsiaTheme="minorEastAsia"/>
        </w:rPr>
        <w:t>～</w:t>
      </w:r>
      <w:r>
        <w:rPr>
          <w:rFonts w:hint="eastAsia" w:asciiTheme="minorEastAsia" w:hAnsiTheme="minorEastAsia" w:eastAsiaTheme="minorEastAsia"/>
        </w:rPr>
        <w:t>18</w:t>
      </w:r>
    </w:p>
    <w:p>
      <w:pPr>
        <w:pStyle w:val="0"/>
        <w:spacing w:line="380" w:lineRule="exact"/>
        <w:ind w:left="619" w:leftChars="295"/>
        <w:rPr>
          <w:rFonts w:hint="default" w:asciiTheme="minorEastAsia" w:hAnsiTheme="minorEastAsia" w:eastAsiaTheme="minorEastAsia"/>
        </w:rPr>
      </w:pPr>
      <w:r>
        <w:rPr>
          <w:rFonts w:hint="eastAsia" w:asciiTheme="minorEastAsia" w:hAnsiTheme="minorEastAsia" w:eastAsiaTheme="minorEastAsia"/>
        </w:rPr>
        <w:t>第５節　県民の受療動向・・・・・・・・・・・・・・・・・・・・・</w:t>
      </w:r>
      <w:r>
        <w:rPr>
          <w:rFonts w:hint="eastAsia" w:asciiTheme="minorEastAsia" w:hAnsiTheme="minorEastAsia" w:eastAsiaTheme="minorEastAsia"/>
        </w:rPr>
        <w:t>19</w:t>
      </w:r>
      <w:r>
        <w:rPr>
          <w:rFonts w:hint="eastAsia" w:asciiTheme="minorEastAsia" w:hAnsiTheme="minorEastAsia" w:eastAsiaTheme="minorEastAsia"/>
        </w:rPr>
        <w:t>～</w:t>
      </w:r>
      <w:r>
        <w:rPr>
          <w:rFonts w:hint="eastAsia" w:asciiTheme="minorEastAsia" w:hAnsiTheme="minorEastAsia" w:eastAsiaTheme="minorEastAsia"/>
        </w:rPr>
        <w:t>29</w:t>
      </w:r>
    </w:p>
    <w:p>
      <w:pPr>
        <w:pStyle w:val="0"/>
        <w:spacing w:line="380" w:lineRule="exact"/>
        <w:ind w:firstLine="211" w:firstLineChars="100"/>
        <w:rPr>
          <w:rFonts w:hint="default" w:asciiTheme="minorEastAsia" w:hAnsiTheme="minorEastAsia" w:eastAsiaTheme="minorEastAsia"/>
          <w:b w:val="1"/>
        </w:rPr>
      </w:pPr>
    </w:p>
    <w:p>
      <w:pPr>
        <w:pStyle w:val="0"/>
        <w:spacing w:line="380" w:lineRule="exact"/>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第３章　保健医療圏と基準病床　</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第１節　保健医療圏・・・・・・・・・・・・・・・・・・・・・・・</w:t>
      </w:r>
      <w:r>
        <w:rPr>
          <w:rFonts w:hint="eastAsia" w:asciiTheme="minorEastAsia" w:hAnsiTheme="minorEastAsia" w:eastAsiaTheme="minorEastAsia"/>
        </w:rPr>
        <w:t>30</w:t>
      </w:r>
      <w:r>
        <w:rPr>
          <w:rFonts w:hint="eastAsia" w:asciiTheme="minorEastAsia" w:hAnsiTheme="minorEastAsia" w:eastAsiaTheme="minorEastAsia"/>
        </w:rPr>
        <w:t>～</w:t>
      </w:r>
      <w:r>
        <w:rPr>
          <w:rFonts w:hint="eastAsia" w:asciiTheme="minorEastAsia" w:hAnsiTheme="minorEastAsia" w:eastAsiaTheme="minorEastAsia"/>
        </w:rPr>
        <w:t>32</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第２節　基準病床・・・・・・・・・・・・・・・・・・・・・・・・</w:t>
      </w:r>
      <w:r>
        <w:rPr>
          <w:rFonts w:hint="eastAsia" w:asciiTheme="minorEastAsia" w:hAnsiTheme="minorEastAsia" w:eastAsiaTheme="minorEastAsia"/>
        </w:rPr>
        <w:t>33</w:t>
      </w:r>
      <w:r>
        <w:rPr>
          <w:rFonts w:hint="eastAsia" w:asciiTheme="minorEastAsia" w:hAnsiTheme="minorEastAsia" w:eastAsiaTheme="minorEastAsia"/>
        </w:rPr>
        <w:t>～</w:t>
      </w:r>
      <w:r>
        <w:rPr>
          <w:rFonts w:hint="eastAsia" w:asciiTheme="minorEastAsia" w:hAnsiTheme="minorEastAsia" w:eastAsiaTheme="minorEastAsia"/>
        </w:rPr>
        <w:t>35</w:t>
      </w:r>
    </w:p>
    <w:p>
      <w:pPr>
        <w:pStyle w:val="0"/>
        <w:spacing w:line="380" w:lineRule="exact"/>
        <w:ind w:firstLine="211" w:firstLineChars="100"/>
        <w:rPr>
          <w:rFonts w:hint="default" w:asciiTheme="minorEastAsia" w:hAnsiTheme="minorEastAsia" w:eastAsiaTheme="minorEastAsia"/>
          <w:b w:val="1"/>
        </w:rPr>
      </w:pPr>
    </w:p>
    <w:p>
      <w:pPr>
        <w:pStyle w:val="0"/>
        <w:spacing w:line="380" w:lineRule="exact"/>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第４章　医療従事者の確保と資質の向上</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第１節　医師・・・・・・・・・・・・・・・・・・・・・・・・・・</w:t>
      </w:r>
      <w:r>
        <w:rPr>
          <w:rFonts w:hint="eastAsia" w:asciiTheme="minorEastAsia" w:hAnsiTheme="minorEastAsia" w:eastAsiaTheme="minorEastAsia"/>
        </w:rPr>
        <w:t>36</w:t>
      </w:r>
      <w:r>
        <w:rPr>
          <w:rFonts w:hint="eastAsia" w:asciiTheme="minorEastAsia" w:hAnsiTheme="minorEastAsia" w:eastAsiaTheme="minorEastAsia"/>
        </w:rPr>
        <w:t>～</w:t>
      </w:r>
      <w:r>
        <w:rPr>
          <w:rFonts w:hint="eastAsia" w:asciiTheme="minorEastAsia" w:hAnsiTheme="minorEastAsia" w:eastAsiaTheme="minorEastAsia"/>
        </w:rPr>
        <w:t>44</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第２節　歯科医師・・・・・・・・・・・・・・・・・・・・・・・・</w:t>
      </w:r>
      <w:r>
        <w:rPr>
          <w:rFonts w:hint="eastAsia" w:asciiTheme="minorEastAsia" w:hAnsiTheme="minorEastAsia" w:eastAsiaTheme="minorEastAsia"/>
        </w:rPr>
        <w:t>45</w:t>
      </w:r>
      <w:r>
        <w:rPr>
          <w:rFonts w:hint="eastAsia" w:asciiTheme="minorEastAsia" w:hAnsiTheme="minorEastAsia" w:eastAsiaTheme="minorEastAsia"/>
        </w:rPr>
        <w:t>～</w:t>
      </w:r>
      <w:r>
        <w:rPr>
          <w:rFonts w:hint="eastAsia" w:asciiTheme="minorEastAsia" w:hAnsiTheme="minorEastAsia" w:eastAsiaTheme="minorEastAsia"/>
        </w:rPr>
        <w:t>46</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第３節　薬剤師・・・・・・・・・・・・・・・・・・・・・・・・・</w:t>
      </w:r>
      <w:r>
        <w:rPr>
          <w:rFonts w:hint="eastAsia" w:asciiTheme="minorEastAsia" w:hAnsiTheme="minorEastAsia" w:eastAsiaTheme="minorEastAsia"/>
        </w:rPr>
        <w:t>47</w:t>
      </w:r>
      <w:r>
        <w:rPr>
          <w:rFonts w:hint="eastAsia" w:asciiTheme="minorEastAsia" w:hAnsiTheme="minorEastAsia" w:eastAsiaTheme="minorEastAsia"/>
        </w:rPr>
        <w:t>～</w:t>
      </w:r>
      <w:r>
        <w:rPr>
          <w:rFonts w:hint="eastAsia" w:asciiTheme="minorEastAsia" w:hAnsiTheme="minorEastAsia" w:eastAsiaTheme="minorEastAsia"/>
        </w:rPr>
        <w:t>50</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第４節　看護職員・・・・・・・・・・・・・・・・・・・・・・・・</w:t>
      </w:r>
      <w:r>
        <w:rPr>
          <w:rFonts w:hint="eastAsia" w:asciiTheme="minorEastAsia" w:hAnsiTheme="minorEastAsia" w:eastAsiaTheme="minorEastAsia"/>
        </w:rPr>
        <w:t>51</w:t>
      </w:r>
      <w:r>
        <w:rPr>
          <w:rFonts w:hint="eastAsia" w:asciiTheme="minorEastAsia" w:hAnsiTheme="minorEastAsia" w:eastAsiaTheme="minorEastAsia"/>
        </w:rPr>
        <w:t>～</w:t>
      </w:r>
      <w:r>
        <w:rPr>
          <w:rFonts w:hint="eastAsia" w:asciiTheme="minorEastAsia" w:hAnsiTheme="minorEastAsia" w:eastAsiaTheme="minorEastAsia"/>
        </w:rPr>
        <w:t>58</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第５節　その他の保健医療従事者・・・・・・・・・・・・・・・・・</w:t>
      </w:r>
      <w:r>
        <w:rPr>
          <w:rFonts w:hint="eastAsia" w:asciiTheme="minorEastAsia" w:hAnsiTheme="minorEastAsia" w:eastAsiaTheme="minorEastAsia"/>
        </w:rPr>
        <w:t>59</w:t>
      </w:r>
      <w:r>
        <w:rPr>
          <w:rFonts w:hint="eastAsia" w:asciiTheme="minorEastAsia" w:hAnsiTheme="minorEastAsia" w:eastAsiaTheme="minorEastAsia"/>
        </w:rPr>
        <w:t>～</w:t>
      </w:r>
      <w:r>
        <w:rPr>
          <w:rFonts w:hint="eastAsia" w:asciiTheme="minorEastAsia" w:hAnsiTheme="minorEastAsia" w:eastAsiaTheme="minorEastAsia"/>
        </w:rPr>
        <w:t>69</w:t>
      </w:r>
    </w:p>
    <w:p>
      <w:pPr>
        <w:pStyle w:val="0"/>
        <w:spacing w:line="380" w:lineRule="exact"/>
        <w:ind w:firstLine="211" w:firstLineChars="100"/>
        <w:rPr>
          <w:rFonts w:hint="default" w:asciiTheme="minorEastAsia" w:hAnsiTheme="minorEastAsia" w:eastAsiaTheme="minorEastAsia"/>
          <w:b w:val="1"/>
        </w:rPr>
      </w:pPr>
    </w:p>
    <w:p>
      <w:pPr>
        <w:pStyle w:val="0"/>
        <w:spacing w:line="380" w:lineRule="exact"/>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第５章　医療提供体制の充実</w:t>
      </w:r>
    </w:p>
    <w:p>
      <w:pPr>
        <w:pStyle w:val="0"/>
        <w:spacing w:line="380" w:lineRule="exact"/>
        <w:ind w:left="3360" w:hanging="3360" w:hangingChars="1600"/>
        <w:rPr>
          <w:rFonts w:hint="default" w:asciiTheme="minorEastAsia" w:hAnsiTheme="minorEastAsia" w:eastAsiaTheme="minorEastAsia"/>
        </w:rPr>
      </w:pPr>
      <w:r>
        <w:rPr>
          <w:rFonts w:hint="eastAsia" w:asciiTheme="minorEastAsia" w:hAnsiTheme="minorEastAsia" w:eastAsiaTheme="minorEastAsia"/>
        </w:rPr>
        <w:t>　　　第１節　患者本位の医療の提供・・・・・・・・・・・・・・・・・・</w:t>
      </w:r>
      <w:r>
        <w:rPr>
          <w:rFonts w:hint="eastAsia" w:asciiTheme="minorEastAsia" w:hAnsiTheme="minorEastAsia" w:eastAsiaTheme="minorEastAsia"/>
        </w:rPr>
        <w:t>70</w:t>
      </w:r>
      <w:r>
        <w:rPr>
          <w:rFonts w:hint="eastAsia" w:asciiTheme="minorEastAsia" w:hAnsiTheme="minorEastAsia" w:eastAsiaTheme="minorEastAsia"/>
        </w:rPr>
        <w:t>～</w:t>
      </w:r>
      <w:r>
        <w:rPr>
          <w:rFonts w:hint="eastAsia" w:asciiTheme="minorEastAsia" w:hAnsiTheme="minorEastAsia" w:eastAsiaTheme="minorEastAsia"/>
        </w:rPr>
        <w:t>75</w:t>
      </w:r>
    </w:p>
    <w:p>
      <w:pPr>
        <w:pStyle w:val="0"/>
        <w:spacing w:line="380" w:lineRule="exact"/>
        <w:ind w:left="210" w:leftChars="100" w:firstLine="420" w:firstLineChars="200"/>
        <w:rPr>
          <w:rFonts w:hint="default" w:asciiTheme="minorEastAsia" w:hAnsiTheme="minorEastAsia" w:eastAsiaTheme="minorEastAsia"/>
        </w:rPr>
      </w:pPr>
      <w:r>
        <w:rPr>
          <w:rFonts w:hint="eastAsia" w:asciiTheme="minorEastAsia" w:hAnsiTheme="minorEastAsia" w:eastAsiaTheme="minorEastAsia"/>
        </w:rPr>
        <w:t>第２節　医療の安全の確保・・・・・・・・・・・・・・・・・・・・</w:t>
      </w:r>
      <w:r>
        <w:rPr>
          <w:rFonts w:hint="eastAsia" w:asciiTheme="minorEastAsia" w:hAnsiTheme="minorEastAsia" w:eastAsiaTheme="minorEastAsia"/>
        </w:rPr>
        <w:t>76</w:t>
      </w:r>
      <w:r>
        <w:rPr>
          <w:rFonts w:hint="eastAsia" w:asciiTheme="minorEastAsia" w:hAnsiTheme="minorEastAsia" w:eastAsiaTheme="minorEastAsia"/>
        </w:rPr>
        <w:t>～</w:t>
      </w:r>
      <w:r>
        <w:rPr>
          <w:rFonts w:hint="eastAsia" w:asciiTheme="minorEastAsia" w:hAnsiTheme="minorEastAsia" w:eastAsiaTheme="minorEastAsia"/>
        </w:rPr>
        <w:t>78</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第３節　薬局の役割・・・・・・・・・・・・・・・・・・・・・・・</w:t>
      </w:r>
      <w:r>
        <w:rPr>
          <w:rFonts w:hint="eastAsia" w:asciiTheme="minorEastAsia" w:hAnsiTheme="minorEastAsia" w:eastAsiaTheme="minorEastAsia"/>
        </w:rPr>
        <w:t>79</w:t>
      </w:r>
      <w:r>
        <w:rPr>
          <w:rFonts w:hint="eastAsia" w:asciiTheme="minorEastAsia" w:hAnsiTheme="minorEastAsia" w:eastAsiaTheme="minorEastAsia"/>
        </w:rPr>
        <w:t>～</w:t>
      </w:r>
      <w:r>
        <w:rPr>
          <w:rFonts w:hint="eastAsia" w:asciiTheme="minorEastAsia" w:hAnsiTheme="minorEastAsia" w:eastAsiaTheme="minorEastAsia"/>
        </w:rPr>
        <w:t>82</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第４節　公的医療機関及び社会医療法人の役割・・・・・・・・・・・</w:t>
      </w:r>
      <w:r>
        <w:rPr>
          <w:rFonts w:hint="eastAsia" w:asciiTheme="minorEastAsia" w:hAnsiTheme="minorEastAsia" w:eastAsiaTheme="minorEastAsia"/>
        </w:rPr>
        <w:t>83</w:t>
      </w:r>
      <w:r>
        <w:rPr>
          <w:rFonts w:hint="eastAsia" w:asciiTheme="minorEastAsia" w:hAnsiTheme="minorEastAsia" w:eastAsiaTheme="minorEastAsia"/>
        </w:rPr>
        <w:t>～</w:t>
      </w:r>
      <w:r>
        <w:rPr>
          <w:rFonts w:hint="eastAsia" w:asciiTheme="minorEastAsia" w:hAnsiTheme="minorEastAsia" w:eastAsiaTheme="minorEastAsia"/>
        </w:rPr>
        <w:t>89</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第５節　地域医療支援病院の整備・・・・・・・・・・・・・・・・・</w:t>
      </w:r>
      <w:r>
        <w:rPr>
          <w:rFonts w:hint="eastAsia" w:asciiTheme="minorEastAsia" w:hAnsiTheme="minorEastAsia" w:eastAsiaTheme="minorEastAsia"/>
        </w:rPr>
        <w:t>90</w:t>
      </w:r>
      <w:r>
        <w:rPr>
          <w:rFonts w:hint="eastAsia" w:asciiTheme="minorEastAsia" w:hAnsiTheme="minorEastAsia" w:eastAsiaTheme="minorEastAsia"/>
        </w:rPr>
        <w:t>～</w:t>
      </w:r>
      <w:r>
        <w:rPr>
          <w:rFonts w:hint="eastAsia" w:asciiTheme="minorEastAsia" w:hAnsiTheme="minorEastAsia" w:eastAsiaTheme="minorEastAsia"/>
        </w:rPr>
        <w:t>91</w:t>
      </w:r>
    </w:p>
    <w:p>
      <w:pPr>
        <w:pStyle w:val="0"/>
        <w:spacing w:line="380" w:lineRule="exact"/>
        <w:ind w:firstLine="211" w:firstLineChars="100"/>
        <w:rPr>
          <w:rFonts w:hint="default" w:asciiTheme="minorEastAsia" w:hAnsiTheme="minorEastAsia" w:eastAsiaTheme="minorEastAsia"/>
          <w:b w:val="1"/>
        </w:rPr>
      </w:pPr>
    </w:p>
    <w:p>
      <w:pPr>
        <w:pStyle w:val="0"/>
        <w:spacing w:line="380" w:lineRule="exact"/>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第６章　５疾病の医療連携体制</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第１節　がん・・・・・・・・・・・・・・・・・・・・・・・・・</w:t>
      </w:r>
      <w:r>
        <w:rPr>
          <w:rFonts w:hint="eastAsia" w:asciiTheme="minorEastAsia" w:hAnsiTheme="minorEastAsia" w:eastAsiaTheme="minorEastAsia"/>
        </w:rPr>
        <w:t xml:space="preserve"> 92</w:t>
      </w:r>
      <w:r>
        <w:rPr>
          <w:rFonts w:hint="eastAsia" w:asciiTheme="minorEastAsia" w:hAnsiTheme="minorEastAsia" w:eastAsiaTheme="minorEastAsia"/>
        </w:rPr>
        <w:t>～</w:t>
      </w:r>
      <w:r>
        <w:rPr>
          <w:rFonts w:hint="eastAsia" w:asciiTheme="minorEastAsia" w:hAnsiTheme="minorEastAsia" w:eastAsiaTheme="minorEastAsia"/>
        </w:rPr>
        <w:t>113</w:t>
      </w:r>
    </w:p>
    <w:p>
      <w:pPr>
        <w:pStyle w:val="0"/>
        <w:tabs>
          <w:tab w:val="left" w:leader="none" w:pos="7918"/>
          <w:tab w:val="left" w:leader="none" w:pos="7919"/>
        </w:tabs>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第２節　脳卒中・・・・・・・・・・・・・・・・・・・・・・・・</w:t>
      </w:r>
      <w:r>
        <w:rPr>
          <w:rFonts w:hint="eastAsia" w:asciiTheme="minorEastAsia" w:hAnsiTheme="minorEastAsia" w:eastAsiaTheme="minorEastAsia"/>
        </w:rPr>
        <w:t>114</w:t>
      </w:r>
      <w:r>
        <w:rPr>
          <w:rFonts w:hint="eastAsia" w:asciiTheme="minorEastAsia" w:hAnsiTheme="minorEastAsia" w:eastAsiaTheme="minorEastAsia"/>
        </w:rPr>
        <w:t>～</w:t>
      </w:r>
      <w:r>
        <w:rPr>
          <w:rFonts w:hint="eastAsia" w:asciiTheme="minorEastAsia" w:hAnsiTheme="minorEastAsia" w:eastAsiaTheme="minorEastAsia"/>
        </w:rPr>
        <w:t xml:space="preserve">142                                     </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第３節　</w:t>
      </w:r>
      <w:r>
        <w:rPr>
          <w:rFonts w:hint="eastAsia" w:asciiTheme="minorEastAsia" w:hAnsiTheme="minorEastAsia" w:eastAsiaTheme="minorEastAsia"/>
          <w:color w:val="000000"/>
          <w:u w:val="none" w:color="auto"/>
        </w:rPr>
        <w:t>心筋梗塞等の心血管疾患・・・</w:t>
      </w:r>
      <w:r>
        <w:rPr>
          <w:rFonts w:hint="eastAsia" w:asciiTheme="minorEastAsia" w:hAnsiTheme="minorEastAsia" w:eastAsiaTheme="minorEastAsia"/>
        </w:rPr>
        <w:t>・・・・・・・・・・・・・</w:t>
      </w:r>
      <w:r>
        <w:rPr>
          <w:rFonts w:hint="eastAsia" w:asciiTheme="minorEastAsia" w:hAnsiTheme="minorEastAsia" w:eastAsiaTheme="minorEastAsia"/>
        </w:rPr>
        <w:t>143</w:t>
      </w:r>
      <w:r>
        <w:rPr>
          <w:rFonts w:hint="eastAsia" w:asciiTheme="minorEastAsia" w:hAnsiTheme="minorEastAsia" w:eastAsiaTheme="minorEastAsia"/>
        </w:rPr>
        <w:t>～</w:t>
      </w:r>
      <w:r>
        <w:rPr>
          <w:rFonts w:hint="eastAsia" w:asciiTheme="minorEastAsia" w:hAnsiTheme="minorEastAsia" w:eastAsiaTheme="minorEastAsia"/>
        </w:rPr>
        <w:t>166</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第４節　糖尿病・・・・・・・・・・・・・・・・・・・・・・・・</w:t>
      </w:r>
      <w:r>
        <w:rPr>
          <w:rFonts w:hint="eastAsia" w:asciiTheme="minorEastAsia" w:hAnsiTheme="minorEastAsia" w:eastAsiaTheme="minorEastAsia"/>
        </w:rPr>
        <w:t>167</w:t>
      </w:r>
      <w:r>
        <w:rPr>
          <w:rFonts w:hint="eastAsia" w:asciiTheme="minorEastAsia" w:hAnsiTheme="minorEastAsia" w:eastAsiaTheme="minorEastAsia"/>
        </w:rPr>
        <w:t>～</w:t>
      </w:r>
      <w:r>
        <w:rPr>
          <w:rFonts w:hint="eastAsia" w:asciiTheme="minorEastAsia" w:hAnsiTheme="minorEastAsia" w:eastAsiaTheme="minorEastAsia"/>
        </w:rPr>
        <w:t>191</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第５節　精神疾患・・・・・・・・・・・・・・・・・・・・・・・</w:t>
      </w:r>
      <w:r>
        <w:rPr>
          <w:rFonts w:hint="eastAsia" w:asciiTheme="minorEastAsia" w:hAnsiTheme="minorEastAsia" w:eastAsiaTheme="minorEastAsia"/>
        </w:rPr>
        <w:t>192</w:t>
      </w:r>
      <w:r>
        <w:rPr>
          <w:rFonts w:hint="eastAsia" w:asciiTheme="minorEastAsia" w:hAnsiTheme="minorEastAsia" w:eastAsiaTheme="minorEastAsia"/>
        </w:rPr>
        <w:t>～</w:t>
      </w:r>
      <w:r>
        <w:rPr>
          <w:rFonts w:hint="eastAsia" w:asciiTheme="minorEastAsia" w:hAnsiTheme="minorEastAsia" w:eastAsiaTheme="minorEastAsia"/>
        </w:rPr>
        <w:t>218</w:t>
      </w:r>
    </w:p>
    <w:p>
      <w:pPr>
        <w:pStyle w:val="0"/>
        <w:spacing w:line="380" w:lineRule="exact"/>
        <w:ind w:firstLine="211" w:firstLineChars="100"/>
        <w:rPr>
          <w:rFonts w:hint="default" w:asciiTheme="minorEastAsia" w:hAnsiTheme="minorEastAsia" w:eastAsiaTheme="minorEastAsia"/>
          <w:b w:val="1"/>
        </w:rPr>
      </w:pPr>
    </w:p>
    <w:p>
      <w:pPr>
        <w:pStyle w:val="0"/>
        <w:spacing w:line="380" w:lineRule="exact"/>
        <w:ind w:firstLine="211" w:firstLineChars="100"/>
        <w:rPr>
          <w:rFonts w:hint="default" w:asciiTheme="minorEastAsia" w:hAnsiTheme="minorEastAsia" w:eastAsiaTheme="minorEastAsia"/>
          <w:b w:val="1"/>
        </w:rPr>
      </w:pPr>
      <w:r>
        <w:rPr>
          <w:rFonts w:hint="eastAsia" w:asciiTheme="minorEastAsia" w:hAnsiTheme="minorEastAsia" w:eastAsiaTheme="minorEastAsia"/>
          <w:b w:val="1"/>
        </w:rPr>
        <w:t>第７章　５事業及び在宅医療などの医療連携体制（災害時における医療を除く）</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第１節　救急医療・・・・・・・・・・・・・・・・・・・・・・・</w:t>
      </w:r>
      <w:r>
        <w:rPr>
          <w:rFonts w:hint="eastAsia" w:asciiTheme="minorEastAsia" w:hAnsiTheme="minorEastAsia" w:eastAsiaTheme="minorEastAsia"/>
        </w:rPr>
        <w:t>219</w:t>
      </w:r>
      <w:r>
        <w:rPr>
          <w:rFonts w:hint="eastAsia" w:asciiTheme="minorEastAsia" w:hAnsiTheme="minorEastAsia" w:eastAsiaTheme="minorEastAsia"/>
        </w:rPr>
        <w:t>～</w:t>
      </w:r>
      <w:r>
        <w:rPr>
          <w:rFonts w:hint="eastAsia" w:asciiTheme="minorEastAsia" w:hAnsiTheme="minorEastAsia" w:eastAsiaTheme="minorEastAsia"/>
        </w:rPr>
        <w:t>234</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第２節　周産期医療・・・・・・・・・・・・・・・・・・・・・・</w:t>
      </w:r>
      <w:r>
        <w:rPr>
          <w:rFonts w:hint="eastAsia" w:asciiTheme="minorEastAsia" w:hAnsiTheme="minorEastAsia" w:eastAsiaTheme="minorEastAsia"/>
        </w:rPr>
        <w:t>235</w:t>
      </w:r>
      <w:r>
        <w:rPr>
          <w:rFonts w:hint="eastAsia" w:asciiTheme="minorEastAsia" w:hAnsiTheme="minorEastAsia" w:eastAsiaTheme="minorEastAsia"/>
        </w:rPr>
        <w:t>～</w:t>
      </w:r>
      <w:r>
        <w:rPr>
          <w:rFonts w:hint="eastAsia" w:asciiTheme="minorEastAsia" w:hAnsiTheme="minorEastAsia" w:eastAsiaTheme="minorEastAsia"/>
        </w:rPr>
        <w:t>261</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第３節　小児救急を含む小児医療・・・・・・・・・・・・・・・・</w:t>
      </w:r>
      <w:r>
        <w:rPr>
          <w:rFonts w:hint="eastAsia" w:asciiTheme="minorEastAsia" w:hAnsiTheme="minorEastAsia" w:eastAsiaTheme="minorEastAsia"/>
        </w:rPr>
        <w:t>262</w:t>
      </w:r>
      <w:r>
        <w:rPr>
          <w:rFonts w:hint="eastAsia" w:asciiTheme="minorEastAsia" w:hAnsiTheme="minorEastAsia" w:eastAsiaTheme="minorEastAsia"/>
        </w:rPr>
        <w:t>～</w:t>
      </w:r>
      <w:r>
        <w:rPr>
          <w:rFonts w:hint="eastAsia" w:asciiTheme="minorEastAsia" w:hAnsiTheme="minorEastAsia" w:eastAsiaTheme="minorEastAsia"/>
        </w:rPr>
        <w:t xml:space="preserve">279                                              </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第４節　へき地医療・・・・・・・・・・・・・・・・・・・・・・</w:t>
      </w:r>
      <w:r>
        <w:rPr>
          <w:rFonts w:hint="eastAsia" w:asciiTheme="minorEastAsia" w:hAnsiTheme="minorEastAsia" w:eastAsiaTheme="minorEastAsia"/>
        </w:rPr>
        <w:t>280</w:t>
      </w:r>
      <w:r>
        <w:rPr>
          <w:rFonts w:hint="eastAsia" w:asciiTheme="minorEastAsia" w:hAnsiTheme="minorEastAsia" w:eastAsiaTheme="minorEastAsia"/>
        </w:rPr>
        <w:t>～</w:t>
      </w:r>
      <w:r>
        <w:rPr>
          <w:rFonts w:hint="eastAsia" w:asciiTheme="minorEastAsia" w:hAnsiTheme="minorEastAsia" w:eastAsiaTheme="minorEastAsia"/>
        </w:rPr>
        <w:t>299</w:t>
      </w:r>
      <w:r>
        <w:rPr>
          <w:rFonts w:hint="eastAsia" w:asciiTheme="minorEastAsia" w:hAnsiTheme="minorEastAsia" w:eastAsiaTheme="minorEastAsia"/>
        </w:rPr>
        <w:t>　</w:t>
      </w:r>
    </w:p>
    <w:p>
      <w:pPr>
        <w:pStyle w:val="0"/>
        <w:spacing w:line="38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第５節　在宅医療・・・・・・・・・・・・・・・・・・・・・・・</w:t>
      </w:r>
      <w:r>
        <w:rPr>
          <w:rFonts w:hint="eastAsia" w:asciiTheme="minorEastAsia" w:hAnsiTheme="minorEastAsia" w:eastAsiaTheme="minorEastAsia"/>
        </w:rPr>
        <w:t>300</w:t>
      </w:r>
      <w:r>
        <w:rPr>
          <w:rFonts w:hint="eastAsia" w:asciiTheme="minorEastAsia" w:hAnsiTheme="minorEastAsia" w:eastAsiaTheme="minorEastAsia"/>
        </w:rPr>
        <w:t>～</w:t>
      </w:r>
      <w:r>
        <w:rPr>
          <w:rFonts w:hint="eastAsia" w:asciiTheme="minorEastAsia" w:hAnsiTheme="minorEastAsia" w:eastAsiaTheme="minorEastAsia"/>
        </w:rPr>
        <w:t>322</w:t>
      </w:r>
    </w:p>
    <w:p>
      <w:pPr>
        <w:pStyle w:val="0"/>
        <w:spacing w:line="380" w:lineRule="exact"/>
        <w:ind w:firstLine="630" w:firstLineChars="3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第６節　歯科保健医療・・・・・・・・・・・・・・・・・・・・・</w:t>
      </w:r>
      <w:r>
        <w:rPr>
          <w:rFonts w:hint="eastAsia" w:asciiTheme="minorEastAsia" w:hAnsiTheme="minorEastAsia" w:eastAsiaTheme="minorEastAsia"/>
          <w:color w:val="000000"/>
          <w:u w:val="none" w:color="auto"/>
        </w:rPr>
        <w:t>323</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329</w:t>
      </w:r>
    </w:p>
    <w:p>
      <w:pPr>
        <w:pStyle w:val="0"/>
        <w:spacing w:line="380" w:lineRule="exact"/>
        <w:ind w:firstLine="210"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第７節　移植医療等・・・・・・・・・・・・・・・・・・・・・・</w:t>
      </w:r>
      <w:r>
        <w:rPr>
          <w:rFonts w:hint="eastAsia" w:asciiTheme="minorEastAsia" w:hAnsiTheme="minorEastAsia" w:eastAsiaTheme="minorEastAsia"/>
          <w:color w:val="000000"/>
          <w:u w:val="none" w:color="auto"/>
        </w:rPr>
        <w:t>330</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338</w:t>
      </w:r>
    </w:p>
    <w:p>
      <w:pPr>
        <w:pStyle w:val="0"/>
        <w:spacing w:line="380" w:lineRule="exact"/>
        <w:ind w:firstLine="210"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第８節　難病・・・・・・・・・・・・・・・・・・・・・・・・・</w:t>
      </w:r>
      <w:r>
        <w:rPr>
          <w:rFonts w:hint="eastAsia" w:asciiTheme="minorEastAsia" w:hAnsiTheme="minorEastAsia" w:eastAsiaTheme="minorEastAsia"/>
          <w:color w:val="000000"/>
          <w:u w:val="none" w:color="auto"/>
        </w:rPr>
        <w:t>339</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344</w:t>
      </w:r>
    </w:p>
    <w:p>
      <w:pPr>
        <w:pStyle w:val="0"/>
        <w:spacing w:line="380" w:lineRule="exact"/>
        <w:ind w:firstLine="210"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b w:val="1"/>
          <w:color w:val="000000"/>
          <w:u w:val="none" w:color="auto"/>
        </w:rPr>
        <w:t>　　</w:t>
      </w:r>
      <w:r>
        <w:rPr>
          <w:rFonts w:hint="eastAsia" w:asciiTheme="minorEastAsia" w:hAnsiTheme="minorEastAsia" w:eastAsiaTheme="minorEastAsia"/>
          <w:color w:val="000000"/>
          <w:u w:val="none" w:color="auto"/>
        </w:rPr>
        <w:t>第９節　高齢化に伴い増加する疾患対策・・・・・・・・・・・・・</w:t>
      </w:r>
      <w:r>
        <w:rPr>
          <w:rFonts w:hint="eastAsia" w:asciiTheme="minorEastAsia" w:hAnsiTheme="minorEastAsia" w:eastAsiaTheme="minorEastAsia"/>
          <w:color w:val="000000"/>
          <w:u w:val="none" w:color="auto"/>
        </w:rPr>
        <w:t>345</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350</w:t>
      </w:r>
    </w:p>
    <w:p>
      <w:pPr>
        <w:pStyle w:val="0"/>
        <w:spacing w:line="380" w:lineRule="exact"/>
        <w:ind w:firstLine="211" w:firstLineChars="100"/>
        <w:rPr>
          <w:rFonts w:hint="default" w:asciiTheme="minorEastAsia" w:hAnsiTheme="minorEastAsia" w:eastAsiaTheme="minorEastAsia"/>
          <w:b w:val="1"/>
          <w:color w:val="000000"/>
          <w:u w:val="none" w:color="auto"/>
        </w:rPr>
      </w:pPr>
    </w:p>
    <w:p>
      <w:pPr>
        <w:pStyle w:val="0"/>
        <w:spacing w:line="380" w:lineRule="exact"/>
        <w:ind w:firstLine="211" w:firstLineChars="100"/>
        <w:rPr>
          <w:rFonts w:hint="default" w:asciiTheme="minorEastAsia" w:hAnsiTheme="minorEastAsia" w:eastAsiaTheme="minorEastAsia"/>
          <w:b w:val="1"/>
          <w:color w:val="000000"/>
          <w:u w:val="none" w:color="auto"/>
        </w:rPr>
      </w:pPr>
      <w:r>
        <w:rPr>
          <w:rFonts w:hint="eastAsia" w:asciiTheme="minorEastAsia" w:hAnsiTheme="minorEastAsia" w:eastAsiaTheme="minorEastAsia"/>
          <w:b w:val="1"/>
          <w:color w:val="000000"/>
          <w:u w:val="none" w:color="auto"/>
        </w:rPr>
        <w:t>第８章　健康危機管理体制</w:t>
      </w:r>
    </w:p>
    <w:p>
      <w:pPr>
        <w:pStyle w:val="0"/>
        <w:spacing w:line="380" w:lineRule="exact"/>
        <w:rPr>
          <w:rFonts w:hint="default" w:asciiTheme="minorEastAsia" w:hAnsiTheme="minorEastAsia" w:eastAsiaTheme="minorEastAsia"/>
          <w:color w:val="000000"/>
          <w:u w:val="none" w:color="auto"/>
        </w:rPr>
      </w:pPr>
      <w:r>
        <w:rPr>
          <w:rFonts w:hint="eastAsia" w:asciiTheme="minorEastAsia" w:hAnsiTheme="minorEastAsia" w:eastAsiaTheme="minorEastAsia"/>
          <w:b w:val="1"/>
          <w:color w:val="000000"/>
          <w:u w:val="none" w:color="auto"/>
        </w:rPr>
        <w:t>　　　</w:t>
      </w:r>
      <w:r>
        <w:rPr>
          <w:rFonts w:hint="eastAsia" w:asciiTheme="minorEastAsia" w:hAnsiTheme="minorEastAsia" w:eastAsiaTheme="minorEastAsia"/>
          <w:color w:val="000000"/>
          <w:u w:val="none" w:color="auto"/>
        </w:rPr>
        <w:t>第１節　総合的な健康危機管理対策・・・・・・・・・・・・・・・</w:t>
      </w:r>
      <w:r>
        <w:rPr>
          <w:rFonts w:hint="eastAsia" w:asciiTheme="minorEastAsia" w:hAnsiTheme="minorEastAsia" w:eastAsiaTheme="minorEastAsia"/>
          <w:color w:val="000000"/>
          <w:u w:val="none" w:color="auto"/>
        </w:rPr>
        <w:t>351</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353</w:t>
      </w:r>
    </w:p>
    <w:p>
      <w:pPr>
        <w:pStyle w:val="0"/>
        <w:spacing w:line="380" w:lineRule="exact"/>
        <w:ind w:firstLine="630" w:firstLineChars="3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第２節　災害時における医療・・・・・・・・・・・・・・・・・・</w:t>
      </w:r>
      <w:r>
        <w:rPr>
          <w:rFonts w:hint="eastAsia" w:asciiTheme="minorEastAsia" w:hAnsiTheme="minorEastAsia" w:eastAsiaTheme="minorEastAsia"/>
          <w:color w:val="000000"/>
          <w:u w:val="none" w:color="auto"/>
        </w:rPr>
        <w:t>354</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365</w:t>
      </w:r>
    </w:p>
    <w:p>
      <w:pPr>
        <w:pStyle w:val="0"/>
        <w:spacing w:line="380" w:lineRule="exact"/>
        <w:ind w:firstLine="630" w:firstLineChars="3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第３節　感染症・・・・・・・・・・・・・・・・・・・・・・・・</w:t>
      </w:r>
      <w:r>
        <w:rPr>
          <w:rFonts w:hint="eastAsia" w:asciiTheme="minorEastAsia" w:hAnsiTheme="minorEastAsia" w:eastAsiaTheme="minorEastAsia"/>
          <w:color w:val="000000"/>
          <w:u w:val="none" w:color="auto"/>
        </w:rPr>
        <w:t>366</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372</w:t>
      </w:r>
    </w:p>
    <w:p>
      <w:pPr>
        <w:pStyle w:val="0"/>
        <w:spacing w:line="380" w:lineRule="exact"/>
        <w:ind w:firstLine="630" w:firstLineChars="3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第４節　医薬品等の適正使用・・・・・・・・・・・・・・・・・・</w:t>
      </w:r>
      <w:r>
        <w:rPr>
          <w:rFonts w:hint="eastAsia" w:asciiTheme="minorEastAsia" w:hAnsiTheme="minorEastAsia" w:eastAsiaTheme="minorEastAsia"/>
          <w:color w:val="000000"/>
          <w:u w:val="none" w:color="auto"/>
        </w:rPr>
        <w:t>373</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375</w:t>
      </w:r>
    </w:p>
    <w:p>
      <w:pPr>
        <w:pStyle w:val="0"/>
        <w:spacing w:line="380" w:lineRule="exact"/>
        <w:rPr>
          <w:rFonts w:hint="default" w:asciiTheme="minorEastAsia" w:hAnsiTheme="minorEastAsia" w:eastAsiaTheme="minorEastAsia"/>
          <w:b w:val="1"/>
          <w:color w:val="000000"/>
          <w:u w:val="none" w:color="auto"/>
        </w:rPr>
      </w:pPr>
    </w:p>
    <w:p>
      <w:pPr>
        <w:pStyle w:val="0"/>
        <w:spacing w:line="380" w:lineRule="exact"/>
        <w:ind w:firstLine="211" w:firstLineChars="100"/>
        <w:rPr>
          <w:rFonts w:hint="default" w:asciiTheme="minorEastAsia" w:hAnsiTheme="minorEastAsia" w:eastAsiaTheme="minorEastAsia"/>
          <w:b w:val="1"/>
          <w:color w:val="000000"/>
          <w:u w:val="none" w:color="auto"/>
        </w:rPr>
      </w:pPr>
      <w:r>
        <w:rPr>
          <w:rFonts w:hint="eastAsia" w:asciiTheme="minorEastAsia" w:hAnsiTheme="minorEastAsia" w:eastAsiaTheme="minorEastAsia"/>
          <w:b w:val="1"/>
          <w:color w:val="000000"/>
          <w:u w:val="none" w:color="auto"/>
        </w:rPr>
        <w:t>第９章　地域医療構想</w:t>
      </w:r>
    </w:p>
    <w:p>
      <w:pPr>
        <w:pStyle w:val="0"/>
        <w:spacing w:line="380" w:lineRule="exact"/>
        <w:ind w:firstLine="210" w:firstLineChars="10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第１節　基本的事項・・・・・・・・・・・・・・・・・・・・・・・・</w:t>
      </w:r>
      <w:r>
        <w:rPr>
          <w:rFonts w:hint="eastAsia" w:asciiTheme="minorEastAsia" w:hAnsiTheme="minorEastAsia" w:eastAsiaTheme="minorEastAsia"/>
          <w:color w:val="000000"/>
          <w:u w:val="none" w:color="auto"/>
        </w:rPr>
        <w:t xml:space="preserve"> 376</w:t>
      </w:r>
    </w:p>
    <w:p>
      <w:pPr>
        <w:pStyle w:val="0"/>
        <w:spacing w:line="380" w:lineRule="exact"/>
        <w:ind w:firstLine="210"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第２節　構想区域の設定・・・・・・・・・・・・・・・・・・・・</w:t>
      </w:r>
      <w:r>
        <w:rPr>
          <w:rFonts w:hint="eastAsia" w:asciiTheme="minorEastAsia" w:hAnsiTheme="minorEastAsia" w:eastAsiaTheme="minorEastAsia"/>
          <w:color w:val="000000"/>
          <w:u w:val="none" w:color="auto"/>
        </w:rPr>
        <w:t>376</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377</w:t>
      </w:r>
    </w:p>
    <w:p>
      <w:pPr>
        <w:pStyle w:val="0"/>
        <w:spacing w:line="380" w:lineRule="exact"/>
        <w:ind w:firstLine="210"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第３節　将来の医療需要及び必要病床数等の推計・・・・・・・・・</w:t>
      </w:r>
      <w:r>
        <w:rPr>
          <w:rFonts w:hint="eastAsia" w:asciiTheme="minorEastAsia" w:hAnsiTheme="minorEastAsia" w:eastAsiaTheme="minorEastAsia"/>
          <w:color w:val="000000"/>
          <w:u w:val="none" w:color="auto"/>
        </w:rPr>
        <w:t>378</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394</w:t>
      </w:r>
    </w:p>
    <w:p>
      <w:pPr>
        <w:pStyle w:val="0"/>
        <w:spacing w:line="380" w:lineRule="exact"/>
        <w:ind w:firstLine="210" w:firstLineChars="10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第４節　将来のあるべき医療提供体制を実現するための施策・・・・</w:t>
      </w:r>
      <w:r>
        <w:rPr>
          <w:rFonts w:hint="eastAsia" w:asciiTheme="minorEastAsia" w:hAnsiTheme="minorEastAsia" w:eastAsiaTheme="minorEastAsia"/>
          <w:color w:val="000000"/>
          <w:u w:val="none" w:color="auto"/>
        </w:rPr>
        <w:t>395</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398</w:t>
      </w:r>
    </w:p>
    <w:p>
      <w:pPr>
        <w:pStyle w:val="0"/>
        <w:spacing w:line="380" w:lineRule="exact"/>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第５節　地域医療構想の推進体制及び役割・・・・・・・・・・・・</w:t>
      </w:r>
      <w:r>
        <w:rPr>
          <w:rFonts w:hint="eastAsia" w:asciiTheme="minorEastAsia" w:hAnsiTheme="minorEastAsia" w:eastAsiaTheme="minorEastAsia"/>
          <w:color w:val="000000"/>
          <w:u w:val="none" w:color="auto"/>
        </w:rPr>
        <w:t>399</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402</w:t>
      </w:r>
    </w:p>
    <w:p>
      <w:pPr>
        <w:pStyle w:val="0"/>
        <w:spacing w:line="380" w:lineRule="exact"/>
        <w:rPr>
          <w:rFonts w:hint="default"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　　　第６節　各構想区域の状況・・・・・・・・・・・・・・・・・・・</w:t>
      </w:r>
      <w:r>
        <w:rPr>
          <w:rFonts w:hint="eastAsia" w:asciiTheme="minorEastAsia" w:hAnsiTheme="minorEastAsia" w:eastAsiaTheme="minorEastAsia"/>
          <w:color w:val="000000"/>
          <w:u w:val="none" w:color="auto"/>
        </w:rPr>
        <w:t>403</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426</w:t>
      </w:r>
    </w:p>
    <w:p>
      <w:pPr>
        <w:pStyle w:val="0"/>
        <w:spacing w:line="380" w:lineRule="exact"/>
        <w:ind w:leftChars="0" w:firstLine="0" w:firstLineChars="0"/>
        <w:rPr>
          <w:rFonts w:hint="default" w:asciiTheme="minorEastAsia" w:hAnsiTheme="minorEastAsia" w:eastAsiaTheme="minorEastAsia"/>
          <w:color w:val="000000"/>
          <w:u w:val="none" w:color="auto"/>
        </w:rPr>
      </w:pPr>
    </w:p>
    <w:p>
      <w:pPr>
        <w:pStyle w:val="0"/>
        <w:tabs>
          <w:tab w:val="left" w:leader="none" w:pos="7918"/>
          <w:tab w:val="left" w:leader="none" w:pos="8098"/>
        </w:tabs>
        <w:spacing w:line="380" w:lineRule="exact"/>
        <w:ind w:firstLine="211"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b w:val="1"/>
          <w:color w:val="000000"/>
          <w:u w:val="none" w:color="auto"/>
        </w:rPr>
        <w:t>第</w:t>
      </w:r>
      <w:r>
        <w:rPr>
          <w:rFonts w:hint="eastAsia" w:asciiTheme="minorEastAsia" w:hAnsiTheme="minorEastAsia" w:eastAsiaTheme="minorEastAsia"/>
          <w:b w:val="1"/>
          <w:color w:val="000000"/>
          <w:u w:val="none" w:color="auto"/>
        </w:rPr>
        <w:t>10</w:t>
      </w:r>
      <w:r>
        <w:rPr>
          <w:rFonts w:hint="eastAsia" w:asciiTheme="minorEastAsia" w:hAnsiTheme="minorEastAsia" w:eastAsiaTheme="minorEastAsia"/>
          <w:b w:val="1"/>
          <w:color w:val="000000"/>
          <w:u w:val="none" w:color="auto"/>
        </w:rPr>
        <w:t>章　計画の評価と進行管理</w:t>
      </w:r>
      <w:r>
        <w:rPr>
          <w:rFonts w:hint="eastAsia" w:asciiTheme="minorEastAsia" w:hAnsiTheme="minorEastAsia" w:eastAsiaTheme="minorEastAsia"/>
          <w:b w:val="0"/>
          <w:color w:val="000000"/>
          <w:u w:val="none" w:color="auto"/>
        </w:rPr>
        <w:t>・</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 xml:space="preserve"> 427</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428</w:t>
      </w:r>
    </w:p>
    <w:p>
      <w:pPr>
        <w:pStyle w:val="0"/>
        <w:tabs>
          <w:tab w:val="left" w:leader="none" w:pos="7918"/>
          <w:tab w:val="left" w:leader="none" w:pos="8098"/>
        </w:tabs>
        <w:spacing w:line="380" w:lineRule="exact"/>
        <w:ind w:firstLine="211" w:firstLineChars="100"/>
        <w:rPr>
          <w:rFonts w:hint="default" w:asciiTheme="minorEastAsia" w:hAnsiTheme="minorEastAsia" w:eastAsiaTheme="minorEastAsia"/>
          <w:color w:val="000000"/>
          <w:u w:val="none" w:color="auto"/>
        </w:rPr>
      </w:pPr>
    </w:p>
    <w:p>
      <w:pPr>
        <w:pStyle w:val="0"/>
        <w:tabs>
          <w:tab w:val="left" w:leader="none" w:pos="7918"/>
          <w:tab w:val="left" w:leader="none" w:pos="8098"/>
        </w:tabs>
        <w:spacing w:line="380" w:lineRule="exact"/>
        <w:ind w:firstLine="211"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b w:val="1"/>
          <w:color w:val="000000"/>
          <w:u w:val="none" w:color="auto"/>
        </w:rPr>
        <w:t>第７期高知県保健医療計画の策定経過</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 xml:space="preserve">  429</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430</w:t>
      </w:r>
    </w:p>
    <w:p>
      <w:pPr>
        <w:pStyle w:val="0"/>
        <w:tabs>
          <w:tab w:val="left" w:leader="none" w:pos="7918"/>
          <w:tab w:val="left" w:leader="none" w:pos="8098"/>
        </w:tabs>
        <w:spacing w:line="380" w:lineRule="exact"/>
        <w:ind w:firstLine="211" w:firstLineChars="100"/>
        <w:rPr>
          <w:rFonts w:hint="default" w:asciiTheme="minorEastAsia" w:hAnsiTheme="minorEastAsia" w:eastAsiaTheme="minorEastAsia"/>
          <w:color w:val="000000"/>
          <w:u w:val="none" w:color="auto"/>
        </w:rPr>
      </w:pPr>
    </w:p>
    <w:p>
      <w:pPr>
        <w:pStyle w:val="0"/>
        <w:tabs>
          <w:tab w:val="left" w:leader="none" w:pos="7918"/>
          <w:tab w:val="left" w:leader="none" w:pos="8098"/>
        </w:tabs>
        <w:spacing w:line="380" w:lineRule="exact"/>
        <w:ind w:firstLine="211" w:firstLineChars="100"/>
        <w:rPr>
          <w:rFonts w:hint="default" w:asciiTheme="minorEastAsia" w:hAnsiTheme="minorEastAsia" w:eastAsiaTheme="minorEastAsia"/>
          <w:color w:val="000000"/>
          <w:u w:val="none" w:color="auto"/>
        </w:rPr>
      </w:pPr>
      <w:r>
        <w:rPr>
          <w:rFonts w:hint="eastAsia" w:asciiTheme="minorEastAsia" w:hAnsiTheme="minorEastAsia" w:eastAsiaTheme="minorEastAsia"/>
          <w:b w:val="1"/>
          <w:color w:val="000000"/>
          <w:u w:val="none" w:color="auto"/>
        </w:rPr>
        <w:t>高知県医療審議会等の委員名簿</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 xml:space="preserve">  431</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445</w:t>
      </w:r>
    </w:p>
    <w:p>
      <w:pPr>
        <w:pStyle w:val="0"/>
        <w:tabs>
          <w:tab w:val="left" w:leader="none" w:pos="7918"/>
          <w:tab w:val="left" w:leader="none" w:pos="8098"/>
        </w:tabs>
        <w:spacing w:line="380" w:lineRule="exact"/>
        <w:ind w:firstLine="211" w:firstLineChars="100"/>
        <w:rPr>
          <w:rFonts w:hint="default" w:asciiTheme="minorEastAsia" w:hAnsiTheme="minorEastAsia" w:eastAsiaTheme="minorEastAsia"/>
          <w:color w:val="000000"/>
          <w:u w:val="none" w:color="auto"/>
        </w:rPr>
      </w:pPr>
    </w:p>
    <w:p>
      <w:pPr>
        <w:pStyle w:val="0"/>
        <w:tabs>
          <w:tab w:val="left" w:leader="none" w:pos="7918"/>
          <w:tab w:val="left" w:leader="none" w:pos="8098"/>
        </w:tabs>
        <w:snapToGrid w:val="0"/>
        <w:spacing w:before="169" w:beforeLines="40" w:beforeAutospacing="0" w:after="169" w:afterLines="40" w:afterAutospacing="0" w:line="180" w:lineRule="exact"/>
        <w:ind w:firstLine="210" w:firstLineChars="100"/>
        <w:jc w:val="left"/>
        <w:rPr>
          <w:rFonts w:hint="default" w:asciiTheme="minorEastAsia" w:hAnsiTheme="minorEastAsia" w:eastAsiaTheme="minorEastAsia"/>
          <w:color w:val="000000"/>
          <w:u w:val="none" w:color="auto"/>
        </w:rPr>
      </w:pPr>
      <w:r>
        <w:rPr>
          <w:rFonts w:hint="eastAsia" w:asciiTheme="minorEastAsia" w:hAnsiTheme="minorEastAsia" w:eastAsiaTheme="minorEastAsia"/>
          <w:b w:val="1"/>
          <w:color w:val="000000"/>
          <w:u w:val="none" w:color="auto"/>
        </w:rPr>
        <w:t>参考</w:t>
      </w:r>
      <w:r>
        <w:rPr>
          <w:rFonts w:hint="eastAsia" w:asciiTheme="minorEastAsia" w:hAnsiTheme="minorEastAsia" w:eastAsiaTheme="minorEastAsia"/>
          <w:b w:val="1"/>
          <w:color w:val="000000"/>
          <w:u w:val="none" w:color="auto"/>
        </w:rPr>
        <w:t xml:space="preserve"> </w:t>
      </w:r>
      <w:r>
        <w:rPr>
          <w:rFonts w:hint="eastAsia" w:asciiTheme="minorEastAsia" w:hAnsiTheme="minorEastAsia" w:eastAsiaTheme="minorEastAsia"/>
          <w:b w:val="1"/>
          <w:color w:val="000000"/>
          <w:u w:val="none" w:color="auto"/>
        </w:rPr>
        <w:t>５疾病５事業及び在宅医療の医療提供体制構築に係る現状把握のため指標</w:t>
      </w:r>
    </w:p>
    <w:p>
      <w:pPr>
        <w:pStyle w:val="0"/>
        <w:tabs>
          <w:tab w:val="left" w:leader="none" w:pos="7918"/>
          <w:tab w:val="left" w:leader="none" w:pos="7981"/>
          <w:tab w:val="left" w:leader="none" w:pos="8098"/>
        </w:tabs>
        <w:snapToGrid w:val="0"/>
        <w:spacing w:before="169" w:beforeLines="40" w:beforeAutospacing="0" w:after="169" w:afterLines="40" w:afterAutospacing="0" w:line="160" w:lineRule="exact"/>
        <w:ind w:left="0" w:leftChars="0" w:firstLine="7140" w:firstLineChars="3400"/>
        <w:jc w:val="left"/>
        <w:rPr>
          <w:rFonts w:hint="default" w:asciiTheme="minorEastAsia" w:hAnsiTheme="minorEastAsia" w:eastAsiaTheme="minorEastAsia"/>
        </w:rPr>
      </w:pPr>
      <w:r>
        <w:rPr>
          <w:rFonts w:hint="eastAsia" w:asciiTheme="minorEastAsia" w:hAnsiTheme="minorEastAsia" w:eastAsiaTheme="minorEastAsia"/>
          <w:color w:val="000000"/>
          <w:u w:val="none" w:color="auto"/>
        </w:rPr>
        <w:t>446</w:t>
      </w:r>
      <w:r>
        <w:rPr>
          <w:rFonts w:hint="eastAsia" w:asciiTheme="minorEastAsia" w:hAnsiTheme="minorEastAsia" w:eastAsiaTheme="minorEastAsia"/>
          <w:color w:val="000000"/>
          <w:u w:val="none" w:color="auto"/>
        </w:rPr>
        <w:t>～</w:t>
      </w:r>
      <w:r>
        <w:rPr>
          <w:rFonts w:hint="eastAsia" w:asciiTheme="minorEastAsia" w:hAnsiTheme="minorEastAsia" w:eastAsiaTheme="minorEastAsia"/>
          <w:color w:val="000000"/>
          <w:u w:val="none" w:color="auto"/>
        </w:rPr>
        <w:t>466</w:t>
      </w:r>
      <w:bookmarkStart w:id="0" w:name="_GoBack"/>
      <w:bookmarkEnd w:id="0"/>
    </w:p>
    <w:sectPr>
      <w:pgSz w:w="11906" w:h="16838"/>
      <w:pgMar w:top="1418" w:right="1418" w:bottom="1418" w:left="1418" w:header="737" w:footer="737" w:gutter="0"/>
      <w:cols w:space="720"/>
      <w:textDirection w:val="lrTb"/>
      <w:docGrid w:type="line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300" w:lineRule="auto"/>
      </w:pPr>
    </w:pPrDefault>
  </w:docDefaults>
  <w:style w:type="paragraph" w:styleId="0" w:default="1">
    <w:name w:val="Normal"/>
    <w:next w:val="0"/>
    <w:link w:val="0"/>
    <w:uiPriority w:val="0"/>
    <w:qFormat/>
    <w:pPr>
      <w:widowControl w:val="0"/>
      <w:spacing w:line="240" w:lineRule="auto"/>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Date"/>
    <w:basedOn w:val="0"/>
    <w:next w:val="0"/>
    <w:link w:val="20"/>
    <w:uiPriority w:val="0"/>
  </w:style>
  <w:style w:type="character" w:styleId="20" w:customStyle="1">
    <w:name w:val="日付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480</TotalTime>
  <Pages>6</Pages>
  <Words>97</Words>
  <Characters>2858</Characters>
  <Application>JUST Note</Application>
  <Lines>228</Lines>
  <Paragraphs>76</Paragraphs>
  <CharactersWithSpaces>3092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2018-05-15T13:44:18Z</cp:lastPrinted>
  <dcterms:created xsi:type="dcterms:W3CDTF">2013-01-08T09:23:00Z</dcterms:created>
  <dcterms:modified xsi:type="dcterms:W3CDTF">2022-01-18T23:57:06Z</dcterms:modified>
  <cp:revision>25</cp:revision>
</cp:coreProperties>
</file>