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様式－①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説明会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参加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</w:rPr>
        <w:t>申込書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　年　月　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高知県知事　濵田　省司　様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 xml:space="preserve"> 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代表者名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15"/>
        <w:ind w:firstLine="220" w:firstLineChars="100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b w:val="0"/>
          <w:color w:val="000000"/>
          <w:sz w:val="24"/>
        </w:rPr>
        <w:t>令和４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0"/>
          <w:color w:val="000000"/>
          <w:sz w:val="24"/>
        </w:rPr>
        <w:t>年度マイナンバーカード普及促進</w:t>
      </w:r>
      <w:r>
        <w:rPr>
          <w:rFonts w:hint="eastAsia" w:ascii="ＭＳ Ｐゴシック" w:hAnsi="ＭＳ Ｐゴシック" w:eastAsia="ＭＳ Ｐゴシック"/>
          <w:b w:val="0"/>
          <w:sz w:val="24"/>
        </w:rPr>
        <w:t>事業委託業務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公募型プロポーザル募集要領に基づき、</w:t>
      </w:r>
      <w:r>
        <w:rPr>
          <w:rFonts w:hint="eastAsia" w:ascii="ＭＳ Ｐゴシック" w:hAnsi="ＭＳ Ｐゴシック" w:eastAsia="ＭＳ Ｐゴシック"/>
          <w:b w:val="0"/>
          <w:color w:val="000000"/>
          <w:sz w:val="24"/>
        </w:rPr>
        <w:t>令和４年度マイナンバーカード普及促進</w:t>
      </w:r>
      <w:r>
        <w:rPr>
          <w:rFonts w:hint="eastAsia" w:ascii="ＭＳ Ｐゴシック" w:hAnsi="ＭＳ Ｐゴシック" w:eastAsia="ＭＳ Ｐゴシック"/>
          <w:b w:val="0"/>
          <w:sz w:val="24"/>
        </w:rPr>
        <w:t>事業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委託業務に関するプロポーザルの説明会に下記の者の参加を申し込みます。</w:t>
      </w:r>
    </w:p>
    <w:p>
      <w:pPr>
        <w:pStyle w:val="15"/>
        <w:ind w:left="152" w:leftChars="65" w:right="0" w:rightChars="0" w:firstLine="0" w:firstLineChars="0"/>
        <w:jc w:val="both"/>
        <w:rPr>
          <w:rFonts w:hint="default"/>
        </w:rPr>
      </w:pPr>
    </w:p>
    <w:p>
      <w:pPr>
        <w:pStyle w:val="15"/>
        <w:ind w:left="152" w:leftChars="65" w:right="0" w:rightChars="0" w:firstLine="0" w:firstLineChars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5"/>
        <w:jc w:val="both"/>
        <w:rPr>
          <w:rFonts w:hint="default"/>
          <w:spacing w:val="6"/>
        </w:rPr>
      </w:pPr>
      <w:r>
        <w:rPr>
          <w:rFonts w:hint="eastAsia"/>
          <w:spacing w:val="6"/>
        </w:rPr>
        <w:t>○参加者</w:t>
      </w:r>
    </w:p>
    <w:tbl>
      <w:tblPr>
        <w:tblStyle w:val="22"/>
        <w:tblpPr w:leftFromText="142" w:rightFromText="142" w:topFromText="0" w:bottomFromText="0" w:vertAnchor="text" w:horzAnchor="text" w:tblpX="499" w:tblpY="99"/>
        <w:tblW w:w="0" w:type="auto"/>
        <w:tblLayout w:type="fixed"/>
        <w:tblLook w:firstRow="1" w:lastRow="0" w:firstColumn="1" w:lastColumn="0" w:noHBand="0" w:noVBand="1" w:val="04A0"/>
      </w:tblPr>
      <w:tblGrid>
        <w:gridCol w:w="4450"/>
        <w:gridCol w:w="4146"/>
      </w:tblGrid>
      <w:tr>
        <w:trPr/>
        <w:tc>
          <w:tcPr>
            <w:tcW w:w="445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部署、役職等</w:t>
            </w:r>
          </w:p>
        </w:tc>
        <w:tc>
          <w:tcPr>
            <w:tcW w:w="4146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</w:t>
            </w:r>
          </w:p>
        </w:tc>
      </w:tr>
      <w:tr>
        <w:trPr/>
        <w:tc>
          <w:tcPr>
            <w:tcW w:w="44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4146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/>
        <w:tc>
          <w:tcPr>
            <w:tcW w:w="44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4146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15"/>
        <w:jc w:val="both"/>
        <w:rPr>
          <w:rFonts w:hint="default"/>
          <w:spacing w:val="6"/>
        </w:rPr>
      </w:pPr>
      <w:r>
        <w:rPr>
          <w:rFonts w:hint="eastAsia"/>
          <w:spacing w:val="6"/>
        </w:rPr>
        <w:t>　</w:t>
      </w: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ind w:firstLine="3960" w:firstLineChars="1800"/>
        <w:jc w:val="both"/>
        <w:rPr>
          <w:rFonts w:hint="default"/>
          <w:spacing w:val="6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</w:rPr>
        <w:t>連絡先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電話　　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ＦＡＸ　　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9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2"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</Words>
  <Characters>165</Characters>
  <Application>JUST Note</Application>
  <Lines>33</Lines>
  <Paragraphs>18</Paragraphs>
  <Company>高知県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413910</dc:creator>
  <cp:lastModifiedBy>470632</cp:lastModifiedBy>
  <cp:lastPrinted>2021-01-28T07:26:59Z</cp:lastPrinted>
  <dcterms:created xsi:type="dcterms:W3CDTF">2021-01-28T02:34:00Z</dcterms:created>
  <dcterms:modified xsi:type="dcterms:W3CDTF">2022-02-24T00:31:08Z</dcterms:modified>
  <cp:revision>19</cp:revision>
</cp:coreProperties>
</file>