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eastAsia="ＭＳ ゴシック"/>
        </w:rPr>
      </w:pPr>
      <w:bookmarkStart w:id="0" w:name="_GoBack"/>
      <w:bookmarkEnd w:id="0"/>
      <w:r>
        <w:rPr>
          <w:rFonts w:hint="eastAsia" w:eastAsia="ＭＳ ゴシック"/>
          <w:b w:val="1"/>
        </w:rPr>
        <w:t>第６号様式</w:t>
      </w:r>
      <w:r>
        <w:rPr>
          <w:rFonts w:hint="eastAsia" w:asciiTheme="minorEastAsia" w:hAnsiTheme="minorEastAsia" w:eastAsiaTheme="minorEastAsia"/>
        </w:rPr>
        <w:t>（第９条関係）</w:t>
      </w:r>
    </w:p>
    <w:p>
      <w:pPr>
        <w:pStyle w:val="0"/>
        <w:overflowPunct w:val="0"/>
        <w:ind w:right="660" w:rightChars="3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140970</wp:posOffset>
                </wp:positionV>
                <wp:extent cx="409575" cy="295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1.1pt;mso-position-vertical-relative:text;mso-position-horizontal-relative:text;position:absolute;height:23.25pt;mso-wrap-distance-top:0pt;width:32.25pt;mso-wrap-distance-left:5.65pt;margin-left:284.25pt;z-index:3;" o:spid="_x0000_s1026" o:allowincell="t" o:allowoverlap="t" filled="f" stroked="t" strokecolor="#000000 [3213]" strokeweight="0.7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overflowPunct w:val="0"/>
        <w:ind w:left="660" w:leftChars="300" w:right="660" w:rightChars="300"/>
        <w:jc w:val="center"/>
        <w:rPr>
          <w:rFonts w:hint="default"/>
          <w:spacing w:val="18"/>
        </w:rPr>
      </w:pPr>
      <w:r>
        <w:rPr>
          <w:rFonts w:hint="eastAsia"/>
        </w:rPr>
        <w:t>高知県教育委員会</w:t>
      </w:r>
      <w:r>
        <w:rPr>
          <w:rFonts w:hint="eastAsia"/>
          <w:color w:val="auto"/>
        </w:rPr>
        <w:t>事務局中部教育事務所</w:t>
      </w:r>
      <w:r>
        <w:rPr>
          <w:rFonts w:hint="eastAsia"/>
        </w:rPr>
        <w:t>（共催・後援）事業完了報告書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right="22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220" w:leftChars="100"/>
        <w:rPr>
          <w:rFonts w:hint="default"/>
        </w:rPr>
      </w:pPr>
      <w:r>
        <w:rPr>
          <w:rFonts w:hint="eastAsia"/>
        </w:rPr>
        <w:t>高知県教育委員会事務局</w:t>
      </w:r>
    </w:p>
    <w:p>
      <w:pPr>
        <w:pStyle w:val="0"/>
        <w:overflowPunct w:val="0"/>
        <w:ind w:left="220" w:leftChars="100" w:firstLine="220" w:firstLineChars="100"/>
        <w:rPr>
          <w:rFonts w:hint="default"/>
        </w:rPr>
      </w:pPr>
      <w:r>
        <w:rPr>
          <w:rFonts w:hint="eastAsia"/>
          <w:color w:val="auto"/>
        </w:rPr>
        <w:t>中部教育事務所長</w:t>
      </w:r>
      <w:r>
        <w:rPr>
          <w:rFonts w:hint="eastAsia"/>
        </w:rPr>
        <w:t>　様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4620" w:leftChars="21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overflowPunct w:val="0"/>
        <w:ind w:left="5500" w:leftChars="2100" w:hanging="880" w:hangingChars="400"/>
        <w:rPr>
          <w:rFonts w:hint="default"/>
        </w:rPr>
      </w:pPr>
      <w:r>
        <w:rPr>
          <w:rFonts w:hint="eastAsia"/>
        </w:rPr>
        <w:t>所在地　</w:t>
      </w:r>
    </w:p>
    <w:p>
      <w:pPr>
        <w:pStyle w:val="0"/>
        <w:overflowPunct w:val="0"/>
        <w:ind w:left="5500" w:leftChars="2100" w:hanging="880" w:hangingChars="400"/>
        <w:rPr>
          <w:rFonts w:hint="default"/>
        </w:rPr>
      </w:pPr>
      <w:r>
        <w:rPr>
          <w:rFonts w:hint="eastAsia"/>
        </w:rPr>
        <w:t>団体名　</w:t>
      </w:r>
    </w:p>
    <w:p>
      <w:pPr>
        <w:pStyle w:val="0"/>
        <w:overflowPunct w:val="0"/>
        <w:ind w:left="5493" w:leftChars="2097" w:hanging="880" w:hangingChars="400"/>
        <w:rPr>
          <w:rFonts w:hint="default"/>
        </w:rPr>
      </w:pPr>
      <w:r>
        <w:rPr>
          <w:rFonts w:hint="eastAsia"/>
        </w:rPr>
        <w:t>代表者　（職・氏名）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firstLine="220" w:firstLineChars="10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143510</wp:posOffset>
                </wp:positionV>
                <wp:extent cx="409575" cy="295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1.3pt;mso-position-vertical-relative:text;mso-position-horizontal-relative:text;position:absolute;height:23.25pt;mso-wrap-distance-top:0pt;width:32.25pt;mso-wrap-distance-left:5.65pt;margin-left:38pt;z-index:4;" o:spid="_x0000_s1027" o:allowincell="t" o:allowoverlap="t" filled="f" stroked="t" strokecolor="#000000 [3213]" strokeweight="0.7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年　　月　　日付けで承認を受けた高知県教育委員会</w:t>
      </w:r>
      <w:r>
        <w:rPr>
          <w:rFonts w:hint="eastAsia"/>
          <w:color w:val="auto"/>
        </w:rPr>
        <w:t>事務局中部教育事務所</w:t>
      </w:r>
      <w:r>
        <w:rPr>
          <w:rFonts w:hint="eastAsia"/>
        </w:rPr>
        <w:t>（共催・後援）事業について、下記のとおり報告します。</w:t>
      </w:r>
    </w:p>
    <w:p>
      <w:pPr>
        <w:pStyle w:val="19"/>
        <w:overflowPunct w:val="0"/>
        <w:jc w:val="left"/>
        <w:rPr>
          <w:rFonts w:hint="default"/>
        </w:rPr>
      </w:pPr>
    </w:p>
    <w:p>
      <w:pPr>
        <w:pStyle w:val="19"/>
        <w:overflowPunct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jc w:val="both"/>
        <w:rPr>
          <w:rFonts w:hint="default"/>
        </w:rPr>
      </w:pPr>
    </w:p>
    <w:tbl>
      <w:tblPr>
        <w:tblStyle w:val="11"/>
        <w:tblW w:w="0" w:type="auto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2"/>
        <w:gridCol w:w="7181"/>
      </w:tblGrid>
      <w:tr>
        <w:trPr/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開催日時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（期間）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ind w:left="220" w:left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84455</wp:posOffset>
                      </wp:positionV>
                      <wp:extent cx="323850" cy="19240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385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6.65pt;mso-position-vertical-relative:text;mso-position-horizontal-relative:text;position:absolute;height:15.15pt;width:25.5pt;margin-left:162.85pt;z-index:2;" o:spid="_x0000_s1028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　　　年　　月　　日（　）　　　　　　　年　　月　　日（　）</w:t>
            </w:r>
          </w:p>
          <w:p>
            <w:pPr>
              <w:pStyle w:val="0"/>
              <w:overflowPunct w:val="0"/>
              <w:ind w:left="220" w:left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午前・午後　　　時　　分　　　　　午前・午後　　　時　　分</w:t>
            </w: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35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他の共催・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36"/>
                <w:fitText w:val="1100" w:id="1"/>
              </w:rPr>
              <w:t>後援団</w:t>
            </w:r>
            <w:r>
              <w:rPr>
                <w:rFonts w:hint="eastAsia"/>
                <w:spacing w:val="2"/>
                <w:fitText w:val="1100" w:id="1"/>
              </w:rPr>
              <w:t>体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参加者数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58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連絡責任者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2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21"/>
        <w:overflowPunct w:val="0"/>
        <w:ind w:left="220" w:leftChars="100" w:right="-282" w:rightChars="-128"/>
        <w:jc w:val="left"/>
        <w:rPr>
          <w:rFonts w:hint="default"/>
        </w:rPr>
      </w:pPr>
      <w:r>
        <w:rPr>
          <w:rFonts w:hint="eastAsia"/>
        </w:rPr>
        <w:t>※　事業の内容につき参考となる資料（チラシ、報告書等）がある場合は添付ください。</w:t>
      </w:r>
    </w:p>
    <w:sectPr>
      <w:headerReference r:id="rId5" w:type="default"/>
      <w:type w:val="continuous"/>
      <w:pgSz w:w="11906" w:h="16838"/>
      <w:pgMar w:top="1304" w:right="1474" w:bottom="1418" w:left="1474" w:header="720" w:footer="720" w:gutter="0"/>
      <w:cols w:space="720"/>
      <w:noEndnote w:val="1"/>
      <w:textDirection w:val="lrTb"/>
      <w:docGrid w:type="linesAndChar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0"/>
  <w:displayHorizontalDrawingGridEvery w:val="0"/>
  <w:displayVerticalDrawingGridEvery w:val="2"/>
  <w:doNotShadeFormData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 w:eastAsia="ＭＳ 明朝"/>
      <w:b w:val="1"/>
      <w:color w:val="000000"/>
      <w:kern w:val="0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263</Characters>
  <Application>JUST Note</Application>
  <Lines>44</Lines>
  <Paragraphs>27</Paragraphs>
  <Company>高知県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高知県教育委員会後援事業完了報告書</dc:title>
  <dc:creator>高知県</dc:creator>
  <cp:lastModifiedBy>296463</cp:lastModifiedBy>
  <cp:lastPrinted>2008-03-27T05:32:00Z</cp:lastPrinted>
  <dcterms:created xsi:type="dcterms:W3CDTF">2016-03-23T12:43:00Z</dcterms:created>
  <dcterms:modified xsi:type="dcterms:W3CDTF">2023-09-13T06:12:29Z</dcterms:modified>
  <cp:revision>13</cp:revision>
</cp:coreProperties>
</file>