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様式第３号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令和４年度　中堅教諭等資質向上研修〔保育者〕　園内研修等計画書</w:t>
      </w: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所属長名　　　　　　　　　　　　印</w:t>
      </w:r>
    </w:p>
    <w:p>
      <w:pPr>
        <w:pStyle w:val="0"/>
        <w:snapToGrid w:val="0"/>
        <w:spacing w:line="300" w:lineRule="atLeast"/>
        <w:ind w:firstLine="202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標記の研修に係る園内研修等を、下記のとおり実施します。</w:t>
      </w: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92" w:tblpY="17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56"/>
        <w:gridCol w:w="1614"/>
        <w:gridCol w:w="1124"/>
        <w:gridCol w:w="1124"/>
        <w:gridCol w:w="1124"/>
        <w:gridCol w:w="1126"/>
      </w:tblGrid>
      <w:tr>
        <w:trPr>
          <w:trHeight w:val="208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sz w:val="18"/>
              </w:rPr>
              <w:t>ふりがな</w:t>
            </w: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経験年数</w:t>
            </w:r>
          </w:p>
          <w:p>
            <w:pPr>
              <w:pStyle w:val="0"/>
              <w:snapToGrid w:val="0"/>
              <w:spacing w:line="300" w:lineRule="atLeast"/>
              <w:ind w:left="-2" w:leftChars="-55" w:right="-211" w:rightChars="-110" w:hanging="104" w:hangingChars="73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（臨時期間等を含む）</w:t>
            </w:r>
          </w:p>
        </w:tc>
        <w:tc>
          <w:tcPr>
            <w:tcW w:w="4498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</w:t>
            </w:r>
          </w:p>
        </w:tc>
      </w:tr>
      <w:tr>
        <w:trPr>
          <w:trHeight w:val="215" w:hRule="atLeast"/>
        </w:trPr>
        <w:tc>
          <w:tcPr>
            <w:tcW w:w="3056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98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9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年</w:t>
            </w:r>
          </w:p>
        </w:tc>
        <w:tc>
          <w:tcPr>
            <w:tcW w:w="1124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担任</w:t>
            </w:r>
          </w:p>
        </w:tc>
        <w:tc>
          <w:tcPr>
            <w:tcW w:w="112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加配</w:t>
            </w:r>
          </w:p>
        </w:tc>
        <w:tc>
          <w:tcPr>
            <w:tcW w:w="112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フリー</w:t>
            </w:r>
          </w:p>
        </w:tc>
        <w:tc>
          <w:tcPr>
            <w:tcW w:w="1126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</w:tr>
      <w:tr>
        <w:trPr>
          <w:trHeight w:val="769" w:hRule="atLeast"/>
        </w:trPr>
        <w:tc>
          <w:tcPr>
            <w:tcW w:w="3056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4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歳児</w:t>
            </w:r>
          </w:p>
        </w:tc>
        <w:tc>
          <w:tcPr>
            <w:tcW w:w="1124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歳児</w:t>
            </w:r>
          </w:p>
        </w:tc>
        <w:tc>
          <w:tcPr>
            <w:tcW w:w="1124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</w:p>
        </w:tc>
        <w:tc>
          <w:tcPr>
            <w:tcW w:w="1126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２　園内研修Ⅰ</w:t>
      </w:r>
      <w:r>
        <w:rPr>
          <w:rFonts w:hint="eastAsia" w:ascii="ＭＳ 明朝" w:hAnsi="ＭＳ 明朝" w:eastAsia="ＭＳ 明朝"/>
          <w:sz w:val="22"/>
        </w:rPr>
        <w:t>＜指導主事の指導による＞</w:t>
      </w:r>
    </w:p>
    <w:tbl>
      <w:tblPr>
        <w:tblStyle w:val="21"/>
        <w:tblW w:w="0" w:type="auto"/>
        <w:tblInd w:w="186" w:type="dxa"/>
        <w:tblLayout w:type="fixed"/>
        <w:tblLook w:firstRow="1" w:lastRow="0" w:firstColumn="1" w:lastColumn="0" w:noHBand="0" w:noVBand="1" w:val="04A0"/>
      </w:tblPr>
      <w:tblGrid>
        <w:gridCol w:w="2292"/>
        <w:gridCol w:w="5157"/>
      </w:tblGrid>
      <w:tr>
        <w:trPr>
          <w:trHeight w:val="566" w:hRule="atLeast"/>
        </w:trPr>
        <w:tc>
          <w:tcPr>
            <w:tcW w:w="2292" w:type="dxa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研修希望日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（７月～</w:t>
            </w: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月４日）</w:t>
            </w:r>
          </w:p>
          <w:p>
            <w:pPr>
              <w:pStyle w:val="0"/>
              <w:snapToGrid w:val="0"/>
              <w:ind w:right="-106" w:rightChars="-55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16"/>
              </w:rPr>
              <w:t>※８月８日～８月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21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日を除く</w:t>
            </w:r>
          </w:p>
        </w:tc>
        <w:tc>
          <w:tcPr>
            <w:tcW w:w="51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第１希望　　　　　　　月　　　　日（　　　　）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第２希望　　　　　　　月　　　　日（　　　　）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5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第３希望　　　　　　　月　　　　日（　　　　）</w:t>
            </w: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３　自己課題解決研修</w:t>
      </w:r>
      <w:r>
        <w:rPr>
          <w:rFonts w:hint="eastAsia" w:ascii="ＭＳ 明朝" w:hAnsi="ＭＳ 明朝" w:eastAsia="ＭＳ 明朝"/>
          <w:sz w:val="22"/>
        </w:rPr>
        <w:t>（半日の講座は２講座で１日分、１日の講座は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講座）</w:t>
      </w:r>
    </w:p>
    <w:tbl>
      <w:tblPr>
        <w:tblStyle w:val="21"/>
        <w:tblpPr w:leftFromText="0" w:rightFromText="0" w:topFromText="0" w:bottomFromText="0" w:vertAnchor="text" w:horzAnchor="margin" w:tblpX="192" w:tblpY="10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92"/>
        <w:gridCol w:w="7449"/>
      </w:tblGrid>
      <w:tr>
        <w:trPr>
          <w:trHeight w:val="520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研修日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研修名　　　　　　　＊専門研修より選択</w:t>
            </w:r>
          </w:p>
        </w:tc>
      </w:tr>
      <w:tr>
        <w:trPr>
          <w:trHeight w:val="698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月　　　　日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月　　　　日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15"/>
        <w:snapToGrid w:val="0"/>
        <w:spacing w:line="300" w:lineRule="atLeast"/>
        <w:ind w:right="-292" w:rightChars="-152" w:firstLine="190" w:firstLineChars="92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※選択した研修については、専門研修に各自で申し込みをすること。</w:t>
      </w:r>
    </w:p>
    <w:p>
      <w:pPr>
        <w:pStyle w:val="15"/>
        <w:wordWrap w:val="1"/>
        <w:snapToGrid w:val="0"/>
        <w:spacing w:line="300" w:lineRule="atLeast"/>
        <w:ind w:firstLine="196" w:firstLineChars="100"/>
        <w:rPr>
          <w:rFonts w:hint="default" w:ascii="ＭＳ 明朝" w:hAnsi="ＭＳ 明朝" w:eastAsia="ＭＳ 明朝"/>
        </w:rPr>
      </w:pPr>
    </w:p>
    <w:p>
      <w:pPr>
        <w:pStyle w:val="15"/>
        <w:snapToGrid w:val="0"/>
        <w:spacing w:line="240" w:lineRule="auto"/>
        <w:ind w:firstLine="206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●指導主事の指導による園内研修Ⅰの日程の決定は、本計画書の提出確認後、日程調整を行い、文書に　　て通知する。</w:t>
      </w:r>
    </w:p>
    <w:p>
      <w:pPr>
        <w:pStyle w:val="15"/>
        <w:snapToGrid w:val="0"/>
        <w:spacing w:line="240" w:lineRule="auto"/>
        <w:ind w:firstLine="206" w:firstLineChars="100"/>
        <w:rPr>
          <w:rFonts w:hint="default" w:ascii="ＭＳ 明朝" w:hAnsi="ＭＳ 明朝" w:eastAsia="ＭＳ 明朝"/>
          <w:sz w:val="22"/>
        </w:rPr>
      </w:pPr>
    </w:p>
    <w:p>
      <w:pPr>
        <w:pStyle w:val="15"/>
        <w:wordWrap w:val="1"/>
        <w:spacing w:line="300" w:lineRule="exact"/>
        <w:ind w:firstLine="206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●本計画書を提出後に２または３の日程に変更が生じた場合、県教育センターに電話連絡をすること。</w:t>
      </w:r>
    </w:p>
    <w:p>
      <w:pPr>
        <w:pStyle w:val="15"/>
        <w:wordWrap w:val="1"/>
        <w:snapToGrid w:val="0"/>
        <w:spacing w:line="300" w:lineRule="atLeast"/>
        <w:ind w:left="190" w:firstLine="206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２については、相談の上、改めて日程を調整することとする。</w:t>
      </w: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UD デジタル 教科書体 NK-R" w:hAnsi="UD デジタル 教科書体 NK-R" w:eastAsia="UD デジタル 教科書体 NK-R"/>
          <w:sz w:val="22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0" w:footer="397" w:gutter="0"/>
      <w:pgNumType w:fmt="numberInDash" w:start="60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80729231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font18"/>
    <w:next w:val="18"/>
    <w:link w:val="0"/>
    <w:uiPriority w:val="0"/>
    <w:qFormat/>
    <w:rPr>
      <w:rFonts w:ascii="ＭＳ Ｐゴシック" w:hAnsi="ＭＳ Ｐゴシック" w:eastAsia="ＭＳ Ｐゴシック"/>
      <w:sz w:val="22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400" w:leftChars="400"/>
    </w:pPr>
    <w:rPr>
      <w:rFonts w:ascii="Century" w:hAnsi="Century" w:eastAsia="ＭＳ 明朝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391</Characters>
  <Application>JUST Note</Application>
  <Lines>198</Lines>
  <Paragraphs>37</Paragraphs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2022-02-08T01:31:00Z</cp:lastPrinted>
  <dcterms:created xsi:type="dcterms:W3CDTF">2022-02-16T06:00:00Z</dcterms:created>
  <dcterms:modified xsi:type="dcterms:W3CDTF">2022-03-11T07:16:40Z</dcterms:modified>
  <cp:revision>2</cp:revision>
</cp:coreProperties>
</file>