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224" w:tblpY="706"/>
        <w:tblW w:w="10220" w:type="dxa"/>
        <w:tblLayout w:type="fixed"/>
        <w:tblCellMar>
          <w:left w:w="0" w:type="dxa"/>
          <w:right w:w="0" w:type="dxa"/>
        </w:tblCellMar>
        <w:tblLook w:firstRow="0" w:lastRow="0" w:firstColumn="0" w:lastColumn="0" w:noHBand="0" w:noVBand="0" w:val="0000"/>
      </w:tblPr>
      <w:tblGrid>
        <w:gridCol w:w="10220"/>
      </w:tblGrid>
      <w:tr>
        <w:trPr>
          <w:trHeight w:val="695" w:hRule="atLeast"/>
        </w:trPr>
        <w:tc>
          <w:tcPr>
            <w:tcW w:w="10220" w:type="dxa"/>
            <w:tcBorders>
              <w:top w:val="nil"/>
              <w:left w:val="nil"/>
              <w:bottom w:val="nil"/>
              <w:right w:val="nil"/>
              <w:tl2br w:val="none" w:color="auto" w:sz="0" w:space="0"/>
              <w:tr2bl w:val="none" w:color="auto" w:sz="0" w:space="0"/>
            </w:tcBorders>
            <w:tcMar>
              <w:top w:w="15" w:type="dxa"/>
              <w:left w:w="15" w:type="dxa"/>
              <w:bottom w:w="0" w:type="dxa"/>
              <w:right w:w="15" w:type="dxa"/>
            </w:tcMar>
            <w:vAlign w:val="center"/>
          </w:tcPr>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令和４年度　ｷｬﾘｱｱｯﾌﾟ研修（</w:t>
            </w:r>
            <w:r>
              <w:rPr>
                <w:rFonts w:hint="eastAsia" w:asciiTheme="majorEastAsia" w:hAnsiTheme="majorEastAsia" w:eastAsiaTheme="majorEastAsia"/>
                <w:b w:val="1"/>
                <w:kern w:val="0"/>
                <w:sz w:val="29"/>
              </w:rPr>
              <w:t>③障害児保育　❸特別支援教育</w:t>
            </w:r>
            <w:r>
              <w:rPr>
                <w:rFonts w:hint="eastAsia" w:asciiTheme="majorEastAsia" w:hAnsiTheme="majorEastAsia" w:eastAsiaTheme="majorEastAsia"/>
                <w:b w:val="1"/>
                <w:sz w:val="24"/>
              </w:rPr>
              <w:t>）を受講してのレポート</w:t>
            </w:r>
          </w:p>
        </w:tc>
      </w:tr>
      <w:tr>
        <w:trPr>
          <w:trHeight w:val="565" w:hRule="atLeast"/>
        </w:trPr>
        <w:tc>
          <w:tcPr>
            <w:tcW w:w="10220" w:type="dxa"/>
            <w:tcBorders>
              <w:top w:val="nil"/>
              <w:left w:val="nil"/>
              <w:bottom w:val="nil"/>
              <w:right w:val="nil"/>
              <w:tl2br w:val="none" w:color="auto" w:sz="0" w:space="0"/>
              <w:tr2bl w:val="none" w:color="auto" w:sz="0" w:space="0"/>
            </w:tcBorders>
            <w:tcMar>
              <w:top w:w="15" w:type="dxa"/>
              <w:left w:w="15" w:type="dxa"/>
              <w:bottom w:w="0" w:type="dxa"/>
              <w:right w:w="15" w:type="dxa"/>
            </w:tcMar>
            <w:vAlign w:val="center"/>
          </w:tcPr>
          <w:tbl>
            <w:tblPr>
              <w:tblStyle w:val="11"/>
              <w:tblpPr w:leftFromText="142" w:rightFromText="142" w:topFromText="0" w:bottomFromText="0" w:vertAnchor="text" w:horzAnchor="margin" w:tblpXSpec="left" w:tblpY="-890"/>
              <w:tblOverlap w:val="never"/>
              <w:tblW w:w="10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20"/>
              <w:gridCol w:w="735"/>
              <w:gridCol w:w="735"/>
              <w:gridCol w:w="1260"/>
              <w:gridCol w:w="420"/>
              <w:gridCol w:w="1890"/>
              <w:gridCol w:w="420"/>
              <w:gridCol w:w="1260"/>
              <w:gridCol w:w="420"/>
              <w:gridCol w:w="2205"/>
            </w:tblGrid>
            <w:tr>
              <w:trPr>
                <w:trHeight w:val="685" w:hRule="atLeast"/>
              </w:trPr>
              <w:tc>
                <w:tcPr>
                  <w:tcW w:w="8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受講</w:t>
                  </w:r>
                </w:p>
                <w:p>
                  <w:pPr>
                    <w:pStyle w:val="0"/>
                    <w:jc w:val="center"/>
                    <w:rPr>
                      <w:rFonts w:hint="default"/>
                    </w:rPr>
                  </w:pPr>
                  <w:r>
                    <w:rPr>
                      <w:rFonts w:hint="eastAsia" w:ascii="ＭＳ ゴシック" w:hAnsi="ＭＳ ゴシック" w:eastAsia="ＭＳ ゴシック"/>
                    </w:rPr>
                    <w:t>番号</w:t>
                  </w:r>
                </w:p>
              </w:tc>
              <w:tc>
                <w:tcPr>
                  <w:tcW w:w="7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7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市町</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村名</w:t>
                  </w:r>
                </w:p>
              </w:tc>
              <w:tc>
                <w:tcPr>
                  <w:tcW w:w="12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p>
              </w:tc>
              <w:tc>
                <w:tcPr>
                  <w:tcW w:w="4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園名</w:t>
                  </w: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4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職名</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42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氏名</w:t>
                  </w:r>
                </w:p>
              </w:tc>
              <w:tc>
                <w:tcPr>
                  <w:tcW w:w="2205" w:type="dxa"/>
                  <w:vAlign w:val="top"/>
                </w:tcPr>
                <w:p>
                  <w:pPr>
                    <w:pStyle w:val="0"/>
                    <w:jc w:val="center"/>
                    <w:rPr>
                      <w:rFonts w:hint="default" w:ascii="ＭＳ ゴシック" w:hAnsi="ＭＳ ゴシック" w:eastAsia="ＭＳ ゴシック"/>
                      <w:sz w:val="20"/>
                    </w:rPr>
                  </w:pPr>
                </w:p>
              </w:tc>
            </w:tr>
          </w:tbl>
          <w:p>
            <w:pPr>
              <w:pStyle w:val="0"/>
              <w:rPr>
                <w:rFonts w:hint="default" w:ascii="ＭＳ ゴシック" w:hAnsi="ＭＳ ゴシック" w:eastAsia="ＭＳ ゴシック"/>
                <w:sz w:val="20"/>
              </w:rPr>
            </w:pPr>
          </w:p>
        </w:tc>
      </w:tr>
    </w:tbl>
    <w:p>
      <w:pPr>
        <w:pStyle w:val="0"/>
        <w:spacing w:line="0" w:lineRule="atLeast"/>
        <w:jc w:val="left"/>
        <w:rPr>
          <w:rFonts w:hint="default" w:ascii="ＭＳ ゴシック" w:hAnsi="ＭＳ ゴシック" w:eastAsia="ＭＳ ゴシック"/>
          <w:b w:val="1"/>
          <w:sz w:val="24"/>
        </w:rPr>
      </w:pPr>
    </w:p>
    <w:p>
      <w:pPr>
        <w:pStyle w:val="0"/>
        <w:spacing w:line="0" w:lineRule="atLeast"/>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※研修の内容から学んだことや今後どのように活用していくかについて記述してください。</w:t>
      </w:r>
    </w:p>
    <w:p>
      <w:pPr>
        <w:pStyle w:val="0"/>
        <w:autoSpaceDE w:val="0"/>
        <w:autoSpaceDN w:val="0"/>
        <w:jc w:val="left"/>
        <w:rPr>
          <w:rFonts w:hint="default" w:asciiTheme="majorEastAsia" w:hAnsiTheme="majorEastAsia" w:eastAsiaTheme="majorEastAsia"/>
          <w:sz w:val="22"/>
        </w:rPr>
      </w:pPr>
    </w:p>
    <w:p>
      <w:pPr>
        <w:pStyle w:val="0"/>
        <w:autoSpaceDE w:val="0"/>
        <w:autoSpaceDN w:val="0"/>
        <w:jc w:val="left"/>
        <w:rPr>
          <w:rFonts w:hint="default" w:asciiTheme="majorEastAsia" w:hAnsiTheme="majorEastAsia" w:eastAsiaTheme="majorEastAsia"/>
          <w:sz w:val="22"/>
        </w:rPr>
      </w:pPr>
      <w:r>
        <w:rPr>
          <w:rFonts w:hint="eastAsia" w:asciiTheme="majorEastAsia" w:hAnsiTheme="majorEastAsia" w:eastAsiaTheme="majorEastAsia"/>
          <w:sz w:val="22"/>
        </w:rPr>
        <w:t>◆《講義・演習》「特別な配慮を必要とする子供について」を視聴して</w:t>
      </w:r>
    </w:p>
    <w:tbl>
      <w:tblPr>
        <w:tblStyle w:val="21"/>
        <w:tblpPr w:leftFromText="0" w:rightFromText="0" w:topFromText="0" w:bottomFromText="0" w:vertAnchor="text" w:horzAnchor="margin" w:tblpX="-261" w:tblpY="300"/>
        <w:tblOverlap w:val="never"/>
        <w:tblW w:w="10268" w:type="dxa"/>
        <w:tblLayout w:type="fixed"/>
        <w:tblLook w:firstRow="1" w:lastRow="0" w:firstColumn="1" w:lastColumn="0" w:noHBand="0" w:noVBand="1" w:val="04A0"/>
      </w:tblPr>
      <w:tblGrid>
        <w:gridCol w:w="10268"/>
      </w:tblGrid>
      <w:tr>
        <w:trPr>
          <w:trHeight w:val="693"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693"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693"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693" w:hRule="atLeast"/>
        </w:trPr>
        <w:tc>
          <w:tcPr>
            <w:tcW w:w="10268" w:type="dxa"/>
            <w:vAlign w:val="top"/>
          </w:tcPr>
          <w:p>
            <w:pPr>
              <w:pStyle w:val="0"/>
              <w:rPr>
                <w:rFonts w:hint="default"/>
              </w:rPr>
            </w:pPr>
          </w:p>
        </w:tc>
      </w:tr>
      <w:tr>
        <w:trPr>
          <w:trHeight w:val="693" w:hRule="atLeast"/>
        </w:trPr>
        <w:tc>
          <w:tcPr>
            <w:tcW w:w="10268" w:type="dxa"/>
            <w:vAlign w:val="top"/>
          </w:tcPr>
          <w:p>
            <w:pPr>
              <w:pStyle w:val="0"/>
              <w:rPr>
                <w:rFonts w:hint="default"/>
              </w:rPr>
            </w:pPr>
          </w:p>
        </w:tc>
      </w:tr>
      <w:tr>
        <w:trPr>
          <w:trHeight w:val="693"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693" w:hRule="atLeast"/>
        </w:trPr>
        <w:tc>
          <w:tcPr>
            <w:tcW w:w="10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80" w:beforeLines="0" w:beforeAutospacing="0" w:after="180" w:afterLines="0" w:afterAutospacing="0" w:line="200" w:lineRule="exact"/>
              <w:rPr>
                <w:rFonts w:hint="default"/>
              </w:rPr>
            </w:pPr>
          </w:p>
        </w:tc>
      </w:tr>
      <w:tr>
        <w:trPr>
          <w:trHeight w:val="693" w:hRule="atLeast"/>
        </w:trPr>
        <w:tc>
          <w:tcPr>
            <w:tcW w:w="1026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693" w:hRule="atLeast"/>
        </w:trPr>
        <w:tc>
          <w:tcPr>
            <w:tcW w:w="1026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693" w:hRule="atLeast"/>
        </w:trPr>
        <w:tc>
          <w:tcPr>
            <w:tcW w:w="102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※レポート記入につきましては、最後の行までお書きください。</w:t>
      </w:r>
      <w:bookmarkStart w:id="0" w:name="_GoBack"/>
      <w:bookmarkEnd w:id="0"/>
    </w:p>
    <w:sectPr>
      <w:pgSz w:w="11906" w:h="16838"/>
      <w:pgMar w:top="720" w:right="720" w:bottom="72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60" w:lineRule="atLeast"/>
      </w:pPr>
    </w:pPrDefault>
  </w:docDefaults>
  <w:style w:type="paragraph" w:styleId="0" w:default="1">
    <w:name w:val="Normal"/>
    <w:next w:val="0"/>
    <w:link w:val="0"/>
    <w:uiPriority w:val="0"/>
    <w:qFormat/>
    <w:pPr>
      <w:widowControl w:val="0"/>
      <w:spacing w:line="240" w:lineRule="auto"/>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spacing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1</Pages>
  <Words>23</Words>
  <Characters>137</Characters>
  <Application>JUST Note</Application>
  <Lines>1</Lines>
  <Paragraphs>1</Paragraphs>
  <Company>ioas</Company>
  <CharactersWithSpaces>159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373906</cp:lastModifiedBy>
  <cp:lastPrinted>2022-06-21T02:21:08Z</cp:lastPrinted>
  <dcterms:created xsi:type="dcterms:W3CDTF">2018-07-10T06:33:00Z</dcterms:created>
  <dcterms:modified xsi:type="dcterms:W3CDTF">2022-06-21T02:21:02Z</dcterms:modified>
  <cp:revision>18</cp:revision>
</cp:coreProperties>
</file>