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  <w:color w:val="BFBFBF" w:themeColor="background1" w:themeShade="C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-641350</wp:posOffset>
                </wp:positionV>
                <wp:extent cx="1458595" cy="2419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458595" cy="2419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別紙１　参考様式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50.5pt;mso-position-vertical-relative:text;mso-position-horizontal-relative:text;position:absolute;height:19.05pt;mso-wrap-distance-top:0pt;width:114.85pt;mso-wrap-distance-left:16pt;margin-left:359.9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別紙１　参考様式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-414020</wp:posOffset>
                </wp:positionV>
                <wp:extent cx="2125345" cy="24193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125345" cy="2419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参加農業者ごとに作成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32.6pt;mso-position-vertical-relative:text;mso-position-horizontal-relative:text;position:absolute;height:19.05pt;mso-wrap-distance-top:0pt;width:167.35pt;mso-wrap-distance-left:16pt;margin-left:2.85pt;z-index:3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4"/>
                        </w:rPr>
                        <w:t>※</w:t>
                      </w:r>
                      <w:r>
                        <w:rPr>
                          <w:rFonts w:hint="eastAsia"/>
                          <w:color w:val="auto"/>
                          <w:sz w:val="24"/>
                        </w:rPr>
                        <w:t>参加農業者ごとに作成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8"/>
        </w:rPr>
        <w:t>確認票（　秋用肥料　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取組実施者名：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インデックス番号：　　　　　　　　　　　　番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参加農業者氏名：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次の提出書類がすべて整っていることを確認済み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※確認のうえ□にレ点でチェック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□　化学肥料低減計画書（自署による署名があること要確認）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□　秋用肥料に令和４年６月～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月に発注したことを証明する書類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具体的な添付書類　：□注文票（　　　枚）　</w:t>
      </w:r>
    </w:p>
    <w:p>
      <w:pPr>
        <w:pStyle w:val="0"/>
        <w:ind w:leftChars="0" w:firstLine="2875" w:firstLineChars="1198"/>
        <w:rPr>
          <w:rFonts w:hint="eastAsia"/>
          <w:sz w:val="24"/>
        </w:rPr>
      </w:pPr>
      <w:r>
        <w:rPr>
          <w:rFonts w:hint="eastAsia"/>
          <w:sz w:val="24"/>
        </w:rPr>
        <w:t>□その他（　　　　　　　　　　　　　（　　　枚））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□当用買いのためなし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□　肥料費を支払ったこと（又は支払義務が生じていること）を証明する書類</w:t>
      </w:r>
    </w:p>
    <w:p>
      <w:pPr>
        <w:pStyle w:val="0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　　具体的な添付書類　：　領収書（　　　枚）・請求書（　　　枚）</w:t>
      </w:r>
    </w:p>
    <w:p>
      <w:pPr>
        <w:pStyle w:val="0"/>
        <w:ind w:left="0" w:leftChars="0" w:firstLine="3120" w:firstLineChars="1300"/>
        <w:rPr>
          <w:rFonts w:hint="eastAsia"/>
          <w:sz w:val="24"/>
        </w:rPr>
      </w:pPr>
      <w:r>
        <w:rPr>
          <w:rFonts w:hint="eastAsia"/>
          <w:sz w:val="24"/>
        </w:rPr>
        <w:t>その他（　　　　　　　　　　　　　（　　　枚））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□　その他　上記内容を補足するに必要な書類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１　書類名：　　　　　　　　　　　　　　　　　　（　　　枚）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２　書類名：　　　　　　　　　　　　　　　　　　（　　　枚）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  <w:sz w:val="24"/>
        </w:rPr>
        <w:t>　　３　書類名：　　　　　　　　　　　　　　　　　　（　　　枚）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300</TotalTime>
  <Pages>4</Pages>
  <Words>30</Words>
  <Characters>2144</Characters>
  <Application>JUST Note</Application>
  <Lines>147</Lines>
  <Paragraphs>109</Paragraphs>
  <CharactersWithSpaces>2398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411608</cp:lastModifiedBy>
  <cp:lastPrinted>2022-09-07T09:02:40Z</cp:lastPrinted>
  <dcterms:modified xsi:type="dcterms:W3CDTF">2022-10-03T09:03:35Z</dcterms:modified>
  <cp:revision>11</cp:revision>
</cp:coreProperties>
</file>