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embeddings/oleObject1.bin" ContentType="application/vnd.openxmlformats-officedocument.oleObject"/>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right"/>
        <w:rPr>
          <w:rFonts w:hint="default"/>
          <w:sz w:val="24"/>
        </w:rPr>
      </w:pPr>
      <w:bookmarkStart w:id="0" w:name="_GoBack"/>
      <w:bookmarkEnd w:id="0"/>
      <w:r>
        <w:rPr>
          <w:rFonts w:hint="eastAsia"/>
          <w:sz w:val="24"/>
        </w:rPr>
        <w:t>（１）概要版</w:t>
      </w: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tbl>
      <w:tblPr>
        <w:tblStyle w:val="11"/>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Look w:firstRow="1" w:lastRow="0" w:firstColumn="1" w:lastColumn="0" w:noHBand="0" w:noVBand="1" w:val="04A0"/>
      </w:tblPr>
      <w:tblGrid>
        <w:gridCol w:w="9412"/>
      </w:tblGrid>
      <w:tr>
        <w:trPr>
          <w:trHeight w:val="1709" w:hRule="atLeast"/>
        </w:trPr>
        <w:tc>
          <w:tcPr>
            <w:tcW w:w="9610" w:type="dxa"/>
            <w:shd w:val="clear" w:color="auto" w:fill="D9D9D9"/>
            <w:vAlign w:val="center"/>
          </w:tcPr>
          <w:p>
            <w:pPr>
              <w:pStyle w:val="0"/>
              <w:autoSpaceDE w:val="0"/>
              <w:autoSpaceDN w:val="0"/>
              <w:adjustRightInd w:val="0"/>
              <w:spacing w:line="0" w:lineRule="atLeast"/>
              <w:jc w:val="center"/>
              <w:rPr>
                <w:rFonts w:hint="default" w:ascii="UD デジタル 教科書体 NP-B" w:hAnsi="UD デジタル 教科書体 NP-B" w:eastAsia="UD デジタル 教科書体 NP-B"/>
                <w:color w:val="000000"/>
                <w:sz w:val="48"/>
              </w:rPr>
            </w:pPr>
            <w:r>
              <w:rPr>
                <w:rFonts w:hint="default" w:ascii="HGｺﾞｼｯｸE" w:hAnsi="HGｺﾞｼｯｸE" w:eastAsia="UD デジタル 教科書体 NP-B"/>
                <w:color w:val="000000"/>
                <w:sz w:val="48"/>
              </w:rPr>
              <w:t>アンケート調査</w:t>
            </w:r>
            <w:r>
              <w:rPr>
                <w:rFonts w:hint="eastAsia" w:ascii="UD デジタル 教科書体 NP-B" w:hAnsi="UD デジタル 教科書体 NP-B" w:eastAsia="UD デジタル 教科書体 NP-B"/>
                <w:color w:val="000000"/>
                <w:sz w:val="48"/>
              </w:rPr>
              <w:t>の集計結果</w:t>
            </w:r>
            <w:r>
              <w:rPr>
                <w:rFonts w:hint="default" w:ascii="UD デジタル 教科書体 NP-B" w:hAnsi="UD デジタル 教科書体 NP-B" w:eastAsia="UD デジタル 教科書体 NP-B"/>
                <w:color w:val="000000"/>
                <w:sz w:val="48"/>
              </w:rPr>
              <w:br w:type="textWrapping" w:clear="none"/>
            </w:r>
            <w:r>
              <w:rPr>
                <w:rFonts w:hint="eastAsia" w:ascii="UD デジタル 教科書体 NP-B" w:hAnsi="UD デジタル 教科書体 NP-B" w:eastAsia="UD デジタル 教科書体 NP-B"/>
                <w:color w:val="000000"/>
                <w:sz w:val="48"/>
              </w:rPr>
              <w:t>（速報）</w:t>
            </w:r>
          </w:p>
        </w:tc>
      </w:tr>
    </w:tbl>
    <w:p>
      <w:pPr>
        <w:pStyle w:val="0"/>
        <w:autoSpaceDE w:val="0"/>
        <w:autoSpaceDN w:val="0"/>
        <w:adjustRightInd w:val="0"/>
        <w:spacing w:after="170" w:afterLines="50" w:afterAutospacing="0" w:line="0" w:lineRule="atLeast"/>
        <w:jc w:val="left"/>
        <w:rPr>
          <w:rFonts w:hint="default"/>
        </w:rPr>
      </w:pPr>
    </w:p>
    <w:p>
      <w:pPr>
        <w:pStyle w:val="0"/>
        <w:autoSpaceDE w:val="0"/>
        <w:autoSpaceDN w:val="0"/>
        <w:adjustRightInd w:val="0"/>
        <w:spacing w:after="170" w:afterLines="50" w:afterAutospacing="0" w:line="0" w:lineRule="atLeast"/>
        <w:jc w:val="left"/>
        <w:rPr>
          <w:rFonts w:hint="default"/>
        </w:rPr>
      </w:pPr>
    </w:p>
    <w:p>
      <w:pPr>
        <w:pStyle w:val="0"/>
        <w:autoSpaceDE w:val="0"/>
        <w:autoSpaceDN w:val="0"/>
        <w:adjustRightInd w:val="0"/>
        <w:spacing w:after="170" w:afterLines="50" w:afterAutospacing="0" w:line="0" w:lineRule="atLeast"/>
        <w:jc w:val="left"/>
        <w:rPr>
          <w:rFonts w:hint="default"/>
        </w:rPr>
      </w:pPr>
    </w:p>
    <w:p>
      <w:pPr>
        <w:pStyle w:val="0"/>
        <w:autoSpaceDE w:val="0"/>
        <w:autoSpaceDN w:val="0"/>
        <w:adjustRightInd w:val="0"/>
        <w:spacing w:after="170" w:afterLines="50" w:afterAutospacing="0" w:line="0" w:lineRule="atLeast"/>
        <w:jc w:val="left"/>
        <w:rPr>
          <w:rFonts w:hint="default"/>
        </w:rPr>
      </w:pPr>
    </w:p>
    <w:p>
      <w:pPr>
        <w:pStyle w:val="0"/>
        <w:autoSpaceDE w:val="0"/>
        <w:autoSpaceDN w:val="0"/>
        <w:adjustRightInd w:val="0"/>
        <w:spacing w:after="170" w:afterLines="50" w:afterAutospacing="0" w:line="0" w:lineRule="atLeast"/>
        <w:jc w:val="left"/>
        <w:rPr>
          <w:rFonts w:hint="default"/>
        </w:rPr>
      </w:pPr>
    </w:p>
    <w:p>
      <w:pPr>
        <w:pStyle w:val="0"/>
        <w:autoSpaceDE w:val="0"/>
        <w:autoSpaceDN w:val="0"/>
        <w:adjustRightInd w:val="0"/>
        <w:spacing w:after="170" w:afterLines="50" w:afterAutospacing="0" w:line="0" w:lineRule="atLeast"/>
        <w:jc w:val="left"/>
        <w:rPr>
          <w:rFonts w:hint="default"/>
        </w:rPr>
      </w:pPr>
    </w:p>
    <w:p>
      <w:pPr>
        <w:pStyle w:val="0"/>
        <w:autoSpaceDE w:val="0"/>
        <w:autoSpaceDN w:val="0"/>
        <w:adjustRightInd w:val="0"/>
        <w:spacing w:after="170" w:afterLines="50" w:afterAutospacing="0" w:line="0" w:lineRule="atLeast"/>
        <w:jc w:val="left"/>
        <w:rPr>
          <w:rFonts w:hint="default"/>
        </w:rPr>
      </w:pPr>
    </w:p>
    <w:p>
      <w:pPr>
        <w:pStyle w:val="0"/>
        <w:autoSpaceDE w:val="0"/>
        <w:autoSpaceDN w:val="0"/>
        <w:adjustRightInd w:val="0"/>
        <w:spacing w:after="170" w:afterLines="50" w:afterAutospacing="0" w:line="0" w:lineRule="atLeast"/>
        <w:jc w:val="left"/>
        <w:rPr>
          <w:rFonts w:hint="default"/>
        </w:rPr>
      </w:pPr>
    </w:p>
    <w:p>
      <w:pPr>
        <w:pStyle w:val="0"/>
        <w:autoSpaceDE w:val="0"/>
        <w:autoSpaceDN w:val="0"/>
        <w:adjustRightInd w:val="0"/>
        <w:spacing w:after="170" w:afterLines="50" w:afterAutospacing="0" w:line="0" w:lineRule="atLeast"/>
        <w:jc w:val="left"/>
        <w:rPr>
          <w:rFonts w:hint="default"/>
        </w:rPr>
      </w:pPr>
    </w:p>
    <w:p>
      <w:pPr>
        <w:pStyle w:val="0"/>
        <w:autoSpaceDE w:val="0"/>
        <w:autoSpaceDN w:val="0"/>
        <w:adjustRightInd w:val="0"/>
        <w:spacing w:after="170" w:afterLines="50" w:afterAutospacing="0" w:line="0" w:lineRule="atLeast"/>
        <w:jc w:val="left"/>
        <w:rPr>
          <w:rFonts w:hint="default"/>
        </w:rPr>
      </w:pPr>
    </w:p>
    <w:p>
      <w:pPr>
        <w:pStyle w:val="0"/>
        <w:autoSpaceDE w:val="0"/>
        <w:autoSpaceDN w:val="0"/>
        <w:adjustRightInd w:val="0"/>
        <w:spacing w:after="170" w:afterLines="50" w:afterAutospacing="0" w:line="0" w:lineRule="atLeast"/>
        <w:jc w:val="left"/>
        <w:rPr>
          <w:rFonts w:hint="default"/>
        </w:rPr>
      </w:pPr>
    </w:p>
    <w:p>
      <w:pPr>
        <w:pStyle w:val="0"/>
        <w:autoSpaceDE w:val="0"/>
        <w:autoSpaceDN w:val="0"/>
        <w:adjustRightInd w:val="0"/>
        <w:spacing w:after="170" w:afterLines="50" w:afterAutospacing="0" w:line="0" w:lineRule="atLeast"/>
        <w:jc w:val="left"/>
        <w:rPr>
          <w:rFonts w:hint="default"/>
        </w:rPr>
      </w:pPr>
    </w:p>
    <w:p>
      <w:pPr>
        <w:pStyle w:val="0"/>
        <w:autoSpaceDE w:val="0"/>
        <w:autoSpaceDN w:val="0"/>
        <w:adjustRightInd w:val="0"/>
        <w:spacing w:after="170" w:afterLines="50" w:afterAutospacing="0" w:line="0" w:lineRule="atLeast"/>
        <w:jc w:val="left"/>
        <w:rPr>
          <w:rFonts w:hint="default"/>
        </w:rPr>
      </w:pPr>
    </w:p>
    <w:p>
      <w:pPr>
        <w:pStyle w:val="0"/>
        <w:autoSpaceDE w:val="0"/>
        <w:autoSpaceDN w:val="0"/>
        <w:adjustRightInd w:val="0"/>
        <w:spacing w:after="170" w:afterLines="50" w:afterAutospacing="0" w:line="0" w:lineRule="atLeast"/>
        <w:jc w:val="left"/>
        <w:rPr>
          <w:rFonts w:hint="default"/>
        </w:rPr>
      </w:pPr>
    </w:p>
    <w:p>
      <w:pPr>
        <w:pStyle w:val="0"/>
        <w:autoSpaceDE w:val="0"/>
        <w:autoSpaceDN w:val="0"/>
        <w:adjustRightInd w:val="0"/>
        <w:spacing w:after="170" w:afterLines="50" w:afterAutospacing="0" w:line="0" w:lineRule="atLeast"/>
        <w:jc w:val="left"/>
        <w:rPr>
          <w:rFonts w:hint="default"/>
        </w:rPr>
      </w:pPr>
    </w:p>
    <w:p>
      <w:pPr>
        <w:pStyle w:val="0"/>
        <w:autoSpaceDE w:val="0"/>
        <w:autoSpaceDN w:val="0"/>
        <w:adjustRightInd w:val="0"/>
        <w:spacing w:after="170" w:afterLines="50" w:afterAutospacing="0" w:line="0" w:lineRule="atLeast"/>
        <w:jc w:val="center"/>
        <w:rPr>
          <w:rFonts w:hint="default" w:ascii="UD デジタル 教科書体 NP-B" w:hAnsi="UD デジタル 教科書体 NP-B" w:eastAsia="UD デジタル 教科書体 NP-B"/>
          <w:sz w:val="36"/>
        </w:rPr>
      </w:pPr>
      <w:r>
        <w:rPr>
          <w:rFonts w:hint="eastAsia" w:ascii="UD デジタル 教科書体 NP-B" w:hAnsi="UD デジタル 教科書体 NP-B" w:eastAsia="UD デジタル 教科書体 NP-B"/>
          <w:sz w:val="36"/>
        </w:rPr>
        <w:t>令和４年</w:t>
      </w:r>
      <w:r>
        <w:rPr>
          <w:rFonts w:hint="eastAsia" w:ascii="UD デジタル 教科書体 NP-B" w:hAnsi="UD デジタル 教科書体 NP-B" w:eastAsia="UD デジタル 教科書体 NP-B"/>
          <w:sz w:val="36"/>
        </w:rPr>
        <w:t>12</w:t>
      </w:r>
      <w:r>
        <w:rPr>
          <w:rFonts w:hint="eastAsia" w:ascii="UD デジタル 教科書体 NP-B" w:hAnsi="UD デジタル 教科書体 NP-B" w:eastAsia="UD デジタル 教科書体 NP-B"/>
          <w:sz w:val="36"/>
        </w:rPr>
        <w:t>月</w:t>
      </w:r>
    </w:p>
    <w:p>
      <w:pPr>
        <w:pStyle w:val="0"/>
        <w:autoSpaceDE w:val="0"/>
        <w:autoSpaceDN w:val="0"/>
        <w:adjustRightInd w:val="0"/>
        <w:spacing w:after="170" w:afterLines="50" w:afterAutospacing="0" w:line="0" w:lineRule="atLeast"/>
        <w:jc w:val="center"/>
        <w:rPr>
          <w:rFonts w:hint="default" w:ascii="UD デジタル 教科書体 NP-B" w:hAnsi="UD デジタル 教科書体 NP-B" w:eastAsia="UD デジタル 教科書体 NP-B"/>
          <w:sz w:val="36"/>
        </w:rPr>
      </w:pPr>
    </w:p>
    <w:p>
      <w:pPr>
        <w:pStyle w:val="0"/>
        <w:autoSpaceDE w:val="0"/>
        <w:autoSpaceDN w:val="0"/>
        <w:adjustRightInd w:val="0"/>
        <w:rPr>
          <w:rFonts w:hint="default"/>
        </w:rPr>
      </w:pPr>
      <w:r>
        <w:rPr>
          <w:rFonts w:hint="default"/>
        </w:rPr>
        <w:br w:type="page"/>
      </w: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spacing w:after="170" w:afterLines="50" w:afterAutospacing="0" w:line="0" w:lineRule="atLeast"/>
        <w:jc w:val="center"/>
        <w:rPr>
          <w:rFonts w:hint="default" w:ascii="UD デジタル 教科書体 NP-B" w:hAnsi="UD デジタル 教科書体 NP-B" w:eastAsia="UD デジタル 教科書体 NP-B"/>
          <w:sz w:val="36"/>
        </w:rPr>
      </w:pPr>
      <w:r>
        <w:rPr>
          <w:rFonts w:hint="default" w:ascii="UD デジタル 教科書体 NP-B" w:hAnsi="UD デジタル 教科書体 NP-B" w:eastAsia="UD デジタル 教科書体 NP-B"/>
          <w:sz w:val="36"/>
        </w:rPr>
        <w:t>目　次</w:t>
      </w:r>
    </w:p>
    <w:p>
      <w:pPr>
        <w:pStyle w:val="0"/>
        <w:autoSpaceDE w:val="0"/>
        <w:autoSpaceDN w:val="0"/>
        <w:adjustRightInd w:val="0"/>
        <w:rPr>
          <w:rFonts w:hint="default"/>
        </w:rPr>
      </w:pPr>
    </w:p>
    <w:p>
      <w:pPr>
        <w:pStyle w:val="0"/>
        <w:autoSpaceDE w:val="0"/>
        <w:autoSpaceDN w:val="0"/>
        <w:adjustRightInd w:val="0"/>
        <w:ind w:left="440" w:leftChars="200"/>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32"/>
        </w:rPr>
        <w:t>１　アンケート調査の概要</w:t>
      </w:r>
    </w:p>
    <w:p>
      <w:pPr>
        <w:pStyle w:val="0"/>
        <w:tabs>
          <w:tab w:val="left" w:leader="middleDot" w:pos="8364"/>
        </w:tabs>
        <w:autoSpaceDE w:val="0"/>
        <w:autoSpaceDN w:val="0"/>
        <w:adjustRightInd w:val="0"/>
        <w:ind w:left="660" w:leftChars="300"/>
        <w:rPr>
          <w:rFonts w:hint="default"/>
          <w:sz w:val="24"/>
        </w:rPr>
      </w:pPr>
      <w:r>
        <w:rPr>
          <w:rFonts w:hint="eastAsia"/>
          <w:sz w:val="24"/>
        </w:rPr>
        <w:t>（１）高知県障害者計画策定に向けたアンケート調査</w:t>
      </w:r>
      <w:r>
        <w:rPr>
          <w:rFonts w:hint="eastAsia"/>
          <w:sz w:val="24"/>
        </w:rPr>
        <w:tab/>
      </w:r>
      <w:r>
        <w:rPr>
          <w:rFonts w:hint="eastAsia"/>
          <w:sz w:val="24"/>
        </w:rPr>
        <w:t xml:space="preserve"> 1</w:t>
      </w:r>
    </w:p>
    <w:p>
      <w:pPr>
        <w:pStyle w:val="0"/>
        <w:tabs>
          <w:tab w:val="left" w:leader="middleDot" w:pos="8364"/>
        </w:tabs>
        <w:autoSpaceDE w:val="0"/>
        <w:autoSpaceDN w:val="0"/>
        <w:adjustRightInd w:val="0"/>
        <w:ind w:left="660" w:leftChars="300"/>
        <w:rPr>
          <w:rFonts w:hint="default"/>
          <w:sz w:val="24"/>
        </w:rPr>
      </w:pPr>
      <w:r>
        <w:rPr>
          <w:rFonts w:hint="eastAsia"/>
          <w:sz w:val="24"/>
        </w:rPr>
        <w:t>（２）令和４年度県民意識調査</w:t>
      </w:r>
      <w:r>
        <w:rPr>
          <w:rFonts w:hint="eastAsia"/>
          <w:sz w:val="24"/>
        </w:rPr>
        <w:tab/>
      </w:r>
      <w:r>
        <w:rPr>
          <w:rFonts w:hint="eastAsia"/>
          <w:sz w:val="24"/>
        </w:rPr>
        <w:t xml:space="preserve"> 2</w:t>
      </w:r>
    </w:p>
    <w:p>
      <w:pPr>
        <w:pStyle w:val="0"/>
        <w:autoSpaceDE w:val="0"/>
        <w:autoSpaceDN w:val="0"/>
        <w:adjustRightInd w:val="0"/>
        <w:rPr>
          <w:rFonts w:hint="default"/>
        </w:rPr>
      </w:pPr>
    </w:p>
    <w:p>
      <w:pPr>
        <w:pStyle w:val="0"/>
        <w:autoSpaceDE w:val="0"/>
        <w:autoSpaceDN w:val="0"/>
        <w:adjustRightInd w:val="0"/>
        <w:ind w:left="440" w:leftChars="200"/>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32"/>
        </w:rPr>
        <w:t>２　主な集計結果</w:t>
      </w:r>
    </w:p>
    <w:p>
      <w:pPr>
        <w:pStyle w:val="0"/>
        <w:tabs>
          <w:tab w:val="left" w:leader="middleDot" w:pos="8364"/>
        </w:tabs>
        <w:autoSpaceDE w:val="0"/>
        <w:autoSpaceDN w:val="0"/>
        <w:adjustRightInd w:val="0"/>
        <w:ind w:left="660" w:leftChars="300"/>
        <w:rPr>
          <w:rFonts w:hint="default"/>
          <w:sz w:val="24"/>
        </w:rPr>
      </w:pPr>
      <w:r>
        <w:rPr>
          <w:rFonts w:hint="eastAsia"/>
          <w:sz w:val="24"/>
        </w:rPr>
        <w:t>（１）ともに支えあう地域づくり</w:t>
      </w:r>
      <w:r>
        <w:rPr>
          <w:rFonts w:hint="eastAsia"/>
          <w:sz w:val="24"/>
        </w:rPr>
        <w:tab/>
      </w:r>
      <w:r>
        <w:rPr>
          <w:rFonts w:hint="eastAsia"/>
          <w:sz w:val="24"/>
        </w:rPr>
        <w:t xml:space="preserve"> 3</w:t>
      </w:r>
    </w:p>
    <w:p>
      <w:pPr>
        <w:pStyle w:val="0"/>
        <w:tabs>
          <w:tab w:val="left" w:leader="middleDot" w:pos="8364"/>
        </w:tabs>
        <w:autoSpaceDE w:val="0"/>
        <w:autoSpaceDN w:val="0"/>
        <w:adjustRightInd w:val="0"/>
        <w:ind w:left="660" w:leftChars="300"/>
        <w:rPr>
          <w:rFonts w:hint="default"/>
          <w:sz w:val="24"/>
        </w:rPr>
      </w:pPr>
      <w:r>
        <w:rPr>
          <w:rFonts w:hint="eastAsia"/>
          <w:sz w:val="24"/>
        </w:rPr>
        <w:t>（２）安心して暮らせる地域づくり</w:t>
      </w:r>
      <w:r>
        <w:rPr>
          <w:rFonts w:hint="eastAsia"/>
          <w:sz w:val="24"/>
        </w:rPr>
        <w:tab/>
      </w:r>
      <w:r>
        <w:rPr>
          <w:rFonts w:hint="eastAsia"/>
          <w:sz w:val="24"/>
        </w:rPr>
        <w:t xml:space="preserve"> 9</w:t>
      </w:r>
    </w:p>
    <w:p>
      <w:pPr>
        <w:pStyle w:val="0"/>
        <w:tabs>
          <w:tab w:val="left" w:leader="middleDot" w:pos="8364"/>
        </w:tabs>
        <w:autoSpaceDE w:val="0"/>
        <w:autoSpaceDN w:val="0"/>
        <w:adjustRightInd w:val="0"/>
        <w:ind w:left="660" w:leftChars="300"/>
        <w:rPr>
          <w:rFonts w:hint="default"/>
          <w:sz w:val="24"/>
        </w:rPr>
      </w:pPr>
      <w:r>
        <w:rPr>
          <w:rFonts w:hint="eastAsia"/>
          <w:sz w:val="24"/>
        </w:rPr>
        <w:t>（３）いきいきと暮らせる地域づくり</w:t>
      </w:r>
      <w:r>
        <w:rPr>
          <w:rFonts w:hint="eastAsia"/>
          <w:sz w:val="24"/>
        </w:rPr>
        <w:tab/>
      </w:r>
      <w:r>
        <w:rPr>
          <w:rFonts w:hint="eastAsia"/>
          <w:sz w:val="24"/>
        </w:rPr>
        <w:t>19</w:t>
      </w:r>
    </w:p>
    <w:p>
      <w:pPr>
        <w:pStyle w:val="0"/>
        <w:tabs>
          <w:tab w:val="left" w:leader="middleDot" w:pos="8364"/>
        </w:tabs>
        <w:autoSpaceDE w:val="0"/>
        <w:autoSpaceDN w:val="0"/>
        <w:adjustRightInd w:val="0"/>
        <w:ind w:left="660" w:leftChars="300"/>
        <w:rPr>
          <w:rFonts w:hint="default"/>
          <w:sz w:val="24"/>
        </w:rPr>
      </w:pPr>
      <w:r>
        <w:rPr>
          <w:rFonts w:hint="eastAsia"/>
          <w:sz w:val="24"/>
        </w:rPr>
        <w:t>（４）障害のある人が災害時等に困らない地域づくり</w:t>
      </w:r>
      <w:r>
        <w:rPr>
          <w:rFonts w:hint="eastAsia"/>
          <w:sz w:val="24"/>
        </w:rPr>
        <w:tab/>
      </w:r>
      <w:r>
        <w:rPr>
          <w:rFonts w:hint="eastAsia"/>
          <w:sz w:val="24"/>
        </w:rPr>
        <w:t>23</w:t>
      </w:r>
    </w:p>
    <w:p>
      <w:pPr>
        <w:pStyle w:val="0"/>
        <w:autoSpaceDE w:val="0"/>
        <w:autoSpaceDN w:val="0"/>
        <w:adjustRightInd w:val="0"/>
        <w:rPr>
          <w:rFonts w:hint="default"/>
        </w:rPr>
      </w:pPr>
    </w:p>
    <w:p>
      <w:pPr>
        <w:pStyle w:val="0"/>
        <w:autoSpaceDE w:val="0"/>
        <w:autoSpaceDN w:val="0"/>
        <w:adjustRightInd w:val="0"/>
        <w:ind w:left="440" w:leftChars="200"/>
        <w:rPr>
          <w:rFonts w:hint="default"/>
          <w:sz w:val="32"/>
        </w:rPr>
      </w:pPr>
    </w:p>
    <w:p>
      <w:pPr>
        <w:pStyle w:val="0"/>
        <w:autoSpaceDE w:val="0"/>
        <w:autoSpaceDN w:val="0"/>
        <w:adjustRightInd w:val="0"/>
        <w:rPr>
          <w:rFonts w:hint="default"/>
        </w:rPr>
      </w:pPr>
    </w:p>
    <w:p>
      <w:pPr>
        <w:pStyle w:val="0"/>
        <w:autoSpaceDE w:val="0"/>
        <w:autoSpaceDN w:val="0"/>
        <w:adjustRightInd w:val="0"/>
        <w:spacing w:after="170" w:afterLines="50" w:afterAutospacing="0" w:line="0" w:lineRule="atLeast"/>
        <w:jc w:val="left"/>
        <w:rPr>
          <w:rFonts w:hint="default"/>
        </w:rPr>
      </w:pPr>
    </w:p>
    <w:p>
      <w:pPr>
        <w:rPr>
          <w:rFonts w:hint="default"/>
        </w:rPr>
        <w:sectPr>
          <w:pgSz w:w="11906" w:h="16838"/>
          <w:pgMar w:top="1304" w:right="1247" w:bottom="1191" w:left="1247" w:header="794" w:footer="680" w:gutter="0"/>
          <w:cols w:space="720"/>
          <w:textDirection w:val="lrTb"/>
          <w:docGrid w:type="linesAndChars" w:linePitch="360"/>
        </w:sectPr>
      </w:pPr>
    </w:p>
    <w:p>
      <w:pPr>
        <w:pStyle w:val="0"/>
        <w:autoSpaceDE w:val="0"/>
        <w:autoSpaceDN w:val="0"/>
        <w:adjustRightInd w:val="0"/>
        <w:spacing w:after="170" w:afterLines="50" w:afterAutospacing="0" w:line="0" w:lineRule="atLeast"/>
        <w:jc w:val="left"/>
        <w:rPr>
          <w:rFonts w:hint="default" w:ascii="HGｺﾞｼｯｸE" w:hAnsi="HGｺﾞｼｯｸE" w:eastAsia="HGｺﾞｼｯｸE"/>
          <w:sz w:val="36"/>
        </w:rPr>
      </w:pPr>
      <w:r>
        <w:rPr>
          <w:rFonts w:hint="default"/>
        </w:rPr>
        <mc:AlternateContent>
          <mc:Choice Requires="wps">
            <w:drawing>
              <wp:inline>
                <wp:extent cx="5979160" cy="460375"/>
                <wp:effectExtent l="635" t="635" r="635" b="635"/>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979160" cy="460375"/>
                        </a:xfrm>
                        <a:prstGeom prst="roundRect">
                          <a:avLst>
                            <a:gd name="adj" fmla="val 9862"/>
                          </a:avLst>
                        </a:prstGeom>
                        <a:solidFill>
                          <a:srgbClr val="2F5597"/>
                        </a:solidFill>
                        <a:ln>
                          <a:miter/>
                        </a:ln>
                      </wps:spPr>
                      <wps:txbx>
                        <w:txbxContent>
                          <w:p>
                            <w:pPr>
                              <w:pStyle w:val="0"/>
                              <w:autoSpaceDE w:val="0"/>
                              <w:autoSpaceDN w:val="0"/>
                              <w:adjustRightInd w:val="0"/>
                              <w:spacing w:line="0" w:lineRule="atLeast"/>
                              <w:jc w:val="center"/>
                              <w:rPr>
                                <w:rFonts w:hint="default" w:ascii="UD デジタル 教科書体 NP-B" w:hAnsi="UD デジタル 教科書体 NP-B" w:eastAsia="UD デジタル 教科書体 NP-B"/>
                                <w:color w:val="FFFFFF"/>
                                <w:sz w:val="40"/>
                              </w:rPr>
                            </w:pPr>
                            <w:r>
                              <w:rPr>
                                <w:rFonts w:hint="eastAsia" w:ascii="UD デジタル 教科書体 NP-B" w:hAnsi="UD デジタル 教科書体 NP-B" w:eastAsia="UD デジタル 教科書体 NP-B"/>
                                <w:color w:val="FFFFFF"/>
                                <w:sz w:val="40"/>
                              </w:rPr>
                              <w:t>１　アンケート調査の概要</w:t>
                            </w:r>
                          </w:p>
                        </w:txbxContent>
                      </wps:txbx>
                      <wps:bodyPr vertOverflow="overflow" horzOverflow="overflow" anchor="ctr" upright="1"/>
                    </wps:wsp>
                  </a:graphicData>
                </a:graphic>
              </wp:inline>
            </w:drawing>
          </mc:Choice>
          <mc:Fallback>
            <w:pict>
              <v:roundrect id="オブジェクト 0" style="v-text-anchor:middle;height:36.25pt;width:470.8pt;" o:spid="_x0000_s1026" filled="t" fillcolor="#2f5597" stroked="f" o:spt="2" arcsize="6463f">
                <v:fill/>
                <v:textbox style="layout-flow:horizontal;">
                  <w:txbxContent>
                    <w:p>
                      <w:pPr>
                        <w:pStyle w:val="0"/>
                        <w:autoSpaceDE w:val="0"/>
                        <w:autoSpaceDN w:val="0"/>
                        <w:adjustRightInd w:val="0"/>
                        <w:spacing w:line="0" w:lineRule="atLeast"/>
                        <w:jc w:val="center"/>
                        <w:rPr>
                          <w:rFonts w:hint="default" w:ascii="UD デジタル 教科書体 NP-B" w:hAnsi="UD デジタル 教科書体 NP-B" w:eastAsia="UD デジタル 教科書体 NP-B"/>
                          <w:color w:val="FFFFFF"/>
                          <w:sz w:val="40"/>
                        </w:rPr>
                      </w:pPr>
                      <w:r>
                        <w:rPr>
                          <w:rFonts w:hint="eastAsia" w:ascii="UD デジタル 教科書体 NP-B" w:hAnsi="UD デジタル 教科書体 NP-B" w:eastAsia="UD デジタル 教科書体 NP-B"/>
                          <w:color w:val="FFFFFF"/>
                          <w:sz w:val="40"/>
                        </w:rPr>
                        <w:t>１　アンケート調査の概要</w:t>
                      </w:r>
                    </w:p>
                  </w:txbxContent>
                </v:textbox>
                <v:imagedata o:title=""/>
                <w10:anchorlock/>
              </v:roundrect>
            </w:pict>
          </mc:Fallback>
        </mc:AlternateContent>
      </w:r>
    </w:p>
    <w:p>
      <w:pPr>
        <w:pStyle w:val="0"/>
        <w:autoSpaceDE w:val="0"/>
        <w:autoSpaceDN w:val="0"/>
        <w:adjustRightInd w:val="0"/>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32"/>
        </w:rPr>
        <w:t>（１）高知県障害者計画策定に向けたアンケート調査</w:t>
      </w:r>
      <w:r>
        <w:rPr>
          <w:rFonts w:hint="eastAsia" w:ascii="UD デジタル 教科書体 NP-B" w:hAnsi="UD デジタル 教科書体 NP-B" w:eastAsia="UD デジタル 教科書体 NP-B"/>
        </w:rPr>
        <w:t>（実施中</w:t>
      </w:r>
      <w:r>
        <w:rPr>
          <w:rFonts w:hint="eastAsia" w:ascii="UD デジタル 教科書体 NP-B" w:hAnsi="UD デジタル 教科書体 NP-B" w:eastAsia="UD デジタル 教科書体 NP-B"/>
          <w:sz w:val="24"/>
        </w:rPr>
        <w:t>）</w:t>
      </w:r>
    </w:p>
    <w:p>
      <w:pPr>
        <w:pStyle w:val="0"/>
        <w:autoSpaceDE w:val="0"/>
        <w:autoSpaceDN w:val="0"/>
        <w:adjustRightInd w:val="0"/>
        <w:spacing w:after="170" w:afterLines="50" w:afterAutospacing="0" w:line="320" w:lineRule="exact"/>
        <w:ind w:left="3300" w:leftChars="1400" w:hanging="220" w:hangingChars="100"/>
        <w:rPr>
          <w:rFonts w:hint="default"/>
        </w:rPr>
      </w:pPr>
      <w:r>
        <w:rPr>
          <w:rFonts w:hint="eastAsia"/>
        </w:rPr>
        <w:t>※障害のある人に加え、日常生活で何かしらの支援が必要な人も調査対象としたため、以降の表記は「当事者調査」とします。</w:t>
      </w:r>
    </w:p>
    <w:p>
      <w:pPr>
        <w:pStyle w:val="0"/>
        <w:autoSpaceDE w:val="0"/>
        <w:autoSpaceDN w:val="0"/>
        <w:adjustRightInd w:val="0"/>
        <w:spacing w:after="68" w:afterLines="20" w:afterAutospacing="0" w:line="400" w:lineRule="exact"/>
        <w:ind w:left="440" w:leftChars="200"/>
        <w:rPr>
          <w:rFonts w:hint="default"/>
          <w:b w:val="1"/>
          <w:sz w:val="24"/>
        </w:rPr>
      </w:pPr>
      <w:r>
        <w:rPr>
          <w:rFonts w:hint="eastAsia"/>
          <w:b w:val="1"/>
          <w:sz w:val="24"/>
        </w:rPr>
        <w:t>①</w:t>
      </w:r>
      <w:r>
        <w:rPr>
          <w:rFonts w:hint="eastAsia"/>
          <w:b w:val="1"/>
          <w:sz w:val="24"/>
        </w:rPr>
        <w:t xml:space="preserve"> </w:t>
      </w:r>
      <w:r>
        <w:rPr>
          <w:rFonts w:hint="eastAsia"/>
          <w:b w:val="1"/>
          <w:sz w:val="24"/>
        </w:rPr>
        <w:t>調査目的</w:t>
      </w:r>
    </w:p>
    <w:p>
      <w:pPr>
        <w:pStyle w:val="0"/>
        <w:autoSpaceDE w:val="0"/>
        <w:autoSpaceDN w:val="0"/>
        <w:adjustRightInd w:val="0"/>
        <w:ind w:left="660" w:leftChars="300" w:firstLine="220" w:firstLineChars="100"/>
        <w:rPr>
          <w:rFonts w:hint="default"/>
        </w:rPr>
      </w:pPr>
      <w:r>
        <w:rPr>
          <w:rFonts w:hint="eastAsia"/>
        </w:rPr>
        <w:t>令和５年度からの県の障害者施策の指針となる高知県障害者計画を策定するにあたり、障害</w:t>
      </w:r>
      <w:r>
        <w:rPr>
          <w:rFonts w:hint="default" w:ascii="HGｺﾞｼｯｸE" w:hAnsi="HGｺﾞｼｯｸE"/>
        </w:rPr>
        <w:t>のある</w:t>
      </w:r>
      <w:r>
        <w:rPr>
          <w:rFonts w:hint="eastAsia" w:ascii="HGｺﾞｼｯｸE" w:hAnsi="HGｺﾞｼｯｸE"/>
        </w:rPr>
        <w:t>人</w:t>
      </w:r>
      <w:r>
        <w:rPr>
          <w:rFonts w:hint="default" w:ascii="HGｺﾞｼｯｸE" w:hAnsi="HGｺﾞｼｯｸE"/>
        </w:rPr>
        <w:t>や日常生活で何</w:t>
      </w:r>
      <w:r>
        <w:rPr>
          <w:rFonts w:hint="default" w:ascii="HGｺﾞｼｯｸE" w:hAnsi="HGｺﾞｼｯｸE"/>
          <w:color w:val="000000"/>
          <w:spacing w:val="-2"/>
        </w:rPr>
        <w:t>かしらの</w:t>
      </w:r>
      <w:r>
        <w:rPr>
          <w:rFonts w:hint="default" w:ascii="HGｺﾞｼｯｸE" w:hAnsi="HGｺﾞｼｯｸE"/>
        </w:rPr>
        <w:t>支援が必要な</w:t>
      </w:r>
      <w:r>
        <w:rPr>
          <w:rFonts w:hint="eastAsia" w:ascii="HGｺﾞｼｯｸE" w:hAnsi="HGｺﾞｼｯｸE"/>
        </w:rPr>
        <w:t>人</w:t>
      </w:r>
      <w:r>
        <w:rPr>
          <w:rFonts w:hint="default" w:ascii="HGｺﾞｼｯｸE" w:hAnsi="HGｺﾞｼｯｸE"/>
        </w:rPr>
        <w:t>やそのご家族の現在の状況やご意見・ご要望を把握</w:t>
      </w:r>
      <w:r>
        <w:rPr>
          <w:rFonts w:hint="eastAsia"/>
        </w:rPr>
        <w:t>するために実施しました。</w:t>
      </w:r>
    </w:p>
    <w:p>
      <w:pPr>
        <w:pStyle w:val="0"/>
        <w:autoSpaceDE w:val="0"/>
        <w:autoSpaceDN w:val="0"/>
        <w:adjustRightInd w:val="0"/>
        <w:ind w:left="440" w:leftChars="200" w:firstLine="220" w:firstLineChars="100"/>
        <w:rPr>
          <w:rFonts w:hint="default"/>
        </w:rPr>
      </w:pPr>
    </w:p>
    <w:p>
      <w:pPr>
        <w:pStyle w:val="0"/>
        <w:autoSpaceDE w:val="0"/>
        <w:autoSpaceDN w:val="0"/>
        <w:adjustRightInd w:val="0"/>
        <w:spacing w:after="68" w:afterLines="20" w:afterAutospacing="0" w:line="400" w:lineRule="exact"/>
        <w:ind w:left="680" w:leftChars="200" w:hanging="240" w:hangingChars="100"/>
        <w:rPr>
          <w:rFonts w:hint="default"/>
          <w:b w:val="1"/>
          <w:sz w:val="24"/>
        </w:rPr>
      </w:pPr>
      <w:r>
        <w:rPr>
          <w:rFonts w:hint="eastAsia"/>
          <w:b w:val="1"/>
          <w:sz w:val="24"/>
        </w:rPr>
        <w:t>②</w:t>
      </w:r>
      <w:r>
        <w:rPr>
          <w:rFonts w:hint="eastAsia"/>
          <w:b w:val="1"/>
          <w:sz w:val="24"/>
        </w:rPr>
        <w:t xml:space="preserve"> </w:t>
      </w:r>
      <w:r>
        <w:rPr>
          <w:rFonts w:hint="eastAsia"/>
          <w:b w:val="1"/>
          <w:sz w:val="24"/>
        </w:rPr>
        <w:t>実施方法（郵送、</w:t>
      </w:r>
      <w:r>
        <w:rPr>
          <w:rFonts w:hint="eastAsia"/>
          <w:b w:val="1"/>
          <w:sz w:val="24"/>
        </w:rPr>
        <w:t>WEB</w:t>
      </w:r>
      <w:r>
        <w:rPr>
          <w:rFonts w:hint="eastAsia"/>
          <w:b w:val="1"/>
          <w:sz w:val="24"/>
        </w:rPr>
        <w:t>）</w:t>
      </w:r>
    </w:p>
    <w:p>
      <w:pPr>
        <w:pStyle w:val="0"/>
        <w:autoSpaceDE w:val="0"/>
        <w:autoSpaceDN w:val="0"/>
        <w:adjustRightInd w:val="0"/>
        <w:spacing w:after="0" w:afterLines="0" w:afterAutospacing="0"/>
        <w:ind w:left="660" w:leftChars="300" w:firstLine="220" w:firstLineChars="100"/>
        <w:rPr>
          <w:rFonts w:hint="default"/>
          <w:color w:val="000000"/>
        </w:rPr>
      </w:pPr>
      <w:r>
        <w:rPr>
          <w:rFonts w:hint="eastAsia"/>
          <w:color w:val="000000"/>
          <w:bdr w:val="single" w:color="auto" w:sz="4" w:space="0"/>
        </w:rPr>
        <w:t>調査票の郵送</w:t>
      </w:r>
    </w:p>
    <w:p>
      <w:pPr>
        <w:pStyle w:val="0"/>
        <w:autoSpaceDE w:val="0"/>
        <w:autoSpaceDN w:val="0"/>
        <w:adjustRightInd w:val="0"/>
        <w:spacing w:after="0" w:afterLines="0" w:afterAutospacing="0"/>
        <w:ind w:left="660" w:leftChars="300" w:firstLine="220" w:firstLineChars="100"/>
        <w:rPr>
          <w:rFonts w:hint="default"/>
          <w:color w:val="000000"/>
        </w:rPr>
      </w:pPr>
      <w:r>
        <w:rPr>
          <w:rFonts w:hint="eastAsia"/>
          <w:color w:val="000000"/>
        </w:rPr>
        <w:t>各事業所・学校等に調査票を送付後、事業所・学校等を通じて直接回収、または回答者から返信用封筒にて調査票を回収。調査票の返送に代わり</w:t>
      </w:r>
      <w:r>
        <w:rPr>
          <w:rFonts w:hint="default"/>
          <w:color w:val="000000"/>
        </w:rPr>
        <w:t>WEB</w:t>
      </w:r>
      <w:r>
        <w:rPr>
          <w:rFonts w:hint="default" w:ascii="HGｺﾞｼｯｸE" w:hAnsi="HGｺﾞｼｯｸE"/>
          <w:color w:val="000000"/>
        </w:rPr>
        <w:t>による回答も受付。</w:t>
      </w:r>
    </w:p>
    <w:tbl>
      <w:tblPr>
        <w:tblStyle w:val="11"/>
        <w:tblW w:w="8641" w:type="dxa"/>
        <w:jc w:val="righ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firstRow="1" w:lastRow="0" w:firstColumn="1" w:lastColumn="0" w:noHBand="0" w:noVBand="0" w:val="00A0"/>
      </w:tblPr>
      <w:tblGrid>
        <w:gridCol w:w="6237"/>
        <w:gridCol w:w="2404"/>
      </w:tblGrid>
      <w:tr>
        <w:trPr/>
        <w:tc>
          <w:tcPr>
            <w:tcW w:w="6237" w:type="dxa"/>
            <w:tcBorders>
              <w:top w:val="single" w:color="auto" w:sz="4" w:space="0"/>
              <w:left w:val="none" w:color="auto" w:sz="0" w:space="0"/>
              <w:bottom w:val="single" w:color="auto" w:sz="6" w:space="0"/>
              <w:right w:val="none" w:color="auto" w:sz="0" w:space="0"/>
              <w:tl2br w:val="none" w:color="auto" w:sz="0" w:space="0"/>
              <w:tr2bl w:val="none" w:color="auto" w:sz="0" w:space="0"/>
            </w:tcBorders>
            <w:shd w:val="clear" w:color="auto" w:fill="D9D9D9"/>
            <w:vAlign w:val="top"/>
          </w:tcPr>
          <w:p>
            <w:pPr>
              <w:pStyle w:val="15"/>
              <w:autoSpaceDE w:val="0"/>
              <w:autoSpaceDN w:val="0"/>
              <w:adjustRightInd w:val="0"/>
              <w:spacing w:line="300" w:lineRule="exact"/>
              <w:ind w:left="0" w:leftChars="0" w:firstLine="0" w:firstLineChars="0"/>
              <w:jc w:val="center"/>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調査対象者</w:t>
            </w:r>
          </w:p>
        </w:tc>
        <w:tc>
          <w:tcPr>
            <w:tcW w:w="2404" w:type="dxa"/>
            <w:tcBorders>
              <w:top w:val="single" w:color="auto" w:sz="4" w:space="0"/>
              <w:left w:val="none" w:color="auto" w:sz="0" w:space="0"/>
              <w:bottom w:val="single" w:color="auto" w:sz="6" w:space="0"/>
              <w:right w:val="none" w:color="auto" w:sz="0" w:space="0"/>
              <w:tl2br w:val="none" w:color="auto" w:sz="0" w:space="0"/>
              <w:tr2bl w:val="none" w:color="auto" w:sz="0" w:space="0"/>
            </w:tcBorders>
            <w:shd w:val="clear" w:color="auto" w:fill="D9D9D9"/>
            <w:vAlign w:val="top"/>
          </w:tcPr>
          <w:p>
            <w:pPr>
              <w:pStyle w:val="15"/>
              <w:autoSpaceDE w:val="0"/>
              <w:autoSpaceDN w:val="0"/>
              <w:adjustRightInd w:val="0"/>
              <w:spacing w:line="300" w:lineRule="exact"/>
              <w:ind w:left="0" w:leftChars="0" w:firstLine="0" w:firstLineChars="0"/>
              <w:jc w:val="center"/>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配布数</w:t>
            </w:r>
          </w:p>
        </w:tc>
      </w:tr>
      <w:tr>
        <w:trPr/>
        <w:tc>
          <w:tcPr>
            <w:tcW w:w="6237"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15"/>
              <w:autoSpaceDE w:val="0"/>
              <w:autoSpaceDN w:val="0"/>
              <w:adjustRightInd w:val="0"/>
              <w:spacing w:line="300" w:lineRule="exact"/>
              <w:ind w:left="0" w:leftChars="0" w:firstLine="0" w:firstLineChars="0"/>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障害者支援施設利用者</w:t>
            </w:r>
          </w:p>
        </w:tc>
        <w:tc>
          <w:tcPr>
            <w:tcW w:w="2404"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15"/>
              <w:autoSpaceDE w:val="0"/>
              <w:autoSpaceDN w:val="0"/>
              <w:adjustRightInd w:val="0"/>
              <w:spacing w:line="300" w:lineRule="exact"/>
              <w:ind w:left="0" w:leftChars="0" w:firstLine="0" w:firstLineChars="0"/>
              <w:jc w:val="right"/>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1,373</w:t>
            </w:r>
            <w:r>
              <w:rPr>
                <w:rFonts w:hint="eastAsia" w:ascii="UD デジタル 教科書体 N-R" w:hAnsi="UD デジタル 教科書体 N-R" w:eastAsia="UD デジタル 教科書体 N-R"/>
                <w:color w:val="000000"/>
                <w:kern w:val="0"/>
              </w:rPr>
              <w:t>人</w:t>
            </w:r>
          </w:p>
        </w:tc>
      </w:tr>
      <w:tr>
        <w:trPr/>
        <w:tc>
          <w:tcPr>
            <w:tcW w:w="6237" w:type="dxa"/>
            <w:vAlign w:val="top"/>
          </w:tcPr>
          <w:p>
            <w:pPr>
              <w:pStyle w:val="15"/>
              <w:autoSpaceDE w:val="0"/>
              <w:autoSpaceDN w:val="0"/>
              <w:adjustRightInd w:val="0"/>
              <w:spacing w:line="300" w:lineRule="exact"/>
              <w:ind w:left="0" w:leftChars="0" w:firstLine="0" w:firstLineChars="0"/>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障害福祉サービス事業所利用者</w:t>
            </w:r>
          </w:p>
        </w:tc>
        <w:tc>
          <w:tcPr>
            <w:tcW w:w="2404" w:type="dxa"/>
            <w:vAlign w:val="center"/>
          </w:tcPr>
          <w:p>
            <w:pPr>
              <w:pStyle w:val="15"/>
              <w:autoSpaceDE w:val="0"/>
              <w:autoSpaceDN w:val="0"/>
              <w:adjustRightInd w:val="0"/>
              <w:spacing w:line="300" w:lineRule="exact"/>
              <w:ind w:left="0" w:leftChars="0" w:firstLine="0" w:firstLineChars="0"/>
              <w:jc w:val="right"/>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4,093</w:t>
            </w:r>
            <w:r>
              <w:rPr>
                <w:rFonts w:hint="eastAsia" w:ascii="UD デジタル 教科書体 N-R" w:hAnsi="UD デジタル 教科書体 N-R" w:eastAsia="UD デジタル 教科書体 N-R"/>
                <w:color w:val="000000"/>
                <w:kern w:val="0"/>
              </w:rPr>
              <w:t>人</w:t>
            </w:r>
          </w:p>
        </w:tc>
      </w:tr>
      <w:tr>
        <w:trPr/>
        <w:tc>
          <w:tcPr>
            <w:tcW w:w="6237" w:type="dxa"/>
            <w:vAlign w:val="top"/>
          </w:tcPr>
          <w:p>
            <w:pPr>
              <w:pStyle w:val="15"/>
              <w:autoSpaceDE w:val="0"/>
              <w:autoSpaceDN w:val="0"/>
              <w:adjustRightInd w:val="0"/>
              <w:spacing w:line="300" w:lineRule="exact"/>
              <w:ind w:left="0" w:leftChars="0" w:firstLine="0" w:firstLineChars="0"/>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グループホーム利用者</w:t>
            </w:r>
          </w:p>
        </w:tc>
        <w:tc>
          <w:tcPr>
            <w:tcW w:w="2404" w:type="dxa"/>
            <w:vAlign w:val="center"/>
          </w:tcPr>
          <w:p>
            <w:pPr>
              <w:pStyle w:val="15"/>
              <w:autoSpaceDE w:val="0"/>
              <w:autoSpaceDN w:val="0"/>
              <w:adjustRightInd w:val="0"/>
              <w:spacing w:line="300" w:lineRule="exact"/>
              <w:ind w:left="0" w:leftChars="0" w:firstLine="0" w:firstLineChars="0"/>
              <w:jc w:val="right"/>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1,267</w:t>
            </w:r>
            <w:r>
              <w:rPr>
                <w:rFonts w:hint="eastAsia" w:ascii="UD デジタル 教科書体 N-R" w:hAnsi="UD デジタル 教科書体 N-R" w:eastAsia="UD デジタル 教科書体 N-R"/>
                <w:color w:val="000000"/>
                <w:kern w:val="0"/>
              </w:rPr>
              <w:t>人</w:t>
            </w:r>
          </w:p>
        </w:tc>
      </w:tr>
      <w:tr>
        <w:trPr/>
        <w:tc>
          <w:tcPr>
            <w:tcW w:w="6237" w:type="dxa"/>
            <w:vAlign w:val="top"/>
          </w:tcPr>
          <w:p>
            <w:pPr>
              <w:pStyle w:val="15"/>
              <w:autoSpaceDE w:val="0"/>
              <w:autoSpaceDN w:val="0"/>
              <w:adjustRightInd w:val="0"/>
              <w:spacing w:line="300" w:lineRule="exact"/>
              <w:ind w:left="0" w:leftChars="0" w:firstLine="0" w:firstLineChars="0"/>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福祉ホーム利用者</w:t>
            </w:r>
          </w:p>
        </w:tc>
        <w:tc>
          <w:tcPr>
            <w:tcW w:w="2404" w:type="dxa"/>
            <w:vAlign w:val="center"/>
          </w:tcPr>
          <w:p>
            <w:pPr>
              <w:pStyle w:val="15"/>
              <w:autoSpaceDE w:val="0"/>
              <w:autoSpaceDN w:val="0"/>
              <w:adjustRightInd w:val="0"/>
              <w:spacing w:line="300" w:lineRule="exact"/>
              <w:ind w:left="0" w:leftChars="0" w:firstLine="0" w:firstLineChars="0"/>
              <w:jc w:val="right"/>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16</w:t>
            </w:r>
            <w:r>
              <w:rPr>
                <w:rFonts w:hint="eastAsia" w:ascii="UD デジタル 教科書体 N-R" w:hAnsi="UD デジタル 教科書体 N-R" w:eastAsia="UD デジタル 教科書体 N-R"/>
                <w:color w:val="000000"/>
                <w:kern w:val="0"/>
              </w:rPr>
              <w:t>人</w:t>
            </w:r>
          </w:p>
        </w:tc>
      </w:tr>
      <w:tr>
        <w:trPr/>
        <w:tc>
          <w:tcPr>
            <w:tcW w:w="6237" w:type="dxa"/>
            <w:vAlign w:val="top"/>
          </w:tcPr>
          <w:p>
            <w:pPr>
              <w:pStyle w:val="15"/>
              <w:autoSpaceDE w:val="0"/>
              <w:autoSpaceDN w:val="0"/>
              <w:adjustRightInd w:val="0"/>
              <w:spacing w:line="300" w:lineRule="exact"/>
              <w:ind w:left="0" w:leftChars="0" w:firstLine="0" w:firstLineChars="0"/>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障害児入所施設利用者</w:t>
            </w:r>
          </w:p>
        </w:tc>
        <w:tc>
          <w:tcPr>
            <w:tcW w:w="2404" w:type="dxa"/>
            <w:vAlign w:val="center"/>
          </w:tcPr>
          <w:p>
            <w:pPr>
              <w:pStyle w:val="15"/>
              <w:autoSpaceDE w:val="0"/>
              <w:autoSpaceDN w:val="0"/>
              <w:adjustRightInd w:val="0"/>
              <w:spacing w:line="300" w:lineRule="exact"/>
              <w:ind w:left="0" w:leftChars="0" w:firstLine="0" w:firstLineChars="0"/>
              <w:jc w:val="right"/>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363</w:t>
            </w:r>
            <w:r>
              <w:rPr>
                <w:rFonts w:hint="eastAsia" w:ascii="UD デジタル 教科書体 N-R" w:hAnsi="UD デジタル 教科書体 N-R" w:eastAsia="UD デジタル 教科書体 N-R"/>
                <w:color w:val="000000"/>
                <w:kern w:val="0"/>
              </w:rPr>
              <w:t>人</w:t>
            </w:r>
          </w:p>
        </w:tc>
      </w:tr>
      <w:tr>
        <w:trPr/>
        <w:tc>
          <w:tcPr>
            <w:tcW w:w="6237" w:type="dxa"/>
            <w:vAlign w:val="top"/>
          </w:tcPr>
          <w:p>
            <w:pPr>
              <w:pStyle w:val="15"/>
              <w:autoSpaceDE w:val="0"/>
              <w:autoSpaceDN w:val="0"/>
              <w:adjustRightInd w:val="0"/>
              <w:spacing w:line="300" w:lineRule="exact"/>
              <w:ind w:left="0" w:leftChars="0" w:firstLine="0" w:firstLineChars="0"/>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障害児通所施設</w:t>
            </w:r>
          </w:p>
        </w:tc>
        <w:tc>
          <w:tcPr>
            <w:tcW w:w="2404" w:type="dxa"/>
            <w:vAlign w:val="center"/>
          </w:tcPr>
          <w:p>
            <w:pPr>
              <w:pStyle w:val="15"/>
              <w:autoSpaceDE w:val="0"/>
              <w:autoSpaceDN w:val="0"/>
              <w:adjustRightInd w:val="0"/>
              <w:spacing w:line="300" w:lineRule="exact"/>
              <w:ind w:left="0" w:leftChars="0" w:firstLine="0" w:firstLineChars="0"/>
              <w:jc w:val="right"/>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2,772</w:t>
            </w:r>
            <w:r>
              <w:rPr>
                <w:rFonts w:hint="eastAsia" w:ascii="UD デジタル 教科書体 N-R" w:hAnsi="UD デジタル 教科書体 N-R" w:eastAsia="UD デジタル 教科書体 N-R"/>
                <w:color w:val="000000"/>
                <w:kern w:val="0"/>
              </w:rPr>
              <w:t>人</w:t>
            </w:r>
          </w:p>
        </w:tc>
      </w:tr>
      <w:tr>
        <w:trPr/>
        <w:tc>
          <w:tcPr>
            <w:tcW w:w="6237" w:type="dxa"/>
            <w:vAlign w:val="top"/>
          </w:tcPr>
          <w:p>
            <w:pPr>
              <w:pStyle w:val="15"/>
              <w:autoSpaceDE w:val="0"/>
              <w:autoSpaceDN w:val="0"/>
              <w:adjustRightInd w:val="0"/>
              <w:spacing w:line="300" w:lineRule="exact"/>
              <w:ind w:left="0" w:leftChars="0" w:firstLine="0" w:firstLineChars="0"/>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特別支援学校</w:t>
            </w:r>
          </w:p>
        </w:tc>
        <w:tc>
          <w:tcPr>
            <w:tcW w:w="2404" w:type="dxa"/>
            <w:vAlign w:val="center"/>
          </w:tcPr>
          <w:p>
            <w:pPr>
              <w:pStyle w:val="15"/>
              <w:autoSpaceDE w:val="0"/>
              <w:autoSpaceDN w:val="0"/>
              <w:adjustRightInd w:val="0"/>
              <w:spacing w:line="300" w:lineRule="exact"/>
              <w:ind w:left="0" w:leftChars="0" w:firstLine="0" w:firstLineChars="0"/>
              <w:jc w:val="right"/>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835</w:t>
            </w:r>
            <w:r>
              <w:rPr>
                <w:rFonts w:hint="eastAsia" w:ascii="UD デジタル 教科書体 N-R" w:hAnsi="UD デジタル 教科書体 N-R" w:eastAsia="UD デジタル 教科書体 N-R"/>
                <w:color w:val="000000"/>
                <w:kern w:val="0"/>
              </w:rPr>
              <w:t>人</w:t>
            </w:r>
          </w:p>
        </w:tc>
      </w:tr>
      <w:tr>
        <w:trPr/>
        <w:tc>
          <w:tcPr>
            <w:tcW w:w="6237" w:type="dxa"/>
            <w:vAlign w:val="top"/>
          </w:tcPr>
          <w:p>
            <w:pPr>
              <w:pStyle w:val="15"/>
              <w:autoSpaceDE w:val="0"/>
              <w:autoSpaceDN w:val="0"/>
              <w:adjustRightInd w:val="0"/>
              <w:spacing w:line="300" w:lineRule="exact"/>
              <w:ind w:left="0" w:leftChars="0" w:firstLine="0" w:firstLineChars="0"/>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特別支援学級</w:t>
            </w:r>
          </w:p>
        </w:tc>
        <w:tc>
          <w:tcPr>
            <w:tcW w:w="2404" w:type="dxa"/>
            <w:vAlign w:val="center"/>
          </w:tcPr>
          <w:p>
            <w:pPr>
              <w:pStyle w:val="15"/>
              <w:autoSpaceDE w:val="0"/>
              <w:autoSpaceDN w:val="0"/>
              <w:adjustRightInd w:val="0"/>
              <w:spacing w:line="300" w:lineRule="exact"/>
              <w:ind w:left="0" w:leftChars="0" w:firstLine="0" w:firstLineChars="0"/>
              <w:jc w:val="right"/>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2,194</w:t>
            </w:r>
            <w:r>
              <w:rPr>
                <w:rFonts w:hint="eastAsia" w:ascii="UD デジタル 教科書体 N-R" w:hAnsi="UD デジタル 教科書体 N-R" w:eastAsia="UD デジタル 教科書体 N-R"/>
                <w:color w:val="000000"/>
                <w:kern w:val="0"/>
              </w:rPr>
              <w:t>人</w:t>
            </w:r>
          </w:p>
        </w:tc>
      </w:tr>
      <w:tr>
        <w:trPr/>
        <w:tc>
          <w:tcPr>
            <w:tcW w:w="6237" w:type="dxa"/>
            <w:vAlign w:val="top"/>
          </w:tcPr>
          <w:p>
            <w:pPr>
              <w:pStyle w:val="15"/>
              <w:autoSpaceDE w:val="0"/>
              <w:autoSpaceDN w:val="0"/>
              <w:adjustRightInd w:val="0"/>
              <w:spacing w:line="300" w:lineRule="exact"/>
              <w:ind w:left="0" w:leftChars="0" w:firstLine="0" w:firstLineChars="0"/>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精神病院入院患者・通院患者</w:t>
            </w:r>
          </w:p>
        </w:tc>
        <w:tc>
          <w:tcPr>
            <w:tcW w:w="2404" w:type="dxa"/>
            <w:vAlign w:val="center"/>
          </w:tcPr>
          <w:p>
            <w:pPr>
              <w:pStyle w:val="15"/>
              <w:autoSpaceDE w:val="0"/>
              <w:autoSpaceDN w:val="0"/>
              <w:adjustRightInd w:val="0"/>
              <w:spacing w:line="300" w:lineRule="exact"/>
              <w:ind w:left="0" w:leftChars="0" w:firstLine="0" w:firstLineChars="0"/>
              <w:jc w:val="right"/>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920</w:t>
            </w:r>
            <w:r>
              <w:rPr>
                <w:rFonts w:hint="eastAsia" w:ascii="UD デジタル 教科書体 N-R" w:hAnsi="UD デジタル 教科書体 N-R" w:eastAsia="UD デジタル 教科書体 N-R"/>
                <w:color w:val="000000"/>
                <w:kern w:val="0"/>
              </w:rPr>
              <w:t>人</w:t>
            </w:r>
          </w:p>
        </w:tc>
      </w:tr>
      <w:tr>
        <w:trPr/>
        <w:tc>
          <w:tcPr>
            <w:tcW w:w="6237" w:type="dxa"/>
            <w:vAlign w:val="top"/>
          </w:tcPr>
          <w:p>
            <w:pPr>
              <w:pStyle w:val="15"/>
              <w:autoSpaceDE w:val="0"/>
              <w:autoSpaceDN w:val="0"/>
              <w:adjustRightInd w:val="0"/>
              <w:spacing w:line="300" w:lineRule="exact"/>
              <w:ind w:left="0" w:leftChars="0" w:firstLine="0" w:firstLineChars="0"/>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精神病院（診療所）通院患者</w:t>
            </w:r>
          </w:p>
        </w:tc>
        <w:tc>
          <w:tcPr>
            <w:tcW w:w="2404" w:type="dxa"/>
            <w:vAlign w:val="center"/>
          </w:tcPr>
          <w:p>
            <w:pPr>
              <w:pStyle w:val="15"/>
              <w:autoSpaceDE w:val="0"/>
              <w:autoSpaceDN w:val="0"/>
              <w:adjustRightInd w:val="0"/>
              <w:spacing w:line="300" w:lineRule="exact"/>
              <w:ind w:left="0" w:leftChars="0" w:firstLine="0" w:firstLineChars="0"/>
              <w:jc w:val="right"/>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190</w:t>
            </w:r>
            <w:r>
              <w:rPr>
                <w:rFonts w:hint="eastAsia" w:ascii="UD デジタル 教科書体 N-R" w:hAnsi="UD デジタル 教科書体 N-R" w:eastAsia="UD デジタル 教科書体 N-R"/>
                <w:color w:val="000000"/>
                <w:kern w:val="0"/>
              </w:rPr>
              <w:t>人</w:t>
            </w:r>
          </w:p>
        </w:tc>
      </w:tr>
      <w:tr>
        <w:trPr/>
        <w:tc>
          <w:tcPr>
            <w:tcW w:w="6237" w:type="dxa"/>
            <w:vAlign w:val="top"/>
          </w:tcPr>
          <w:p>
            <w:pPr>
              <w:pStyle w:val="15"/>
              <w:autoSpaceDE w:val="0"/>
              <w:autoSpaceDN w:val="0"/>
              <w:adjustRightInd w:val="0"/>
              <w:spacing w:line="300" w:lineRule="exact"/>
              <w:ind w:left="0" w:leftChars="0" w:firstLine="0" w:firstLineChars="0"/>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障害者団体所属会員　等　</w:t>
            </w:r>
          </w:p>
          <w:p>
            <w:pPr>
              <w:pStyle w:val="15"/>
              <w:autoSpaceDE w:val="0"/>
              <w:autoSpaceDN w:val="0"/>
              <w:adjustRightInd w:val="0"/>
              <w:spacing w:line="300" w:lineRule="exact"/>
              <w:ind w:left="0" w:leftChars="0" w:firstLine="220" w:firstLineChars="100"/>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※さんＳＵＮ高知点字版配布者</w:t>
            </w:r>
          </w:p>
          <w:p>
            <w:pPr>
              <w:pStyle w:val="15"/>
              <w:autoSpaceDE w:val="0"/>
              <w:autoSpaceDN w:val="0"/>
              <w:adjustRightInd w:val="0"/>
              <w:spacing w:line="300" w:lineRule="exact"/>
              <w:ind w:left="0" w:leftChars="0" w:firstLine="220" w:firstLineChars="100"/>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※精神障害者家族会の会員</w:t>
            </w:r>
          </w:p>
          <w:p>
            <w:pPr>
              <w:pStyle w:val="15"/>
              <w:autoSpaceDE w:val="0"/>
              <w:autoSpaceDN w:val="0"/>
              <w:adjustRightInd w:val="0"/>
              <w:spacing w:line="300" w:lineRule="exact"/>
              <w:ind w:left="440" w:leftChars="100" w:hanging="220" w:hangingChars="100"/>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※難病患者（特定医療費受給者証更新時に調査実施の案内に対して調査票の送付を希望された方）</w:t>
            </w:r>
          </w:p>
        </w:tc>
        <w:tc>
          <w:tcPr>
            <w:tcW w:w="2404" w:type="dxa"/>
            <w:vAlign w:val="center"/>
          </w:tcPr>
          <w:p>
            <w:pPr>
              <w:pStyle w:val="15"/>
              <w:autoSpaceDE w:val="0"/>
              <w:autoSpaceDN w:val="0"/>
              <w:adjustRightInd w:val="0"/>
              <w:spacing w:line="300" w:lineRule="exact"/>
              <w:ind w:left="0" w:leftChars="0" w:firstLine="0" w:firstLineChars="0"/>
              <w:jc w:val="right"/>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144</w:t>
            </w:r>
            <w:r>
              <w:rPr>
                <w:rFonts w:hint="eastAsia" w:ascii="UD デジタル 教科書体 N-R" w:hAnsi="UD デジタル 教科書体 N-R" w:eastAsia="UD デジタル 教科書体 N-R"/>
                <w:color w:val="000000"/>
                <w:kern w:val="0"/>
              </w:rPr>
              <w:t>人</w:t>
            </w:r>
          </w:p>
        </w:tc>
      </w:tr>
      <w:tr>
        <w:trPr/>
        <w:tc>
          <w:tcPr>
            <w:tcW w:w="6237" w:type="dxa"/>
            <w:vAlign w:val="top"/>
          </w:tcPr>
          <w:p>
            <w:pPr>
              <w:pStyle w:val="15"/>
              <w:autoSpaceDE w:val="0"/>
              <w:autoSpaceDN w:val="0"/>
              <w:adjustRightInd w:val="0"/>
              <w:spacing w:line="300" w:lineRule="exact"/>
              <w:ind w:left="0" w:leftChars="0" w:firstLine="0" w:firstLineChars="0"/>
              <w:jc w:val="center"/>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合　　計</w:t>
            </w:r>
          </w:p>
        </w:tc>
        <w:tc>
          <w:tcPr>
            <w:tcW w:w="2404" w:type="dxa"/>
            <w:vAlign w:val="center"/>
          </w:tcPr>
          <w:p>
            <w:pPr>
              <w:pStyle w:val="15"/>
              <w:autoSpaceDE w:val="0"/>
              <w:autoSpaceDN w:val="0"/>
              <w:adjustRightInd w:val="0"/>
              <w:spacing w:line="300" w:lineRule="exact"/>
              <w:ind w:left="0" w:leftChars="0" w:firstLine="0" w:firstLineChars="0"/>
              <w:jc w:val="right"/>
              <w:rPr>
                <w:rFonts w:hint="default" w:ascii="UD デジタル 教科書体 N-R" w:hAnsi="UD デジタル 教科書体 N-R" w:eastAsia="UD デジタル 教科書体 N-R"/>
                <w:color w:val="000000"/>
                <w:kern w:val="0"/>
              </w:rPr>
            </w:pPr>
            <w:r>
              <w:rPr>
                <w:rFonts w:hint="eastAsia" w:ascii="UD デジタル 教科書体 N-R" w:hAnsi="UD デジタル 教科書体 N-R" w:eastAsia="UD デジタル 教科書体 N-R"/>
                <w:color w:val="000000"/>
                <w:kern w:val="0"/>
              </w:rPr>
              <w:t>14,167</w:t>
            </w:r>
            <w:r>
              <w:rPr>
                <w:rFonts w:hint="eastAsia" w:ascii="UD デジタル 教科書体 N-R" w:hAnsi="UD デジタル 教科書体 N-R" w:eastAsia="UD デジタル 教科書体 N-R"/>
                <w:color w:val="000000"/>
                <w:kern w:val="0"/>
              </w:rPr>
              <w:t>人</w:t>
            </w:r>
          </w:p>
        </w:tc>
      </w:tr>
    </w:tbl>
    <w:p>
      <w:pPr>
        <w:pStyle w:val="0"/>
        <w:autoSpaceDE w:val="0"/>
        <w:autoSpaceDN w:val="0"/>
        <w:adjustRightInd w:val="0"/>
        <w:rPr>
          <w:rFonts w:hint="default"/>
        </w:rPr>
      </w:pPr>
      <w:r>
        <w:rPr>
          <w:rFonts w:hint="eastAsia"/>
          <w:color w:val="000000"/>
          <w:bdr w:val="none" w:color="auto" w:sz="0" w:space="0"/>
        </w:rPr>
        <w:t>　　　　</w:t>
      </w:r>
    </w:p>
    <w:p>
      <w:pPr>
        <w:pStyle w:val="0"/>
        <w:autoSpaceDE w:val="0"/>
        <w:autoSpaceDN w:val="0"/>
        <w:adjustRightInd w:val="0"/>
        <w:ind w:firstLine="880" w:firstLineChars="400"/>
        <w:rPr>
          <w:rFonts w:hint="default"/>
        </w:rPr>
      </w:pPr>
      <w:r>
        <w:rPr>
          <w:rFonts w:hint="eastAsia"/>
          <w:color w:val="000000"/>
          <w:bdr w:val="single" w:color="auto" w:sz="4" w:space="0"/>
        </w:rPr>
        <w:t>WEB</w:t>
      </w:r>
      <w:r>
        <w:rPr>
          <w:rFonts w:hint="eastAsia"/>
          <w:color w:val="000000"/>
          <w:bdr w:val="single" w:color="auto" w:sz="4" w:space="0"/>
        </w:rPr>
        <w:t>での回答の呼びかけ</w:t>
      </w:r>
    </w:p>
    <w:p>
      <w:pPr>
        <w:pStyle w:val="0"/>
        <w:autoSpaceDE w:val="0"/>
        <w:autoSpaceDN w:val="0"/>
        <w:adjustRightInd w:val="0"/>
        <w:ind w:left="660" w:leftChars="300" w:firstLine="216" w:firstLineChars="100"/>
        <w:rPr>
          <w:rFonts w:hint="default"/>
          <w:color w:val="000000"/>
          <w:spacing w:val="-2"/>
        </w:rPr>
      </w:pPr>
      <w:r>
        <w:rPr>
          <w:rFonts w:hint="eastAsia"/>
          <w:color w:val="000000"/>
          <w:spacing w:val="-2"/>
        </w:rPr>
        <w:t>障害福祉課</w:t>
      </w:r>
      <w:r>
        <w:rPr>
          <w:rFonts w:hint="eastAsia"/>
          <w:color w:val="000000"/>
          <w:spacing w:val="-2"/>
        </w:rPr>
        <w:t>HP</w:t>
      </w:r>
      <w:r>
        <w:rPr>
          <w:rFonts w:hint="eastAsia"/>
          <w:color w:val="000000"/>
          <w:spacing w:val="-2"/>
        </w:rPr>
        <w:t>にアンケート調査実施のページを作成し、ホームページや関係団体の広報誌等を通じて、回答の実施を呼びかけた。</w:t>
      </w:r>
    </w:p>
    <w:p>
      <w:pPr>
        <w:pStyle w:val="0"/>
        <w:autoSpaceDE w:val="0"/>
        <w:autoSpaceDN w:val="0"/>
        <w:adjustRightInd w:val="0"/>
        <w:ind w:left="660" w:leftChars="300" w:firstLine="216" w:firstLineChars="100"/>
        <w:rPr>
          <w:rFonts w:hint="default"/>
          <w:color w:val="000000"/>
          <w:spacing w:val="-2"/>
        </w:rPr>
      </w:pPr>
    </w:p>
    <w:p>
      <w:pPr>
        <w:pStyle w:val="0"/>
        <w:autoSpaceDE w:val="0"/>
        <w:autoSpaceDN w:val="0"/>
        <w:adjustRightInd w:val="0"/>
        <w:ind w:left="660" w:leftChars="300" w:firstLine="216" w:firstLineChars="100"/>
        <w:rPr>
          <w:rFonts w:hint="default"/>
          <w:color w:val="000000"/>
          <w:spacing w:val="-2"/>
          <w:sz w:val="21"/>
        </w:rPr>
      </w:pPr>
      <w:r>
        <w:rPr>
          <w:rFonts w:hint="eastAsia"/>
          <w:color w:val="000000"/>
          <w:spacing w:val="-2"/>
          <w:sz w:val="21"/>
        </w:rPr>
        <w:t>※令和４年９月</w:t>
      </w:r>
      <w:r>
        <w:rPr>
          <w:rFonts w:hint="eastAsia"/>
          <w:color w:val="000000"/>
          <w:spacing w:val="-2"/>
          <w:sz w:val="21"/>
        </w:rPr>
        <w:t>27</w:t>
      </w:r>
      <w:r>
        <w:rPr>
          <w:rFonts w:hint="eastAsia"/>
          <w:color w:val="000000"/>
          <w:spacing w:val="-2"/>
          <w:sz w:val="21"/>
        </w:rPr>
        <w:t>日～</w:t>
      </w:r>
      <w:r>
        <w:rPr>
          <w:rFonts w:hint="eastAsia"/>
          <w:color w:val="000000"/>
          <w:spacing w:val="-2"/>
          <w:sz w:val="21"/>
        </w:rPr>
        <w:t>10</w:t>
      </w:r>
      <w:r>
        <w:rPr>
          <w:rFonts w:hint="eastAsia"/>
          <w:color w:val="000000"/>
          <w:spacing w:val="-2"/>
          <w:sz w:val="21"/>
        </w:rPr>
        <w:t>月</w:t>
      </w:r>
      <w:r>
        <w:rPr>
          <w:rFonts w:hint="eastAsia"/>
          <w:color w:val="000000"/>
          <w:spacing w:val="-2"/>
          <w:sz w:val="21"/>
        </w:rPr>
        <w:t>17</w:t>
      </w:r>
      <w:r>
        <w:rPr>
          <w:rFonts w:hint="eastAsia"/>
          <w:color w:val="000000"/>
          <w:spacing w:val="-2"/>
          <w:sz w:val="21"/>
        </w:rPr>
        <w:t>日を調査期間とし、現在も回収中。本資料は</w:t>
      </w:r>
      <w:r>
        <w:rPr>
          <w:rFonts w:hint="eastAsia"/>
          <w:color w:val="000000"/>
          <w:spacing w:val="-2"/>
          <w:sz w:val="21"/>
        </w:rPr>
        <w:t>11</w:t>
      </w:r>
      <w:r>
        <w:rPr>
          <w:rFonts w:hint="eastAsia"/>
          <w:color w:val="000000"/>
          <w:spacing w:val="-2"/>
          <w:sz w:val="21"/>
        </w:rPr>
        <w:t>月９日までに回収された調査票で集計しています。なお、高知市教育委員会分については</w:t>
      </w:r>
      <w:r>
        <w:rPr>
          <w:rFonts w:hint="eastAsia"/>
          <w:color w:val="000000"/>
          <w:spacing w:val="-2"/>
          <w:sz w:val="21"/>
        </w:rPr>
        <w:t>11</w:t>
      </w:r>
      <w:r>
        <w:rPr>
          <w:rFonts w:hint="eastAsia"/>
          <w:color w:val="000000"/>
          <w:spacing w:val="-2"/>
          <w:sz w:val="21"/>
        </w:rPr>
        <w:t>月８日～</w:t>
      </w:r>
      <w:r>
        <w:rPr>
          <w:rFonts w:hint="eastAsia"/>
          <w:color w:val="000000"/>
          <w:spacing w:val="-2"/>
          <w:sz w:val="21"/>
        </w:rPr>
        <w:t>12</w:t>
      </w:r>
      <w:r>
        <w:rPr>
          <w:rFonts w:hint="eastAsia"/>
          <w:color w:val="000000"/>
          <w:spacing w:val="-2"/>
          <w:sz w:val="21"/>
        </w:rPr>
        <w:t>月２日を調査期間としており、本資料には結果を反映できていません。</w:t>
      </w:r>
    </w:p>
    <w:p>
      <w:pPr>
        <w:pStyle w:val="0"/>
        <w:autoSpaceDE w:val="0"/>
        <w:autoSpaceDN w:val="0"/>
        <w:adjustRightInd w:val="0"/>
        <w:spacing w:after="68" w:afterLines="20" w:afterAutospacing="0" w:line="400" w:lineRule="exact"/>
        <w:ind w:left="680" w:leftChars="200" w:hanging="240" w:hangingChars="100"/>
        <w:rPr>
          <w:rFonts w:hint="default"/>
          <w:b w:val="0"/>
          <w:sz w:val="24"/>
        </w:rPr>
      </w:pPr>
      <w:r>
        <w:rPr>
          <w:rFonts w:hint="eastAsia"/>
          <w:b w:val="1"/>
          <w:sz w:val="24"/>
        </w:rPr>
        <w:t>③</w:t>
      </w:r>
      <w:r>
        <w:rPr>
          <w:rFonts w:hint="eastAsia"/>
          <w:b w:val="1"/>
          <w:sz w:val="24"/>
        </w:rPr>
        <w:t xml:space="preserve"> </w:t>
      </w:r>
      <w:r>
        <w:rPr>
          <w:rFonts w:hint="eastAsia"/>
          <w:b w:val="1"/>
          <w:sz w:val="24"/>
        </w:rPr>
        <w:t>回答状況</w:t>
      </w:r>
      <w:r>
        <w:rPr>
          <w:rFonts w:hint="eastAsia"/>
          <w:b w:val="0"/>
          <w:sz w:val="24"/>
        </w:rPr>
        <w:t>　回答数</w:t>
      </w:r>
      <w:r>
        <w:rPr>
          <w:rFonts w:hint="eastAsia"/>
          <w:b w:val="0"/>
          <w:sz w:val="24"/>
        </w:rPr>
        <w:t>5,273</w:t>
      </w:r>
      <w:r>
        <w:rPr>
          <w:rFonts w:hint="eastAsia"/>
          <w:b w:val="0"/>
          <w:sz w:val="24"/>
        </w:rPr>
        <w:t>（調査票　</w:t>
      </w:r>
      <w:r>
        <w:rPr>
          <w:rFonts w:hint="eastAsia"/>
          <w:b w:val="0"/>
          <w:sz w:val="24"/>
        </w:rPr>
        <w:t>4,783</w:t>
      </w:r>
      <w:r>
        <w:rPr>
          <w:rFonts w:hint="eastAsia"/>
          <w:b w:val="0"/>
          <w:sz w:val="24"/>
        </w:rPr>
        <w:t>、</w:t>
      </w:r>
      <w:r>
        <w:rPr>
          <w:rFonts w:hint="eastAsia"/>
          <w:b w:val="0"/>
          <w:sz w:val="24"/>
        </w:rPr>
        <w:t>WEB</w:t>
      </w:r>
      <w:r>
        <w:rPr>
          <w:rFonts w:hint="eastAsia"/>
          <w:b w:val="0"/>
          <w:sz w:val="24"/>
        </w:rPr>
        <w:t>回答　</w:t>
      </w:r>
      <w:r>
        <w:rPr>
          <w:rFonts w:hint="eastAsia"/>
          <w:b w:val="0"/>
          <w:sz w:val="24"/>
        </w:rPr>
        <w:t>490</w:t>
      </w:r>
      <w:r>
        <w:rPr>
          <w:rFonts w:hint="eastAsia"/>
          <w:b w:val="0"/>
          <w:sz w:val="24"/>
        </w:rPr>
        <w:t>）</w:t>
      </w:r>
    </w:p>
    <w:p>
      <w:pPr>
        <w:pStyle w:val="0"/>
        <w:autoSpaceDE w:val="0"/>
        <w:autoSpaceDN w:val="0"/>
        <w:adjustRightInd w:val="0"/>
        <w:spacing w:line="200" w:lineRule="exact"/>
        <w:rPr>
          <w:rFonts w:hint="default"/>
          <w:color w:val="FF0000"/>
        </w:rPr>
      </w:pPr>
    </w:p>
    <w:p>
      <w:pPr>
        <w:pStyle w:val="0"/>
        <w:autoSpaceDE w:val="0"/>
        <w:autoSpaceDN w:val="0"/>
        <w:adjustRightInd w:val="0"/>
        <w:spacing w:after="68" w:afterLines="20" w:afterAutospacing="0" w:line="400" w:lineRule="exact"/>
        <w:ind w:left="760" w:leftChars="200" w:hanging="320" w:hangingChars="100"/>
        <w:rPr>
          <w:rFonts w:hint="default"/>
          <w:b w:val="1"/>
          <w:sz w:val="24"/>
        </w:rPr>
      </w:pPr>
      <w:r>
        <w:rPr>
          <w:rFonts w:hint="eastAsia"/>
          <w:b w:val="1"/>
          <w:sz w:val="24"/>
        </w:rPr>
        <w:t>④</w:t>
      </w:r>
      <w:r>
        <w:rPr>
          <w:rFonts w:hint="eastAsia"/>
          <w:b w:val="1"/>
          <w:sz w:val="24"/>
        </w:rPr>
        <w:t xml:space="preserve"> </w:t>
      </w:r>
      <w:r>
        <w:rPr>
          <w:rFonts w:hint="eastAsia"/>
          <w:b w:val="1"/>
          <w:sz w:val="24"/>
        </w:rPr>
        <w:t>回答者の主な属性</w:t>
      </w:r>
    </w:p>
    <w:tbl>
      <w:tblPr>
        <w:tblStyle w:val="11"/>
        <w:tblW w:w="878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1" w:lastRow="0" w:firstColumn="1" w:lastColumn="0" w:noHBand="0" w:noVBand="1" w:val="04A0"/>
      </w:tblPr>
      <w:tblGrid>
        <w:gridCol w:w="1252"/>
        <w:gridCol w:w="7537"/>
      </w:tblGrid>
      <w:tr>
        <w:trPr/>
        <w:tc>
          <w:tcPr>
            <w:tcW w:w="1268" w:type="dxa"/>
            <w:shd w:val="clear" w:color="auto" w:fill="D9D9D9"/>
            <w:vAlign w:val="center"/>
          </w:tcPr>
          <w:p>
            <w:pPr>
              <w:pStyle w:val="0"/>
              <w:autoSpaceDE w:val="0"/>
              <w:autoSpaceDN w:val="0"/>
              <w:adjustRightInd w:val="0"/>
              <w:jc w:val="center"/>
              <w:rPr>
                <w:rFonts w:hint="default"/>
                <w:color w:val="000000"/>
                <w:spacing w:val="-2"/>
              </w:rPr>
            </w:pPr>
            <w:r>
              <w:rPr>
                <w:rFonts w:hint="default" w:ascii="HGｺﾞｼｯｸE" w:hAnsi="HGｺﾞｼｯｸE"/>
                <w:color w:val="000000"/>
                <w:spacing w:val="-2"/>
              </w:rPr>
              <w:t>回答者</w:t>
            </w:r>
          </w:p>
        </w:tc>
        <w:tc>
          <w:tcPr>
            <w:tcW w:w="7654" w:type="dxa"/>
            <w:shd w:val="clear" w:color="auto" w:fill="auto"/>
            <w:vAlign w:val="top"/>
          </w:tcPr>
          <w:p>
            <w:pPr>
              <w:pStyle w:val="0"/>
              <w:autoSpaceDE w:val="0"/>
              <w:autoSpaceDN w:val="0"/>
              <w:adjustRightInd w:val="0"/>
              <w:rPr>
                <w:rFonts w:hint="default"/>
                <w:color w:val="000000"/>
                <w:spacing w:val="-2"/>
              </w:rPr>
            </w:pPr>
            <w:r>
              <w:rPr>
                <w:rFonts w:hint="default" w:ascii="HGｺﾞｼｯｸE" w:hAnsi="HGｺﾞｼｯｸE"/>
                <w:color w:val="000000"/>
                <w:spacing w:val="-2"/>
              </w:rPr>
              <w:t>本人</w:t>
            </w:r>
            <w:r>
              <w:rPr>
                <w:rFonts w:hint="eastAsia"/>
                <w:color w:val="000000"/>
                <w:spacing w:val="-2"/>
              </w:rPr>
              <w:t xml:space="preserve"> </w:t>
            </w:r>
            <w:r>
              <w:rPr>
                <w:rFonts w:hint="default"/>
                <w:color w:val="000000"/>
                <w:spacing w:val="-2"/>
              </w:rPr>
              <w:t>44.8</w:t>
            </w:r>
            <w:r>
              <w:rPr>
                <w:rFonts w:hint="default" w:ascii="HGｺﾞｼｯｸE" w:hAnsi="HGｺﾞｼｯｸE"/>
                <w:color w:val="000000"/>
                <w:spacing w:val="-2"/>
              </w:rPr>
              <w:t>％、家族</w:t>
            </w:r>
            <w:r>
              <w:rPr>
                <w:rFonts w:hint="eastAsia"/>
                <w:color w:val="000000"/>
                <w:spacing w:val="-2"/>
              </w:rPr>
              <w:t xml:space="preserve"> </w:t>
            </w:r>
            <w:r>
              <w:rPr>
                <w:rFonts w:hint="default"/>
                <w:color w:val="000000"/>
                <w:spacing w:val="-2"/>
              </w:rPr>
              <w:t>34.3</w:t>
            </w:r>
            <w:r>
              <w:rPr>
                <w:rFonts w:hint="default" w:ascii="HGｺﾞｼｯｸE" w:hAnsi="HGｺﾞｼｯｸE"/>
                <w:color w:val="000000"/>
                <w:spacing w:val="-2"/>
              </w:rPr>
              <w:t>％、病院・施設等の職員</w:t>
            </w:r>
            <w:r>
              <w:rPr>
                <w:rFonts w:hint="eastAsia"/>
                <w:color w:val="000000"/>
                <w:spacing w:val="-2"/>
              </w:rPr>
              <w:t xml:space="preserve"> </w:t>
            </w:r>
            <w:r>
              <w:rPr>
                <w:rFonts w:hint="default"/>
                <w:color w:val="000000"/>
                <w:spacing w:val="-2"/>
              </w:rPr>
              <w:t>17.3</w:t>
            </w:r>
            <w:r>
              <w:rPr>
                <w:rFonts w:hint="default" w:ascii="HGｺﾞｼｯｸE" w:hAnsi="HGｺﾞｼｯｸE"/>
                <w:color w:val="000000"/>
                <w:spacing w:val="-2"/>
              </w:rPr>
              <w:t>％</w:t>
            </w:r>
          </w:p>
        </w:tc>
      </w:tr>
      <w:tr>
        <w:trPr/>
        <w:tc>
          <w:tcPr>
            <w:tcW w:w="1268" w:type="dxa"/>
            <w:shd w:val="clear" w:color="auto" w:fill="D9D9D9"/>
            <w:vAlign w:val="center"/>
          </w:tcPr>
          <w:p>
            <w:pPr>
              <w:pStyle w:val="0"/>
              <w:autoSpaceDE w:val="0"/>
              <w:autoSpaceDN w:val="0"/>
              <w:adjustRightInd w:val="0"/>
              <w:jc w:val="center"/>
              <w:rPr>
                <w:rFonts w:hint="default"/>
                <w:color w:val="000000"/>
                <w:spacing w:val="-2"/>
              </w:rPr>
            </w:pPr>
            <w:r>
              <w:rPr>
                <w:rFonts w:hint="eastAsia"/>
                <w:color w:val="000000"/>
                <w:spacing w:val="-2"/>
              </w:rPr>
              <w:t>本人の年齢</w:t>
            </w:r>
          </w:p>
        </w:tc>
        <w:tc>
          <w:tcPr>
            <w:tcW w:w="7654" w:type="dxa"/>
            <w:shd w:val="clear" w:color="auto" w:fill="auto"/>
            <w:vAlign w:val="top"/>
          </w:tcPr>
          <w:p>
            <w:pPr>
              <w:pStyle w:val="0"/>
              <w:autoSpaceDE w:val="0"/>
              <w:autoSpaceDN w:val="0"/>
              <w:adjustRightInd w:val="0"/>
              <w:rPr>
                <w:rFonts w:hint="default"/>
                <w:color w:val="000000"/>
                <w:spacing w:val="-2"/>
              </w:rPr>
            </w:pPr>
            <w:r>
              <w:rPr>
                <w:rFonts w:hint="default"/>
                <w:color w:val="000000"/>
                <w:spacing w:val="-2"/>
              </w:rPr>
              <w:t>10</w:t>
            </w:r>
            <w:r>
              <w:rPr>
                <w:rFonts w:hint="default" w:ascii="HGｺﾞｼｯｸE" w:hAnsi="HGｺﾞｼｯｸE"/>
                <w:color w:val="000000"/>
                <w:spacing w:val="-2"/>
              </w:rPr>
              <w:t>歳未満</w:t>
            </w:r>
            <w:r>
              <w:rPr>
                <w:rFonts w:hint="eastAsia"/>
                <w:color w:val="000000"/>
                <w:spacing w:val="-2"/>
              </w:rPr>
              <w:t xml:space="preserve"> 8.0</w:t>
            </w:r>
            <w:r>
              <w:rPr>
                <w:rFonts w:hint="eastAsia"/>
                <w:color w:val="000000"/>
                <w:spacing w:val="-2"/>
              </w:rPr>
              <w:t>％、</w:t>
            </w:r>
            <w:r>
              <w:rPr>
                <w:rFonts w:hint="default"/>
                <w:color w:val="000000"/>
                <w:spacing w:val="-2"/>
              </w:rPr>
              <w:t>10</w:t>
            </w:r>
            <w:r>
              <w:rPr>
                <w:rFonts w:hint="default" w:ascii="HGｺﾞｼｯｸE" w:hAnsi="HGｺﾞｼｯｸE"/>
                <w:color w:val="000000"/>
                <w:spacing w:val="-2"/>
              </w:rPr>
              <w:t>歳代</w:t>
            </w:r>
            <w:r>
              <w:rPr>
                <w:rFonts w:hint="eastAsia"/>
                <w:color w:val="000000"/>
                <w:spacing w:val="-2"/>
              </w:rPr>
              <w:t xml:space="preserve"> 13.7</w:t>
            </w:r>
            <w:r>
              <w:rPr>
                <w:rFonts w:hint="eastAsia"/>
                <w:color w:val="000000"/>
                <w:spacing w:val="-2"/>
              </w:rPr>
              <w:t>％、</w:t>
            </w:r>
            <w:r>
              <w:rPr>
                <w:rFonts w:hint="default"/>
                <w:color w:val="000000"/>
                <w:spacing w:val="-2"/>
              </w:rPr>
              <w:t>20</w:t>
            </w:r>
            <w:r>
              <w:rPr>
                <w:rFonts w:hint="default" w:ascii="HGｺﾞｼｯｸE" w:hAnsi="HGｺﾞｼｯｸE"/>
                <w:color w:val="000000"/>
                <w:spacing w:val="-2"/>
              </w:rPr>
              <w:t>歳代</w:t>
            </w:r>
            <w:r>
              <w:rPr>
                <w:rFonts w:hint="eastAsia"/>
                <w:color w:val="000000"/>
                <w:spacing w:val="-2"/>
              </w:rPr>
              <w:t xml:space="preserve"> 13.6</w:t>
            </w:r>
            <w:r>
              <w:rPr>
                <w:rFonts w:hint="eastAsia"/>
                <w:color w:val="000000"/>
                <w:spacing w:val="-2"/>
              </w:rPr>
              <w:t>％、</w:t>
            </w:r>
            <w:r>
              <w:rPr>
                <w:rFonts w:hint="default"/>
                <w:color w:val="000000"/>
                <w:spacing w:val="-2"/>
              </w:rPr>
              <w:t>30</w:t>
            </w:r>
            <w:r>
              <w:rPr>
                <w:rFonts w:hint="default" w:ascii="HGｺﾞｼｯｸE" w:hAnsi="HGｺﾞｼｯｸE"/>
                <w:color w:val="000000"/>
                <w:spacing w:val="-2"/>
              </w:rPr>
              <w:t>歳代</w:t>
            </w:r>
            <w:r>
              <w:rPr>
                <w:rFonts w:hint="eastAsia"/>
                <w:color w:val="000000"/>
                <w:spacing w:val="-2"/>
              </w:rPr>
              <w:t xml:space="preserve"> 12.3</w:t>
            </w:r>
            <w:r>
              <w:rPr>
                <w:rFonts w:hint="eastAsia"/>
                <w:color w:val="000000"/>
                <w:spacing w:val="-2"/>
              </w:rPr>
              <w:t>％、</w:t>
            </w:r>
          </w:p>
          <w:p>
            <w:pPr>
              <w:pStyle w:val="0"/>
              <w:autoSpaceDE w:val="0"/>
              <w:autoSpaceDN w:val="0"/>
              <w:adjustRightInd w:val="0"/>
              <w:rPr>
                <w:rFonts w:hint="default"/>
                <w:color w:val="000000"/>
                <w:spacing w:val="-2"/>
              </w:rPr>
            </w:pPr>
            <w:r>
              <w:rPr>
                <w:rFonts w:hint="default"/>
                <w:color w:val="000000"/>
                <w:spacing w:val="-2"/>
              </w:rPr>
              <w:t>40</w:t>
            </w:r>
            <w:r>
              <w:rPr>
                <w:rFonts w:hint="default" w:ascii="HGｺﾞｼｯｸE" w:hAnsi="HGｺﾞｼｯｸE"/>
                <w:color w:val="000000"/>
                <w:spacing w:val="-2"/>
              </w:rPr>
              <w:t>歳代</w:t>
            </w:r>
            <w:r>
              <w:rPr>
                <w:rFonts w:hint="eastAsia"/>
                <w:color w:val="000000"/>
                <w:spacing w:val="-2"/>
              </w:rPr>
              <w:t xml:space="preserve"> 16.1</w:t>
            </w:r>
            <w:r>
              <w:rPr>
                <w:rFonts w:hint="eastAsia"/>
                <w:color w:val="000000"/>
                <w:spacing w:val="-2"/>
              </w:rPr>
              <w:t>％、</w:t>
            </w:r>
            <w:r>
              <w:rPr>
                <w:rFonts w:hint="default"/>
                <w:color w:val="000000"/>
                <w:spacing w:val="-2"/>
              </w:rPr>
              <w:t>50</w:t>
            </w:r>
            <w:r>
              <w:rPr>
                <w:rFonts w:hint="default" w:ascii="HGｺﾞｼｯｸE" w:hAnsi="HGｺﾞｼｯｸE"/>
                <w:color w:val="000000"/>
                <w:spacing w:val="-2"/>
              </w:rPr>
              <w:t>歳代</w:t>
            </w:r>
            <w:r>
              <w:rPr>
                <w:rFonts w:hint="eastAsia"/>
                <w:color w:val="000000"/>
                <w:spacing w:val="-2"/>
              </w:rPr>
              <w:t xml:space="preserve"> 15.5</w:t>
            </w:r>
            <w:r>
              <w:rPr>
                <w:rFonts w:hint="eastAsia"/>
                <w:color w:val="000000"/>
                <w:spacing w:val="-2"/>
              </w:rPr>
              <w:t>％、</w:t>
            </w:r>
            <w:r>
              <w:rPr>
                <w:rFonts w:hint="default"/>
                <w:color w:val="000000"/>
                <w:spacing w:val="-2"/>
              </w:rPr>
              <w:t>60</w:t>
            </w:r>
            <w:r>
              <w:rPr>
                <w:rFonts w:hint="default" w:ascii="HGｺﾞｼｯｸE" w:hAnsi="HGｺﾞｼｯｸE"/>
                <w:color w:val="000000"/>
                <w:spacing w:val="-2"/>
              </w:rPr>
              <w:t>歳代</w:t>
            </w:r>
            <w:r>
              <w:rPr>
                <w:rFonts w:hint="eastAsia"/>
                <w:color w:val="000000"/>
                <w:spacing w:val="-2"/>
              </w:rPr>
              <w:t xml:space="preserve"> 11.1</w:t>
            </w:r>
            <w:r>
              <w:rPr>
                <w:rFonts w:hint="eastAsia"/>
                <w:color w:val="000000"/>
                <w:spacing w:val="-2"/>
              </w:rPr>
              <w:t>％、</w:t>
            </w:r>
            <w:r>
              <w:rPr>
                <w:rFonts w:hint="default"/>
                <w:color w:val="000000"/>
                <w:spacing w:val="-2"/>
              </w:rPr>
              <w:t>70</w:t>
            </w:r>
            <w:r>
              <w:rPr>
                <w:rFonts w:hint="default" w:ascii="HGｺﾞｼｯｸE" w:hAnsi="HGｺﾞｼｯｸE"/>
                <w:color w:val="000000"/>
                <w:spacing w:val="-2"/>
              </w:rPr>
              <w:t>歳以上</w:t>
            </w:r>
            <w:r>
              <w:rPr>
                <w:rFonts w:hint="eastAsia"/>
                <w:color w:val="000000"/>
                <w:spacing w:val="-2"/>
              </w:rPr>
              <w:t xml:space="preserve"> 6.6</w:t>
            </w:r>
            <w:r>
              <w:rPr>
                <w:rFonts w:hint="eastAsia"/>
                <w:color w:val="000000"/>
                <w:spacing w:val="-2"/>
              </w:rPr>
              <w:t>％</w:t>
            </w:r>
          </w:p>
        </w:tc>
      </w:tr>
      <w:tr>
        <w:trPr/>
        <w:tc>
          <w:tcPr>
            <w:tcW w:w="1268" w:type="dxa"/>
            <w:shd w:val="clear" w:color="auto" w:fill="D9D9D9"/>
            <w:vAlign w:val="center"/>
          </w:tcPr>
          <w:p>
            <w:pPr>
              <w:pStyle w:val="0"/>
              <w:autoSpaceDE w:val="0"/>
              <w:autoSpaceDN w:val="0"/>
              <w:adjustRightInd w:val="0"/>
              <w:jc w:val="center"/>
              <w:rPr>
                <w:rFonts w:hint="default"/>
                <w:color w:val="000000"/>
                <w:spacing w:val="-2"/>
              </w:rPr>
            </w:pPr>
            <w:r>
              <w:rPr>
                <w:rFonts w:hint="default" w:ascii="HGｺﾞｼｯｸE" w:hAnsi="HGｺﾞｼｯｸE"/>
                <w:color w:val="000000"/>
                <w:spacing w:val="-2"/>
              </w:rPr>
              <w:t>本人の性別</w:t>
            </w:r>
          </w:p>
        </w:tc>
        <w:tc>
          <w:tcPr>
            <w:tcW w:w="7654" w:type="dxa"/>
            <w:shd w:val="clear" w:color="auto" w:fill="auto"/>
            <w:vAlign w:val="top"/>
          </w:tcPr>
          <w:p>
            <w:pPr>
              <w:pStyle w:val="0"/>
              <w:autoSpaceDE w:val="0"/>
              <w:autoSpaceDN w:val="0"/>
              <w:adjustRightInd w:val="0"/>
              <w:rPr>
                <w:rFonts w:hint="default"/>
                <w:color w:val="000000"/>
                <w:spacing w:val="-2"/>
              </w:rPr>
            </w:pPr>
            <w:r>
              <w:rPr>
                <w:rFonts w:hint="default" w:ascii="HGｺﾞｼｯｸE" w:hAnsi="HGｺﾞｼｯｸE"/>
                <w:color w:val="000000"/>
                <w:spacing w:val="-2"/>
              </w:rPr>
              <w:t>男性</w:t>
            </w:r>
            <w:r>
              <w:rPr>
                <w:rFonts w:hint="eastAsia"/>
                <w:color w:val="000000"/>
                <w:spacing w:val="-2"/>
              </w:rPr>
              <w:t xml:space="preserve"> 60.5</w:t>
            </w:r>
            <w:r>
              <w:rPr>
                <w:rFonts w:hint="eastAsia"/>
                <w:color w:val="000000"/>
                <w:spacing w:val="-2"/>
              </w:rPr>
              <w:t>％、女性</w:t>
            </w:r>
            <w:r>
              <w:rPr>
                <w:rFonts w:hint="eastAsia"/>
                <w:color w:val="000000"/>
                <w:spacing w:val="-2"/>
              </w:rPr>
              <w:t xml:space="preserve"> 36.5</w:t>
            </w:r>
            <w:r>
              <w:rPr>
                <w:rFonts w:hint="eastAsia"/>
                <w:color w:val="000000"/>
                <w:spacing w:val="-2"/>
              </w:rPr>
              <w:t>％、その他</w:t>
            </w:r>
            <w:r>
              <w:rPr>
                <w:rFonts w:hint="eastAsia"/>
                <w:color w:val="000000"/>
                <w:spacing w:val="-2"/>
              </w:rPr>
              <w:t xml:space="preserve"> 0.2</w:t>
            </w:r>
            <w:r>
              <w:rPr>
                <w:rFonts w:hint="eastAsia"/>
                <w:color w:val="000000"/>
                <w:spacing w:val="-2"/>
              </w:rPr>
              <w:t>％</w:t>
            </w:r>
          </w:p>
        </w:tc>
      </w:tr>
      <w:tr>
        <w:trPr/>
        <w:tc>
          <w:tcPr>
            <w:tcW w:w="1268" w:type="dxa"/>
            <w:shd w:val="clear" w:color="auto" w:fill="D9D9D9"/>
            <w:vAlign w:val="center"/>
          </w:tcPr>
          <w:p>
            <w:pPr>
              <w:pStyle w:val="0"/>
              <w:autoSpaceDE w:val="0"/>
              <w:autoSpaceDN w:val="0"/>
              <w:adjustRightInd w:val="0"/>
              <w:jc w:val="center"/>
              <w:rPr>
                <w:rFonts w:hint="default"/>
                <w:color w:val="000000"/>
                <w:spacing w:val="-2"/>
              </w:rPr>
            </w:pPr>
            <w:r>
              <w:rPr>
                <w:rFonts w:hint="default" w:ascii="HGｺﾞｼｯｸE" w:hAnsi="HGｺﾞｼｯｸE"/>
                <w:color w:val="000000"/>
                <w:spacing w:val="-2"/>
              </w:rPr>
              <w:t>市町村</w:t>
            </w:r>
          </w:p>
        </w:tc>
        <w:tc>
          <w:tcPr>
            <w:tcW w:w="7654" w:type="dxa"/>
            <w:shd w:val="clear" w:color="auto" w:fill="auto"/>
            <w:vAlign w:val="top"/>
          </w:tcPr>
          <w:p>
            <w:pPr>
              <w:pStyle w:val="0"/>
              <w:autoSpaceDE w:val="0"/>
              <w:autoSpaceDN w:val="0"/>
              <w:adjustRightInd w:val="0"/>
              <w:rPr>
                <w:rFonts w:hint="default"/>
                <w:color w:val="000000"/>
                <w:spacing w:val="-2"/>
              </w:rPr>
            </w:pPr>
            <w:r>
              <w:rPr>
                <w:rFonts w:hint="default" w:ascii="HGｺﾞｼｯｸE" w:hAnsi="HGｺﾞｼｯｸE"/>
                <w:color w:val="000000"/>
                <w:spacing w:val="-2"/>
              </w:rPr>
              <w:t>高知市</w:t>
            </w:r>
            <w:r>
              <w:rPr>
                <w:rFonts w:hint="eastAsia"/>
                <w:color w:val="000000"/>
                <w:spacing w:val="-2"/>
              </w:rPr>
              <w:t xml:space="preserve"> 37.0</w:t>
            </w:r>
            <w:r>
              <w:rPr>
                <w:rFonts w:hint="eastAsia"/>
                <w:color w:val="000000"/>
                <w:spacing w:val="-2"/>
              </w:rPr>
              <w:t>％、高知市以外</w:t>
            </w:r>
            <w:r>
              <w:rPr>
                <w:rFonts w:hint="eastAsia"/>
                <w:color w:val="000000"/>
                <w:spacing w:val="-2"/>
              </w:rPr>
              <w:t xml:space="preserve"> 56.4</w:t>
            </w:r>
            <w:r>
              <w:rPr>
                <w:rFonts w:hint="eastAsia"/>
                <w:color w:val="000000"/>
                <w:spacing w:val="-2"/>
              </w:rPr>
              <w:t>％</w:t>
            </w:r>
          </w:p>
        </w:tc>
      </w:tr>
      <w:tr>
        <w:trPr/>
        <w:tc>
          <w:tcPr>
            <w:tcW w:w="1268" w:type="dxa"/>
            <w:shd w:val="clear" w:color="auto" w:fill="D9D9D9"/>
            <w:vAlign w:val="center"/>
          </w:tcPr>
          <w:p>
            <w:pPr>
              <w:pStyle w:val="0"/>
              <w:autoSpaceDE w:val="0"/>
              <w:autoSpaceDN w:val="0"/>
              <w:adjustRightInd w:val="0"/>
              <w:jc w:val="center"/>
              <w:rPr>
                <w:rFonts w:hint="default"/>
                <w:color w:val="000000"/>
                <w:spacing w:val="-2"/>
              </w:rPr>
            </w:pPr>
            <w:r>
              <w:rPr>
                <w:rFonts w:hint="default" w:ascii="HGｺﾞｼｯｸE" w:hAnsi="HGｺﾞｼｯｸE"/>
                <w:color w:val="000000"/>
                <w:spacing w:val="-2"/>
              </w:rPr>
              <w:t>生活場所</w:t>
            </w:r>
          </w:p>
        </w:tc>
        <w:tc>
          <w:tcPr>
            <w:tcW w:w="7654" w:type="dxa"/>
            <w:shd w:val="clear" w:color="auto" w:fill="auto"/>
            <w:vAlign w:val="top"/>
          </w:tcPr>
          <w:p>
            <w:pPr>
              <w:pStyle w:val="0"/>
              <w:autoSpaceDE w:val="0"/>
              <w:autoSpaceDN w:val="0"/>
              <w:adjustRightInd w:val="0"/>
              <w:rPr>
                <w:rFonts w:hint="default"/>
                <w:color w:val="000000"/>
                <w:spacing w:val="-2"/>
              </w:rPr>
            </w:pPr>
            <w:r>
              <w:rPr>
                <w:rFonts w:hint="default" w:ascii="HGｺﾞｼｯｸE" w:hAnsi="HGｺﾞｼｯｸE"/>
                <w:color w:val="000000"/>
                <w:spacing w:val="-2"/>
              </w:rPr>
              <w:t>自宅</w:t>
            </w:r>
            <w:r>
              <w:rPr>
                <w:rFonts w:hint="eastAsia"/>
                <w:color w:val="000000"/>
                <w:spacing w:val="-2"/>
              </w:rPr>
              <w:t xml:space="preserve"> 56.9</w:t>
            </w:r>
            <w:r>
              <w:rPr>
                <w:rFonts w:hint="eastAsia"/>
                <w:color w:val="000000"/>
                <w:spacing w:val="-2"/>
              </w:rPr>
              <w:t>％（家族と同居</w:t>
            </w:r>
            <w:r>
              <w:rPr>
                <w:rFonts w:hint="eastAsia"/>
                <w:color w:val="000000"/>
                <w:spacing w:val="-2"/>
              </w:rPr>
              <w:t xml:space="preserve"> 49.2</w:t>
            </w:r>
            <w:r>
              <w:rPr>
                <w:rFonts w:hint="eastAsia"/>
                <w:color w:val="000000"/>
                <w:spacing w:val="-2"/>
              </w:rPr>
              <w:t>％、一人暮らし</w:t>
            </w:r>
            <w:r>
              <w:rPr>
                <w:rFonts w:hint="eastAsia"/>
                <w:color w:val="000000"/>
                <w:spacing w:val="-2"/>
              </w:rPr>
              <w:t xml:space="preserve"> 7.7</w:t>
            </w:r>
            <w:r>
              <w:rPr>
                <w:rFonts w:hint="eastAsia"/>
                <w:color w:val="000000"/>
                <w:spacing w:val="-2"/>
              </w:rPr>
              <w:t>％）、施設</w:t>
            </w:r>
            <w:r>
              <w:rPr>
                <w:rFonts w:hint="eastAsia"/>
                <w:color w:val="000000"/>
                <w:spacing w:val="-2"/>
              </w:rPr>
              <w:t xml:space="preserve"> 18.5</w:t>
            </w:r>
            <w:r>
              <w:rPr>
                <w:rFonts w:hint="eastAsia"/>
                <w:color w:val="000000"/>
                <w:spacing w:val="-2"/>
              </w:rPr>
              <w:t>％、</w:t>
            </w:r>
          </w:p>
          <w:p>
            <w:pPr>
              <w:pStyle w:val="0"/>
              <w:autoSpaceDE w:val="0"/>
              <w:autoSpaceDN w:val="0"/>
              <w:adjustRightInd w:val="0"/>
              <w:rPr>
                <w:rFonts w:hint="default"/>
                <w:color w:val="000000"/>
                <w:spacing w:val="-2"/>
              </w:rPr>
            </w:pPr>
            <w:r>
              <w:rPr>
                <w:rFonts w:hint="eastAsia"/>
                <w:color w:val="000000"/>
                <w:spacing w:val="-2"/>
              </w:rPr>
              <w:t>グループホーム等</w:t>
            </w:r>
            <w:r>
              <w:rPr>
                <w:rFonts w:hint="eastAsia"/>
                <w:color w:val="000000"/>
                <w:spacing w:val="-2"/>
              </w:rPr>
              <w:t xml:space="preserve"> 16.5</w:t>
            </w:r>
            <w:r>
              <w:rPr>
                <w:rFonts w:hint="eastAsia"/>
                <w:color w:val="000000"/>
                <w:spacing w:val="-2"/>
              </w:rPr>
              <w:t>％、病院・診療所</w:t>
            </w:r>
            <w:r>
              <w:rPr>
                <w:rFonts w:hint="eastAsia"/>
                <w:color w:val="000000"/>
                <w:spacing w:val="-2"/>
              </w:rPr>
              <w:t xml:space="preserve"> 5.1</w:t>
            </w:r>
            <w:r>
              <w:rPr>
                <w:rFonts w:hint="eastAsia"/>
                <w:color w:val="000000"/>
                <w:spacing w:val="-2"/>
              </w:rPr>
              <w:t>％</w:t>
            </w:r>
          </w:p>
        </w:tc>
      </w:tr>
      <w:tr>
        <w:trPr/>
        <w:tc>
          <w:tcPr>
            <w:tcW w:w="1268" w:type="dxa"/>
            <w:shd w:val="clear" w:color="auto" w:fill="D9D9D9"/>
            <w:vAlign w:val="center"/>
          </w:tcPr>
          <w:p>
            <w:pPr>
              <w:pStyle w:val="0"/>
              <w:autoSpaceDE w:val="0"/>
              <w:autoSpaceDN w:val="0"/>
              <w:adjustRightInd w:val="0"/>
              <w:jc w:val="center"/>
              <w:rPr>
                <w:rFonts w:hint="default"/>
                <w:color w:val="000000"/>
                <w:spacing w:val="-2"/>
              </w:rPr>
            </w:pPr>
            <w:r>
              <w:rPr>
                <w:rFonts w:hint="default" w:ascii="HGｺﾞｼｯｸE" w:hAnsi="HGｺﾞｼｯｸE"/>
                <w:color w:val="000000"/>
                <w:spacing w:val="-2"/>
              </w:rPr>
              <w:t>障害の種別</w:t>
            </w:r>
          </w:p>
        </w:tc>
        <w:tc>
          <w:tcPr>
            <w:tcW w:w="7654" w:type="dxa"/>
            <w:shd w:val="clear" w:color="auto" w:fill="auto"/>
            <w:vAlign w:val="top"/>
          </w:tcPr>
          <w:p>
            <w:pPr>
              <w:pStyle w:val="0"/>
              <w:autoSpaceDE w:val="0"/>
              <w:autoSpaceDN w:val="0"/>
              <w:adjustRightInd w:val="0"/>
              <w:rPr>
                <w:rFonts w:hint="default"/>
                <w:color w:val="000000"/>
                <w:spacing w:val="-2"/>
              </w:rPr>
            </w:pPr>
            <w:r>
              <w:rPr>
                <w:rFonts w:hint="default" w:ascii="HGｺﾞｼｯｸE" w:hAnsi="HGｺﾞｼｯｸE"/>
                <w:color w:val="000000"/>
                <w:spacing w:val="-2"/>
              </w:rPr>
              <w:t>知的障害</w:t>
            </w:r>
            <w:r>
              <w:rPr>
                <w:rFonts w:hint="eastAsia"/>
                <w:color w:val="000000"/>
                <w:spacing w:val="-2"/>
              </w:rPr>
              <w:t xml:space="preserve"> </w:t>
            </w:r>
            <w:r>
              <w:rPr>
                <w:rFonts w:hint="default"/>
                <w:color w:val="000000"/>
                <w:spacing w:val="-2"/>
              </w:rPr>
              <w:t>54.2</w:t>
            </w:r>
            <w:r>
              <w:rPr>
                <w:rFonts w:hint="default" w:ascii="HGｺﾞｼｯｸE" w:hAnsi="HGｺﾞｼｯｸE"/>
                <w:color w:val="000000"/>
                <w:spacing w:val="-2"/>
              </w:rPr>
              <w:t>％、精神障害</w:t>
            </w:r>
            <w:r>
              <w:rPr>
                <w:rFonts w:hint="eastAsia"/>
                <w:color w:val="000000"/>
                <w:spacing w:val="-2"/>
              </w:rPr>
              <w:t xml:space="preserve"> </w:t>
            </w:r>
            <w:r>
              <w:rPr>
                <w:rFonts w:hint="default"/>
                <w:color w:val="000000"/>
                <w:spacing w:val="-2"/>
              </w:rPr>
              <w:t>22.5</w:t>
            </w:r>
            <w:r>
              <w:rPr>
                <w:rFonts w:hint="default" w:ascii="HGｺﾞｼｯｸE" w:hAnsi="HGｺﾞｼｯｸE"/>
                <w:color w:val="000000"/>
                <w:spacing w:val="-2"/>
              </w:rPr>
              <w:t>％、発達障害</w:t>
            </w:r>
            <w:r>
              <w:rPr>
                <w:rFonts w:hint="eastAsia"/>
                <w:color w:val="000000"/>
                <w:spacing w:val="-2"/>
              </w:rPr>
              <w:t xml:space="preserve"> </w:t>
            </w:r>
            <w:r>
              <w:rPr>
                <w:rFonts w:hint="default"/>
                <w:color w:val="000000"/>
                <w:spacing w:val="-2"/>
              </w:rPr>
              <w:t>22.0</w:t>
            </w:r>
            <w:r>
              <w:rPr>
                <w:rFonts w:hint="default" w:ascii="HGｺﾞｼｯｸE" w:hAnsi="HGｺﾞｼｯｸE"/>
                <w:color w:val="000000"/>
                <w:spacing w:val="-2"/>
              </w:rPr>
              <w:t>％、身体</w:t>
            </w:r>
            <w:r>
              <w:rPr>
                <w:rFonts w:hint="eastAsia"/>
                <w:color w:val="000000"/>
                <w:spacing w:val="-2"/>
              </w:rPr>
              <w:t>障害</w:t>
            </w:r>
            <w:r>
              <w:rPr>
                <w:rFonts w:hint="eastAsia"/>
                <w:color w:val="000000"/>
                <w:spacing w:val="-2"/>
              </w:rPr>
              <w:t xml:space="preserve"> 18.5</w:t>
            </w:r>
            <w:r>
              <w:rPr>
                <w:rFonts w:hint="eastAsia"/>
                <w:color w:val="000000"/>
                <w:spacing w:val="-2"/>
              </w:rPr>
              <w:t>％、</w:t>
            </w:r>
          </w:p>
          <w:p>
            <w:pPr>
              <w:pStyle w:val="0"/>
              <w:autoSpaceDE w:val="0"/>
              <w:autoSpaceDN w:val="0"/>
              <w:adjustRightInd w:val="0"/>
              <w:rPr>
                <w:rFonts w:hint="default"/>
                <w:color w:val="000000"/>
                <w:spacing w:val="-2"/>
              </w:rPr>
            </w:pPr>
            <w:r>
              <w:rPr>
                <w:rFonts w:hint="eastAsia"/>
                <w:color w:val="000000"/>
                <w:spacing w:val="-2"/>
              </w:rPr>
              <w:t>難病</w:t>
            </w:r>
            <w:r>
              <w:rPr>
                <w:rFonts w:hint="eastAsia"/>
                <w:color w:val="000000"/>
                <w:spacing w:val="-2"/>
              </w:rPr>
              <w:t xml:space="preserve"> 3.3</w:t>
            </w:r>
            <w:r>
              <w:rPr>
                <w:rFonts w:hint="eastAsia"/>
                <w:color w:val="000000"/>
                <w:spacing w:val="-2"/>
              </w:rPr>
              <w:t>％、高次脳機能障害</w:t>
            </w:r>
            <w:r>
              <w:rPr>
                <w:rFonts w:hint="eastAsia"/>
                <w:color w:val="000000"/>
                <w:spacing w:val="-2"/>
              </w:rPr>
              <w:t xml:space="preserve"> 1.9</w:t>
            </w:r>
            <w:r>
              <w:rPr>
                <w:rFonts w:hint="eastAsia"/>
                <w:color w:val="000000"/>
                <w:spacing w:val="-2"/>
              </w:rPr>
              <w:t>％</w:t>
            </w:r>
          </w:p>
        </w:tc>
      </w:tr>
    </w:tbl>
    <w:p>
      <w:pPr>
        <w:pStyle w:val="0"/>
        <w:autoSpaceDE w:val="0"/>
        <w:autoSpaceDN w:val="0"/>
        <w:adjustRightInd w:val="0"/>
        <w:spacing w:before="68" w:beforeLines="20" w:beforeAutospacing="0" w:after="0" w:afterLines="0" w:afterAutospacing="0"/>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32"/>
        </w:rPr>
        <w:t>（２）令和４年度県民意識調査</w:t>
      </w:r>
    </w:p>
    <w:p>
      <w:pPr>
        <w:pStyle w:val="0"/>
        <w:autoSpaceDE w:val="0"/>
        <w:autoSpaceDN w:val="0"/>
        <w:adjustRightInd w:val="0"/>
        <w:spacing w:after="68" w:afterLines="20" w:afterAutospacing="0" w:line="400" w:lineRule="exact"/>
        <w:ind w:left="680" w:leftChars="200" w:hanging="240" w:hangingChars="100"/>
        <w:rPr>
          <w:rFonts w:hint="default"/>
          <w:b w:val="1"/>
          <w:sz w:val="24"/>
        </w:rPr>
      </w:pPr>
      <w:r>
        <w:rPr>
          <w:rFonts w:hint="eastAsia"/>
          <w:b w:val="1"/>
          <w:sz w:val="24"/>
        </w:rPr>
        <w:t>①</w:t>
      </w:r>
      <w:r>
        <w:rPr>
          <w:rFonts w:hint="eastAsia"/>
          <w:b w:val="1"/>
          <w:sz w:val="24"/>
        </w:rPr>
        <w:t xml:space="preserve"> </w:t>
      </w:r>
      <w:r>
        <w:rPr>
          <w:rFonts w:hint="eastAsia"/>
          <w:b w:val="1"/>
          <w:sz w:val="24"/>
        </w:rPr>
        <w:t>調査目的</w:t>
      </w:r>
    </w:p>
    <w:p>
      <w:pPr>
        <w:pStyle w:val="0"/>
        <w:autoSpaceDE w:val="0"/>
        <w:autoSpaceDN w:val="0"/>
        <w:adjustRightInd w:val="0"/>
        <w:ind w:left="660" w:leftChars="300" w:firstLine="220" w:firstLineChars="100"/>
        <w:rPr>
          <w:rFonts w:hint="default"/>
        </w:rPr>
      </w:pPr>
      <w:r>
        <w:rPr>
          <w:rFonts w:hint="eastAsia"/>
        </w:rPr>
        <w:t>令和５年度からの県の</w:t>
      </w:r>
      <w:r>
        <w:rPr>
          <w:rFonts w:hint="eastAsia"/>
          <w:color w:val="000000"/>
          <w:spacing w:val="-2"/>
        </w:rPr>
        <w:t>障害者施策</w:t>
      </w:r>
      <w:r>
        <w:rPr>
          <w:rFonts w:hint="eastAsia"/>
        </w:rPr>
        <w:t>の指針となる高知県障害者計画を策定するにあたり、高知県にお住まいの県民の方の障害福祉に関する意識を把握するために実施しました。</w:t>
      </w:r>
    </w:p>
    <w:p>
      <w:pPr>
        <w:pStyle w:val="0"/>
        <w:autoSpaceDE w:val="0"/>
        <w:autoSpaceDN w:val="0"/>
        <w:adjustRightInd w:val="0"/>
        <w:spacing w:before="119" w:beforeLines="35" w:beforeAutospacing="0" w:after="68" w:afterLines="20" w:afterAutospacing="0" w:line="400" w:lineRule="exact"/>
        <w:ind w:left="680" w:leftChars="200" w:hanging="240" w:hangingChars="100"/>
        <w:rPr>
          <w:rFonts w:hint="default"/>
          <w:b w:val="1"/>
          <w:sz w:val="24"/>
        </w:rPr>
      </w:pPr>
      <w:r>
        <w:rPr>
          <w:rFonts w:hint="eastAsia"/>
          <w:b w:val="1"/>
          <w:sz w:val="24"/>
        </w:rPr>
        <w:t>②</w:t>
      </w:r>
      <w:r>
        <w:rPr>
          <w:rFonts w:hint="eastAsia"/>
          <w:b w:val="1"/>
          <w:sz w:val="24"/>
        </w:rPr>
        <w:t xml:space="preserve"> </w:t>
      </w:r>
      <w:r>
        <w:rPr>
          <w:rFonts w:hint="eastAsia"/>
          <w:b w:val="1"/>
          <w:sz w:val="24"/>
        </w:rPr>
        <w:t>実施方法</w:t>
      </w:r>
    </w:p>
    <w:p>
      <w:pPr>
        <w:pStyle w:val="0"/>
        <w:autoSpaceDE w:val="0"/>
        <w:autoSpaceDN w:val="0"/>
        <w:adjustRightInd w:val="0"/>
        <w:ind w:left="660" w:leftChars="300" w:firstLine="220" w:firstLineChars="100"/>
        <w:rPr>
          <w:rFonts w:hint="default"/>
          <w:color w:val="000000"/>
        </w:rPr>
      </w:pPr>
      <w:r>
        <w:rPr>
          <w:rFonts w:hint="eastAsia"/>
          <w:color w:val="000000"/>
        </w:rPr>
        <w:t>高知県内在住の</w:t>
      </w:r>
      <w:r>
        <w:rPr>
          <w:rFonts w:hint="eastAsia"/>
          <w:color w:val="000000"/>
        </w:rPr>
        <w:t>20</w:t>
      </w:r>
      <w:r>
        <w:rPr>
          <w:rFonts w:hint="eastAsia"/>
          <w:color w:val="000000"/>
        </w:rPr>
        <w:t>歳以上の方</w:t>
      </w:r>
      <w:r>
        <w:rPr>
          <w:rFonts w:hint="eastAsia"/>
          <w:color w:val="000000"/>
        </w:rPr>
        <w:t>1,500</w:t>
      </w:r>
      <w:r>
        <w:rPr>
          <w:rFonts w:hint="default" w:ascii="HGｺﾞｼｯｸE" w:hAnsi="HGｺﾞｼｯｸE"/>
          <w:color w:val="000000"/>
        </w:rPr>
        <w:t>人を選挙人名簿より無作為で抽出し、調査票を郵送にて配布。回答は調査票の郵送、</w:t>
      </w:r>
      <w:r>
        <w:rPr>
          <w:rFonts w:hint="default"/>
          <w:color w:val="000000"/>
        </w:rPr>
        <w:t>WEB</w:t>
      </w:r>
      <w:r>
        <w:rPr>
          <w:rFonts w:hint="default" w:ascii="HGｺﾞｼｯｸE" w:hAnsi="HGｺﾞｼｯｸE"/>
          <w:color w:val="000000"/>
        </w:rPr>
        <w:t>による回答を併用。</w:t>
      </w:r>
    </w:p>
    <w:p>
      <w:pPr>
        <w:pStyle w:val="0"/>
        <w:autoSpaceDE w:val="0"/>
        <w:autoSpaceDN w:val="0"/>
        <w:adjustRightInd w:val="0"/>
        <w:ind w:left="660" w:leftChars="300" w:firstLine="220" w:firstLineChars="100"/>
        <w:rPr>
          <w:rFonts w:hint="default"/>
          <w:color w:val="FF0000"/>
        </w:rPr>
      </w:pPr>
      <w:r>
        <w:rPr>
          <w:rFonts w:hint="eastAsia"/>
          <w:color w:val="000000"/>
        </w:rPr>
        <w:t>令和４年９月</w:t>
      </w:r>
      <w:r>
        <w:rPr>
          <w:rFonts w:hint="eastAsia"/>
          <w:color w:val="000000"/>
        </w:rPr>
        <w:t>30</w:t>
      </w:r>
      <w:r>
        <w:rPr>
          <w:rFonts w:hint="eastAsia"/>
          <w:color w:val="000000"/>
        </w:rPr>
        <w:t>日～</w:t>
      </w:r>
      <w:r>
        <w:rPr>
          <w:rFonts w:hint="eastAsia"/>
          <w:color w:val="000000"/>
        </w:rPr>
        <w:t>10</w:t>
      </w:r>
      <w:r>
        <w:rPr>
          <w:rFonts w:hint="eastAsia"/>
          <w:color w:val="000000"/>
        </w:rPr>
        <w:t>月</w:t>
      </w:r>
      <w:r>
        <w:rPr>
          <w:rFonts w:hint="eastAsia"/>
          <w:color w:val="000000"/>
        </w:rPr>
        <w:t>21</w:t>
      </w:r>
      <w:r>
        <w:rPr>
          <w:rFonts w:hint="eastAsia"/>
          <w:color w:val="000000"/>
        </w:rPr>
        <w:t>日を調査期間とし、</w:t>
      </w:r>
      <w:r>
        <w:rPr>
          <w:rFonts w:hint="eastAsia"/>
          <w:color w:val="000000"/>
          <w:spacing w:val="-2"/>
        </w:rPr>
        <w:t>本資料は</w:t>
      </w:r>
      <w:r>
        <w:rPr>
          <w:rFonts w:hint="eastAsia"/>
          <w:color w:val="000000"/>
          <w:spacing w:val="-2"/>
        </w:rPr>
        <w:t>11</w:t>
      </w:r>
      <w:r>
        <w:rPr>
          <w:rFonts w:hint="eastAsia"/>
          <w:color w:val="000000"/>
          <w:spacing w:val="-2"/>
        </w:rPr>
        <w:t>月２日までに回収された調査票で集計しています。</w:t>
      </w:r>
    </w:p>
    <w:p>
      <w:pPr>
        <w:pStyle w:val="0"/>
        <w:autoSpaceDE w:val="0"/>
        <w:autoSpaceDN w:val="0"/>
        <w:adjustRightInd w:val="0"/>
        <w:spacing w:before="119" w:beforeLines="35" w:beforeAutospacing="0" w:after="68" w:afterLines="20" w:afterAutospacing="0" w:line="400" w:lineRule="exact"/>
        <w:ind w:left="680" w:leftChars="200" w:hanging="240" w:hangingChars="100"/>
        <w:rPr>
          <w:rFonts w:hint="default"/>
          <w:b w:val="1"/>
          <w:sz w:val="24"/>
        </w:rPr>
      </w:pPr>
      <w:r>
        <w:rPr>
          <w:rFonts w:hint="eastAsia"/>
          <w:b w:val="1"/>
          <w:sz w:val="24"/>
        </w:rPr>
        <w:t>③</w:t>
      </w:r>
      <w:r>
        <w:rPr>
          <w:rFonts w:hint="eastAsia"/>
          <w:b w:val="1"/>
          <w:sz w:val="24"/>
        </w:rPr>
        <w:t xml:space="preserve"> </w:t>
      </w:r>
      <w:r>
        <w:rPr>
          <w:rFonts w:hint="eastAsia"/>
          <w:b w:val="1"/>
          <w:sz w:val="24"/>
        </w:rPr>
        <w:t>回答状況</w:t>
      </w:r>
    </w:p>
    <w:tbl>
      <w:tblPr>
        <w:tblStyle w:val="11"/>
        <w:tblW w:w="878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1" w:lastRow="0" w:firstColumn="1" w:lastColumn="0" w:noHBand="0" w:noVBand="1" w:val="04A0"/>
      </w:tblPr>
      <w:tblGrid>
        <w:gridCol w:w="2569"/>
        <w:gridCol w:w="1805"/>
        <w:gridCol w:w="2191"/>
        <w:gridCol w:w="2224"/>
      </w:tblGrid>
      <w:tr>
        <w:trPr/>
        <w:tc>
          <w:tcPr>
            <w:tcW w:w="2671" w:type="dxa"/>
            <w:shd w:val="clear" w:color="auto" w:fill="D9D9D9"/>
            <w:vAlign w:val="center"/>
          </w:tcPr>
          <w:p>
            <w:pPr>
              <w:pStyle w:val="0"/>
              <w:autoSpaceDE w:val="0"/>
              <w:autoSpaceDN w:val="0"/>
              <w:adjustRightInd w:val="0"/>
              <w:jc w:val="center"/>
              <w:rPr>
                <w:rFonts w:hint="default"/>
              </w:rPr>
            </w:pPr>
            <w:r>
              <w:rPr>
                <w:rFonts w:hint="eastAsia"/>
              </w:rPr>
              <w:t>調査対象</w:t>
            </w:r>
          </w:p>
        </w:tc>
        <w:tc>
          <w:tcPr>
            <w:tcW w:w="1856" w:type="dxa"/>
            <w:shd w:val="clear" w:color="auto" w:fill="D9D9D9"/>
            <w:vAlign w:val="center"/>
          </w:tcPr>
          <w:p>
            <w:pPr>
              <w:pStyle w:val="0"/>
              <w:autoSpaceDE w:val="0"/>
              <w:autoSpaceDN w:val="0"/>
              <w:adjustRightInd w:val="0"/>
              <w:jc w:val="center"/>
              <w:rPr>
                <w:rFonts w:hint="default"/>
              </w:rPr>
            </w:pPr>
            <w:r>
              <w:rPr>
                <w:rFonts w:hint="eastAsia"/>
              </w:rPr>
              <w:t>配布数</w:t>
            </w:r>
          </w:p>
        </w:tc>
        <w:tc>
          <w:tcPr>
            <w:tcW w:w="2256" w:type="dxa"/>
            <w:shd w:val="clear" w:color="auto" w:fill="D9D9D9"/>
            <w:vAlign w:val="center"/>
          </w:tcPr>
          <w:p>
            <w:pPr>
              <w:pStyle w:val="0"/>
              <w:autoSpaceDE w:val="0"/>
              <w:autoSpaceDN w:val="0"/>
              <w:adjustRightInd w:val="0"/>
              <w:jc w:val="center"/>
              <w:rPr>
                <w:rFonts w:hint="default"/>
              </w:rPr>
            </w:pPr>
            <w:r>
              <w:rPr>
                <w:rFonts w:hint="eastAsia"/>
              </w:rPr>
              <w:t>回答数</w:t>
            </w:r>
          </w:p>
        </w:tc>
        <w:tc>
          <w:tcPr>
            <w:tcW w:w="2289" w:type="dxa"/>
            <w:shd w:val="clear" w:color="auto" w:fill="D9D9D9"/>
            <w:vAlign w:val="center"/>
          </w:tcPr>
          <w:p>
            <w:pPr>
              <w:pStyle w:val="0"/>
              <w:autoSpaceDE w:val="0"/>
              <w:autoSpaceDN w:val="0"/>
              <w:adjustRightInd w:val="0"/>
              <w:jc w:val="center"/>
              <w:rPr>
                <w:rFonts w:hint="default"/>
              </w:rPr>
            </w:pPr>
            <w:r>
              <w:rPr>
                <w:rFonts w:hint="eastAsia"/>
              </w:rPr>
              <w:t>回答率</w:t>
            </w:r>
          </w:p>
        </w:tc>
      </w:tr>
      <w:tr>
        <w:trPr/>
        <w:tc>
          <w:tcPr>
            <w:tcW w:w="2671" w:type="dxa"/>
            <w:shd w:val="clear" w:color="auto" w:fill="auto"/>
            <w:vAlign w:val="center"/>
          </w:tcPr>
          <w:p>
            <w:pPr>
              <w:pStyle w:val="0"/>
              <w:autoSpaceDE w:val="0"/>
              <w:autoSpaceDN w:val="0"/>
              <w:adjustRightInd w:val="0"/>
              <w:jc w:val="center"/>
              <w:rPr>
                <w:rFonts w:hint="default"/>
                <w:color w:val="000000"/>
              </w:rPr>
            </w:pPr>
            <w:r>
              <w:rPr>
                <w:rFonts w:hint="eastAsia"/>
                <w:color w:val="000000"/>
              </w:rPr>
              <w:t>県内在住</w:t>
            </w:r>
            <w:r>
              <w:rPr>
                <w:rFonts w:hint="eastAsia"/>
                <w:color w:val="000000"/>
              </w:rPr>
              <w:t>20</w:t>
            </w:r>
            <w:r>
              <w:rPr>
                <w:rFonts w:hint="eastAsia"/>
                <w:color w:val="000000"/>
              </w:rPr>
              <w:t>歳以上</w:t>
            </w:r>
          </w:p>
        </w:tc>
        <w:tc>
          <w:tcPr>
            <w:tcW w:w="1856" w:type="dxa"/>
            <w:shd w:val="clear" w:color="auto" w:fill="auto"/>
            <w:vAlign w:val="center"/>
          </w:tcPr>
          <w:p>
            <w:pPr>
              <w:pStyle w:val="0"/>
              <w:autoSpaceDE w:val="0"/>
              <w:autoSpaceDN w:val="0"/>
              <w:adjustRightInd w:val="0"/>
              <w:jc w:val="center"/>
              <w:rPr>
                <w:rFonts w:hint="default"/>
                <w:color w:val="000000"/>
              </w:rPr>
            </w:pPr>
            <w:r>
              <w:rPr>
                <w:rFonts w:hint="eastAsia"/>
                <w:color w:val="000000"/>
              </w:rPr>
              <w:t>1,500</w:t>
            </w:r>
          </w:p>
        </w:tc>
        <w:tc>
          <w:tcPr>
            <w:tcW w:w="2256" w:type="dxa"/>
            <w:shd w:val="clear" w:color="auto" w:fill="auto"/>
            <w:vAlign w:val="center"/>
          </w:tcPr>
          <w:p>
            <w:pPr>
              <w:pStyle w:val="0"/>
              <w:autoSpaceDE w:val="0"/>
              <w:autoSpaceDN w:val="0"/>
              <w:adjustRightInd w:val="0"/>
              <w:spacing w:line="240" w:lineRule="exact"/>
              <w:jc w:val="center"/>
              <w:rPr>
                <w:rFonts w:hint="default"/>
                <w:color w:val="000000"/>
              </w:rPr>
            </w:pPr>
            <w:r>
              <w:rPr>
                <w:rFonts w:hint="eastAsia"/>
                <w:color w:val="000000"/>
              </w:rPr>
              <w:t>684</w:t>
            </w:r>
          </w:p>
          <w:p>
            <w:pPr>
              <w:pStyle w:val="0"/>
              <w:autoSpaceDE w:val="0"/>
              <w:autoSpaceDN w:val="0"/>
              <w:adjustRightInd w:val="0"/>
              <w:spacing w:line="0" w:lineRule="atLeast"/>
              <w:jc w:val="center"/>
              <w:rPr>
                <w:rFonts w:hint="default"/>
                <w:color w:val="000000"/>
                <w:sz w:val="18"/>
              </w:rPr>
            </w:pPr>
            <w:r>
              <w:rPr>
                <w:rFonts w:hint="eastAsia"/>
                <w:color w:val="000000"/>
                <w:sz w:val="18"/>
              </w:rPr>
              <w:t>（調査票</w:t>
            </w:r>
            <w:r>
              <w:rPr>
                <w:rFonts w:hint="eastAsia"/>
                <w:color w:val="000000"/>
                <w:sz w:val="18"/>
              </w:rPr>
              <w:t>623</w:t>
            </w:r>
            <w:r>
              <w:rPr>
                <w:rFonts w:hint="eastAsia"/>
                <w:color w:val="000000"/>
                <w:sz w:val="18"/>
              </w:rPr>
              <w:t>／</w:t>
            </w:r>
            <w:r>
              <w:rPr>
                <w:rFonts w:hint="eastAsia"/>
                <w:color w:val="000000"/>
                <w:sz w:val="18"/>
              </w:rPr>
              <w:t>WEB61</w:t>
            </w:r>
            <w:r>
              <w:rPr>
                <w:rFonts w:hint="eastAsia"/>
                <w:color w:val="000000"/>
                <w:sz w:val="18"/>
              </w:rPr>
              <w:t>）</w:t>
            </w:r>
          </w:p>
        </w:tc>
        <w:tc>
          <w:tcPr>
            <w:tcW w:w="2289" w:type="dxa"/>
            <w:shd w:val="clear" w:color="auto" w:fill="auto"/>
            <w:vAlign w:val="center"/>
          </w:tcPr>
          <w:p>
            <w:pPr>
              <w:pStyle w:val="0"/>
              <w:autoSpaceDE w:val="0"/>
              <w:autoSpaceDN w:val="0"/>
              <w:adjustRightInd w:val="0"/>
              <w:spacing w:line="240" w:lineRule="exact"/>
              <w:jc w:val="center"/>
              <w:rPr>
                <w:rFonts w:hint="default"/>
                <w:color w:val="000000"/>
              </w:rPr>
            </w:pPr>
            <w:r>
              <w:rPr>
                <w:rFonts w:hint="eastAsia"/>
                <w:color w:val="000000"/>
              </w:rPr>
              <w:t>45.6</w:t>
            </w:r>
            <w:r>
              <w:rPr>
                <w:rFonts w:hint="eastAsia"/>
                <w:color w:val="000000"/>
              </w:rPr>
              <w:t>％</w:t>
            </w:r>
          </w:p>
          <w:p>
            <w:pPr>
              <w:pStyle w:val="0"/>
              <w:autoSpaceDE w:val="0"/>
              <w:autoSpaceDN w:val="0"/>
              <w:adjustRightInd w:val="0"/>
              <w:spacing w:line="0" w:lineRule="atLeast"/>
              <w:jc w:val="center"/>
              <w:rPr>
                <w:rFonts w:hint="default"/>
                <w:color w:val="000000"/>
              </w:rPr>
            </w:pPr>
            <w:r>
              <w:rPr>
                <w:rFonts w:hint="eastAsia"/>
                <w:color w:val="000000"/>
                <w:sz w:val="18"/>
              </w:rPr>
              <w:t>（</w:t>
            </w:r>
            <w:r>
              <w:rPr>
                <w:rFonts w:hint="eastAsia"/>
                <w:color w:val="000000"/>
                <w:sz w:val="18"/>
              </w:rPr>
              <w:t>11</w:t>
            </w:r>
            <w:r>
              <w:rPr>
                <w:rFonts w:hint="eastAsia"/>
                <w:color w:val="000000"/>
                <w:sz w:val="18"/>
              </w:rPr>
              <w:t>月２日現在）</w:t>
            </w:r>
          </w:p>
        </w:tc>
      </w:tr>
    </w:tbl>
    <w:p>
      <w:pPr>
        <w:pStyle w:val="0"/>
        <w:autoSpaceDE w:val="0"/>
        <w:autoSpaceDN w:val="0"/>
        <w:adjustRightInd w:val="0"/>
        <w:spacing w:before="119" w:beforeLines="35" w:beforeAutospacing="0" w:after="68" w:afterLines="20" w:afterAutospacing="0" w:line="400" w:lineRule="exact"/>
        <w:ind w:left="680" w:leftChars="200" w:hanging="240" w:hangingChars="100"/>
        <w:rPr>
          <w:rFonts w:hint="default"/>
          <w:b w:val="1"/>
          <w:sz w:val="24"/>
        </w:rPr>
      </w:pPr>
      <w:r>
        <w:rPr>
          <w:rFonts w:hint="eastAsia"/>
          <w:b w:val="1"/>
          <w:sz w:val="24"/>
        </w:rPr>
        <w:t>④</w:t>
      </w:r>
      <w:r>
        <w:rPr>
          <w:rFonts w:hint="eastAsia"/>
          <w:b w:val="1"/>
          <w:sz w:val="24"/>
        </w:rPr>
        <w:t xml:space="preserve"> </w:t>
      </w:r>
      <w:r>
        <w:rPr>
          <w:rFonts w:hint="eastAsia"/>
          <w:b w:val="1"/>
          <w:sz w:val="24"/>
        </w:rPr>
        <w:t>回答者の主な属性</w:t>
      </w:r>
    </w:p>
    <w:tbl>
      <w:tblPr>
        <w:tblStyle w:val="11"/>
        <w:tblW w:w="878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1" w:lastRow="0" w:firstColumn="1" w:lastColumn="0" w:noHBand="0" w:noVBand="1" w:val="04A0"/>
      </w:tblPr>
      <w:tblGrid>
        <w:gridCol w:w="1252"/>
        <w:gridCol w:w="7537"/>
      </w:tblGrid>
      <w:tr>
        <w:trPr/>
        <w:tc>
          <w:tcPr>
            <w:tcW w:w="1252" w:type="dxa"/>
            <w:shd w:val="clear" w:color="auto" w:fill="D9D9D9"/>
            <w:vAlign w:val="center"/>
          </w:tcPr>
          <w:p>
            <w:pPr>
              <w:pStyle w:val="0"/>
              <w:autoSpaceDE w:val="0"/>
              <w:autoSpaceDN w:val="0"/>
              <w:adjustRightInd w:val="0"/>
              <w:jc w:val="center"/>
              <w:rPr>
                <w:rFonts w:hint="default"/>
                <w:color w:val="000000"/>
                <w:spacing w:val="-2"/>
              </w:rPr>
            </w:pPr>
            <w:r>
              <w:rPr>
                <w:rFonts w:hint="eastAsia"/>
                <w:color w:val="000000"/>
                <w:spacing w:val="-2"/>
              </w:rPr>
              <w:t>本人の年齢</w:t>
            </w:r>
          </w:p>
        </w:tc>
        <w:tc>
          <w:tcPr>
            <w:tcW w:w="7537" w:type="dxa"/>
            <w:shd w:val="clear" w:color="auto" w:fill="auto"/>
            <w:vAlign w:val="top"/>
          </w:tcPr>
          <w:p>
            <w:pPr>
              <w:pStyle w:val="0"/>
              <w:autoSpaceDE w:val="0"/>
              <w:autoSpaceDN w:val="0"/>
              <w:adjustRightInd w:val="0"/>
              <w:rPr>
                <w:rFonts w:hint="default"/>
                <w:color w:val="000000"/>
                <w:spacing w:val="-2"/>
              </w:rPr>
            </w:pPr>
            <w:r>
              <w:rPr>
                <w:rFonts w:hint="eastAsia"/>
                <w:color w:val="000000"/>
                <w:spacing w:val="-2"/>
              </w:rPr>
              <w:t>20</w:t>
            </w:r>
            <w:r>
              <w:rPr>
                <w:rFonts w:hint="eastAsia"/>
                <w:color w:val="000000"/>
                <w:spacing w:val="-2"/>
              </w:rPr>
              <w:t>～</w:t>
            </w:r>
            <w:r>
              <w:rPr>
                <w:rFonts w:hint="eastAsia"/>
                <w:color w:val="000000"/>
                <w:spacing w:val="-2"/>
              </w:rPr>
              <w:t>29</w:t>
            </w:r>
            <w:r>
              <w:rPr>
                <w:rFonts w:hint="default" w:ascii="HGｺﾞｼｯｸE" w:hAnsi="HGｺﾞｼｯｸE"/>
                <w:color w:val="000000"/>
                <w:spacing w:val="-2"/>
              </w:rPr>
              <w:t>歳</w:t>
            </w:r>
            <w:r>
              <w:rPr>
                <w:rFonts w:hint="eastAsia"/>
                <w:color w:val="000000"/>
                <w:spacing w:val="-2"/>
              </w:rPr>
              <w:t xml:space="preserve"> 2.6</w:t>
            </w:r>
            <w:r>
              <w:rPr>
                <w:rFonts w:hint="eastAsia"/>
                <w:color w:val="000000"/>
                <w:spacing w:val="-2"/>
              </w:rPr>
              <w:t>％、</w:t>
            </w:r>
            <w:r>
              <w:rPr>
                <w:rFonts w:hint="eastAsia"/>
                <w:color w:val="000000"/>
                <w:spacing w:val="-2"/>
              </w:rPr>
              <w:t>30</w:t>
            </w:r>
            <w:r>
              <w:rPr>
                <w:rFonts w:hint="eastAsia"/>
                <w:color w:val="000000"/>
                <w:spacing w:val="-2"/>
              </w:rPr>
              <w:t>～</w:t>
            </w:r>
            <w:r>
              <w:rPr>
                <w:rFonts w:hint="eastAsia"/>
                <w:color w:val="000000"/>
                <w:spacing w:val="-2"/>
              </w:rPr>
              <w:t>39</w:t>
            </w:r>
            <w:r>
              <w:rPr>
                <w:rFonts w:hint="default" w:ascii="HGｺﾞｼｯｸE" w:hAnsi="HGｺﾞｼｯｸE"/>
                <w:color w:val="000000"/>
                <w:spacing w:val="-2"/>
              </w:rPr>
              <w:t>歳</w:t>
            </w:r>
            <w:r>
              <w:rPr>
                <w:rFonts w:hint="eastAsia"/>
                <w:color w:val="000000"/>
                <w:spacing w:val="-2"/>
              </w:rPr>
              <w:t xml:space="preserve"> 10.5</w:t>
            </w:r>
            <w:r>
              <w:rPr>
                <w:rFonts w:hint="eastAsia"/>
                <w:color w:val="000000"/>
                <w:spacing w:val="-2"/>
              </w:rPr>
              <w:t>％、</w:t>
            </w:r>
            <w:r>
              <w:rPr>
                <w:rFonts w:hint="eastAsia"/>
                <w:color w:val="000000"/>
                <w:spacing w:val="-2"/>
              </w:rPr>
              <w:t>40</w:t>
            </w:r>
            <w:r>
              <w:rPr>
                <w:rFonts w:hint="eastAsia"/>
                <w:color w:val="000000"/>
                <w:spacing w:val="-2"/>
              </w:rPr>
              <w:t>～</w:t>
            </w:r>
            <w:r>
              <w:rPr>
                <w:rFonts w:hint="eastAsia"/>
                <w:color w:val="000000"/>
                <w:spacing w:val="-2"/>
              </w:rPr>
              <w:t>49</w:t>
            </w:r>
            <w:r>
              <w:rPr>
                <w:rFonts w:hint="default" w:ascii="HGｺﾞｼｯｸE" w:hAnsi="HGｺﾞｼｯｸE"/>
                <w:color w:val="000000"/>
                <w:spacing w:val="-2"/>
              </w:rPr>
              <w:t>歳</w:t>
            </w:r>
            <w:r>
              <w:rPr>
                <w:rFonts w:hint="eastAsia"/>
                <w:color w:val="000000"/>
                <w:spacing w:val="-2"/>
              </w:rPr>
              <w:t xml:space="preserve"> 18.3</w:t>
            </w:r>
            <w:r>
              <w:rPr>
                <w:rFonts w:hint="eastAsia"/>
                <w:color w:val="000000"/>
                <w:spacing w:val="-2"/>
              </w:rPr>
              <w:t>％、</w:t>
            </w:r>
            <w:r>
              <w:rPr>
                <w:rFonts w:hint="eastAsia"/>
                <w:color w:val="000000"/>
                <w:spacing w:val="-2"/>
              </w:rPr>
              <w:t>50</w:t>
            </w:r>
            <w:r>
              <w:rPr>
                <w:rFonts w:hint="eastAsia"/>
                <w:color w:val="000000"/>
                <w:spacing w:val="-2"/>
              </w:rPr>
              <w:t>～</w:t>
            </w:r>
            <w:r>
              <w:rPr>
                <w:rFonts w:hint="eastAsia"/>
                <w:color w:val="000000"/>
                <w:spacing w:val="-2"/>
              </w:rPr>
              <w:t>59</w:t>
            </w:r>
            <w:r>
              <w:rPr>
                <w:rFonts w:hint="default" w:ascii="HGｺﾞｼｯｸE" w:hAnsi="HGｺﾞｼｯｸE"/>
                <w:color w:val="000000"/>
                <w:spacing w:val="-2"/>
              </w:rPr>
              <w:t>歳</w:t>
            </w:r>
            <w:r>
              <w:rPr>
                <w:rFonts w:hint="eastAsia"/>
                <w:color w:val="000000"/>
                <w:spacing w:val="-2"/>
              </w:rPr>
              <w:t xml:space="preserve"> 23.7</w:t>
            </w:r>
            <w:r>
              <w:rPr>
                <w:rFonts w:hint="eastAsia"/>
                <w:color w:val="000000"/>
                <w:spacing w:val="-2"/>
              </w:rPr>
              <w:t>％、</w:t>
            </w:r>
          </w:p>
          <w:p>
            <w:pPr>
              <w:pStyle w:val="0"/>
              <w:autoSpaceDE w:val="0"/>
              <w:autoSpaceDN w:val="0"/>
              <w:adjustRightInd w:val="0"/>
              <w:rPr>
                <w:rFonts w:hint="default"/>
                <w:color w:val="000000"/>
                <w:spacing w:val="-2"/>
              </w:rPr>
            </w:pPr>
            <w:r>
              <w:rPr>
                <w:rFonts w:hint="default"/>
                <w:color w:val="000000"/>
                <w:spacing w:val="-2"/>
              </w:rPr>
              <w:t>60</w:t>
            </w:r>
            <w:r>
              <w:rPr>
                <w:rFonts w:hint="default" w:ascii="HGｺﾞｼｯｸE" w:hAnsi="HGｺﾞｼｯｸE"/>
                <w:color w:val="000000"/>
                <w:spacing w:val="-2"/>
              </w:rPr>
              <w:t>～</w:t>
            </w:r>
            <w:r>
              <w:rPr>
                <w:rFonts w:hint="default"/>
                <w:color w:val="000000"/>
                <w:spacing w:val="-2"/>
              </w:rPr>
              <w:t>69</w:t>
            </w:r>
            <w:r>
              <w:rPr>
                <w:rFonts w:hint="default" w:ascii="HGｺﾞｼｯｸE" w:hAnsi="HGｺﾞｼｯｸE"/>
                <w:color w:val="000000"/>
                <w:spacing w:val="-2"/>
              </w:rPr>
              <w:t>歳</w:t>
            </w:r>
            <w:r>
              <w:rPr>
                <w:rFonts w:hint="eastAsia"/>
                <w:color w:val="000000"/>
                <w:spacing w:val="-2"/>
              </w:rPr>
              <w:t xml:space="preserve"> 27.3</w:t>
            </w:r>
            <w:r>
              <w:rPr>
                <w:rFonts w:hint="eastAsia"/>
                <w:color w:val="000000"/>
                <w:spacing w:val="-2"/>
              </w:rPr>
              <w:t>％、</w:t>
            </w:r>
            <w:r>
              <w:rPr>
                <w:rFonts w:hint="eastAsia"/>
                <w:color w:val="000000"/>
                <w:spacing w:val="-2"/>
              </w:rPr>
              <w:t>70</w:t>
            </w:r>
            <w:r>
              <w:rPr>
                <w:rFonts w:hint="default" w:ascii="HGｺﾞｼｯｸE" w:hAnsi="HGｺﾞｼｯｸE"/>
                <w:color w:val="000000"/>
                <w:spacing w:val="-2"/>
              </w:rPr>
              <w:t>歳以上</w:t>
            </w:r>
            <w:r>
              <w:rPr>
                <w:rFonts w:hint="eastAsia"/>
                <w:color w:val="000000"/>
                <w:spacing w:val="-2"/>
              </w:rPr>
              <w:t xml:space="preserve"> 17.3</w:t>
            </w:r>
            <w:r>
              <w:rPr>
                <w:rFonts w:hint="eastAsia"/>
                <w:color w:val="000000"/>
                <w:spacing w:val="-2"/>
              </w:rPr>
              <w:t>％</w:t>
            </w:r>
          </w:p>
        </w:tc>
      </w:tr>
      <w:tr>
        <w:trPr/>
        <w:tc>
          <w:tcPr>
            <w:tcW w:w="1252" w:type="dxa"/>
            <w:shd w:val="clear" w:color="auto" w:fill="D9D9D9"/>
            <w:vAlign w:val="center"/>
          </w:tcPr>
          <w:p>
            <w:pPr>
              <w:pStyle w:val="0"/>
              <w:autoSpaceDE w:val="0"/>
              <w:autoSpaceDN w:val="0"/>
              <w:adjustRightInd w:val="0"/>
              <w:jc w:val="center"/>
              <w:rPr>
                <w:rFonts w:hint="default"/>
                <w:color w:val="000000"/>
                <w:spacing w:val="-2"/>
              </w:rPr>
            </w:pPr>
            <w:r>
              <w:rPr>
                <w:rFonts w:hint="default" w:ascii="HGｺﾞｼｯｸE" w:hAnsi="HGｺﾞｼｯｸE"/>
                <w:color w:val="000000"/>
                <w:spacing w:val="-2"/>
              </w:rPr>
              <w:t>本人の性別</w:t>
            </w:r>
          </w:p>
        </w:tc>
        <w:tc>
          <w:tcPr>
            <w:tcW w:w="7537" w:type="dxa"/>
            <w:shd w:val="clear" w:color="auto" w:fill="auto"/>
            <w:vAlign w:val="top"/>
          </w:tcPr>
          <w:p>
            <w:pPr>
              <w:pStyle w:val="0"/>
              <w:autoSpaceDE w:val="0"/>
              <w:autoSpaceDN w:val="0"/>
              <w:adjustRightInd w:val="0"/>
              <w:rPr>
                <w:rFonts w:hint="default"/>
                <w:color w:val="000000"/>
                <w:spacing w:val="-2"/>
              </w:rPr>
            </w:pPr>
            <w:r>
              <w:rPr>
                <w:rFonts w:hint="default" w:ascii="HGｺﾞｼｯｸE" w:hAnsi="HGｺﾞｼｯｸE"/>
                <w:color w:val="000000"/>
                <w:spacing w:val="-2"/>
              </w:rPr>
              <w:t>男性</w:t>
            </w:r>
            <w:r>
              <w:rPr>
                <w:rFonts w:hint="eastAsia"/>
                <w:color w:val="000000"/>
                <w:spacing w:val="-2"/>
              </w:rPr>
              <w:t xml:space="preserve"> 39.5</w:t>
            </w:r>
            <w:r>
              <w:rPr>
                <w:rFonts w:hint="eastAsia"/>
                <w:color w:val="000000"/>
                <w:spacing w:val="-2"/>
              </w:rPr>
              <w:t>％、女性</w:t>
            </w:r>
            <w:r>
              <w:rPr>
                <w:rFonts w:hint="eastAsia"/>
                <w:color w:val="000000"/>
                <w:spacing w:val="-2"/>
              </w:rPr>
              <w:t xml:space="preserve"> 60.1</w:t>
            </w:r>
            <w:r>
              <w:rPr>
                <w:rFonts w:hint="eastAsia"/>
                <w:color w:val="000000"/>
                <w:spacing w:val="-2"/>
              </w:rPr>
              <w:t>％、その他</w:t>
            </w:r>
            <w:r>
              <w:rPr>
                <w:rFonts w:hint="eastAsia"/>
                <w:color w:val="000000"/>
                <w:spacing w:val="-2"/>
              </w:rPr>
              <w:t xml:space="preserve"> 0.1</w:t>
            </w:r>
            <w:r>
              <w:rPr>
                <w:rFonts w:hint="eastAsia"/>
                <w:color w:val="000000"/>
                <w:spacing w:val="-2"/>
              </w:rPr>
              <w:t>％</w:t>
            </w:r>
          </w:p>
        </w:tc>
      </w:tr>
      <w:tr>
        <w:trPr/>
        <w:tc>
          <w:tcPr>
            <w:tcW w:w="1252" w:type="dxa"/>
            <w:shd w:val="clear" w:color="auto" w:fill="D9D9D9"/>
            <w:vAlign w:val="center"/>
          </w:tcPr>
          <w:p>
            <w:pPr>
              <w:pStyle w:val="0"/>
              <w:autoSpaceDE w:val="0"/>
              <w:autoSpaceDN w:val="0"/>
              <w:adjustRightInd w:val="0"/>
              <w:jc w:val="center"/>
              <w:rPr>
                <w:rFonts w:hint="default"/>
                <w:color w:val="000000"/>
                <w:spacing w:val="-2"/>
              </w:rPr>
            </w:pPr>
            <w:r>
              <w:rPr>
                <w:rFonts w:hint="default" w:ascii="HGｺﾞｼｯｸE" w:hAnsi="HGｺﾞｼｯｸE"/>
                <w:color w:val="000000"/>
                <w:spacing w:val="-2"/>
              </w:rPr>
              <w:t>市町村</w:t>
            </w:r>
          </w:p>
        </w:tc>
        <w:tc>
          <w:tcPr>
            <w:tcW w:w="7537" w:type="dxa"/>
            <w:shd w:val="clear" w:color="auto" w:fill="auto"/>
            <w:vAlign w:val="top"/>
          </w:tcPr>
          <w:p>
            <w:pPr>
              <w:pStyle w:val="0"/>
              <w:autoSpaceDE w:val="0"/>
              <w:autoSpaceDN w:val="0"/>
              <w:adjustRightInd w:val="0"/>
              <w:rPr>
                <w:rFonts w:hint="default"/>
                <w:color w:val="000000"/>
                <w:spacing w:val="-2"/>
              </w:rPr>
            </w:pPr>
            <w:r>
              <w:rPr>
                <w:rFonts w:hint="default" w:ascii="HGｺﾞｼｯｸE" w:hAnsi="HGｺﾞｼｯｸE"/>
                <w:color w:val="000000"/>
                <w:spacing w:val="-2"/>
              </w:rPr>
              <w:t>高知市</w:t>
            </w:r>
            <w:r>
              <w:rPr>
                <w:rFonts w:hint="eastAsia"/>
                <w:color w:val="000000"/>
                <w:spacing w:val="-2"/>
              </w:rPr>
              <w:t xml:space="preserve"> 49.4</w:t>
            </w:r>
            <w:r>
              <w:rPr>
                <w:rFonts w:hint="eastAsia"/>
                <w:color w:val="000000"/>
                <w:spacing w:val="-2"/>
              </w:rPr>
              <w:t>％、高知市以外</w:t>
            </w:r>
            <w:r>
              <w:rPr>
                <w:rFonts w:hint="eastAsia"/>
                <w:color w:val="000000"/>
                <w:spacing w:val="-2"/>
              </w:rPr>
              <w:t xml:space="preserve"> 49.3</w:t>
            </w:r>
            <w:r>
              <w:rPr>
                <w:rFonts w:hint="eastAsia"/>
                <w:color w:val="000000"/>
                <w:spacing w:val="-2"/>
              </w:rPr>
              <w:t>％</w:t>
            </w:r>
          </w:p>
        </w:tc>
      </w:tr>
    </w:tbl>
    <w:p>
      <w:pPr>
        <w:pStyle w:val="0"/>
        <w:autoSpaceDE w:val="0"/>
        <w:autoSpaceDN w:val="0"/>
        <w:adjustRightInd w:val="0"/>
        <w:spacing w:line="240" w:lineRule="exact"/>
        <w:rPr>
          <w:rFonts w:hint="default"/>
          <w:color w:val="FF0000"/>
        </w:rPr>
      </w:pPr>
    </w:p>
    <w:tbl>
      <w:tblPr>
        <w:tblStyle w:val="11"/>
        <w:tblW w:w="9105" w:type="dxa"/>
        <w:jc w:val="right"/>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57" w:type="dxa"/>
          <w:left w:w="85" w:type="dxa"/>
          <w:bottom w:w="57" w:type="dxa"/>
          <w:right w:w="85" w:type="dxa"/>
        </w:tblCellMar>
        <w:tblLook w:firstRow="1" w:lastRow="0" w:firstColumn="1" w:lastColumn="0" w:noHBand="0" w:noVBand="1" w:val="04A0"/>
      </w:tblPr>
      <w:tblGrid>
        <w:gridCol w:w="9105"/>
      </w:tblGrid>
      <w:tr>
        <w:trPr/>
        <w:tc>
          <w:tcPr>
            <w:tcW w:w="9105" w:type="dxa"/>
            <w:shd w:val="clear" w:color="auto" w:fill="auto"/>
            <w:vAlign w:val="top"/>
          </w:tcPr>
          <w:p>
            <w:pPr>
              <w:pStyle w:val="0"/>
              <w:autoSpaceDE w:val="0"/>
              <w:autoSpaceDN w:val="0"/>
              <w:adjustRightInd w:val="0"/>
              <w:spacing w:line="0" w:lineRule="atLeast"/>
              <w:ind w:left="202" w:hanging="202" w:hangingChars="100"/>
              <w:rPr>
                <w:rFonts w:hint="default"/>
                <w:color w:val="000000"/>
                <w:spacing w:val="-4"/>
                <w:sz w:val="21"/>
              </w:rPr>
            </w:pPr>
            <w:r>
              <w:rPr>
                <w:rFonts w:hint="eastAsia"/>
                <w:color w:val="000000"/>
                <w:spacing w:val="-4"/>
                <w:sz w:val="21"/>
              </w:rPr>
              <w:t>※アンケート調査結果の各設問の母数ｎ</w:t>
            </w:r>
            <w:r>
              <w:rPr>
                <w:rFonts w:hint="eastAsia"/>
                <w:color w:val="000000"/>
                <w:spacing w:val="-4"/>
                <w:sz w:val="21"/>
              </w:rPr>
              <w:t>(Number of case</w:t>
            </w:r>
            <w:r>
              <w:rPr>
                <w:rFonts w:hint="eastAsia"/>
                <w:color w:val="000000"/>
                <w:spacing w:val="-4"/>
                <w:sz w:val="21"/>
              </w:rPr>
              <w:t>の略</w:t>
            </w:r>
            <w:r>
              <w:rPr>
                <w:rFonts w:hint="eastAsia"/>
                <w:color w:val="000000"/>
                <w:spacing w:val="-4"/>
                <w:sz w:val="21"/>
              </w:rPr>
              <w:t>)</w:t>
            </w:r>
            <w:r>
              <w:rPr>
                <w:rFonts w:hint="eastAsia"/>
                <w:color w:val="000000"/>
                <w:spacing w:val="-4"/>
                <w:sz w:val="21"/>
              </w:rPr>
              <w:t>は、設問に対する有効回答者数を意味します。</w:t>
            </w:r>
          </w:p>
          <w:p>
            <w:pPr>
              <w:pStyle w:val="0"/>
              <w:autoSpaceDE w:val="0"/>
              <w:autoSpaceDN w:val="0"/>
              <w:adjustRightInd w:val="0"/>
              <w:spacing w:line="0" w:lineRule="atLeast"/>
              <w:ind w:left="206" w:hanging="206" w:hangingChars="100"/>
              <w:rPr>
                <w:rFonts w:hint="default"/>
                <w:color w:val="000000"/>
                <w:spacing w:val="-2"/>
                <w:sz w:val="21"/>
              </w:rPr>
            </w:pPr>
            <w:r>
              <w:rPr>
                <w:rFonts w:hint="eastAsia"/>
                <w:color w:val="000000"/>
                <w:spacing w:val="-2"/>
                <w:sz w:val="21"/>
              </w:rPr>
              <w:t>※各選択肢の構成比</w:t>
            </w:r>
            <w:r>
              <w:rPr>
                <w:rFonts w:hint="eastAsia"/>
                <w:color w:val="000000"/>
                <w:spacing w:val="-2"/>
                <w:sz w:val="21"/>
              </w:rPr>
              <w:t>(</w:t>
            </w:r>
            <w:r>
              <w:rPr>
                <w:rFonts w:hint="eastAsia"/>
                <w:color w:val="000000"/>
                <w:spacing w:val="-2"/>
                <w:sz w:val="21"/>
              </w:rPr>
              <w:t>％</w:t>
            </w:r>
            <w:r>
              <w:rPr>
                <w:rFonts w:hint="eastAsia"/>
                <w:color w:val="000000"/>
                <w:spacing w:val="-2"/>
                <w:sz w:val="21"/>
              </w:rPr>
              <w:t>)</w:t>
            </w:r>
            <w:r>
              <w:rPr>
                <w:rFonts w:hint="eastAsia"/>
                <w:color w:val="000000"/>
                <w:spacing w:val="-2"/>
                <w:sz w:val="21"/>
              </w:rPr>
              <w:t>は、小数点第２位以下を四捨五入しています。このため、択一式の回答については構成比の合計が</w:t>
            </w:r>
            <w:r>
              <w:rPr>
                <w:rFonts w:hint="eastAsia"/>
                <w:color w:val="000000"/>
                <w:spacing w:val="-2"/>
                <w:sz w:val="21"/>
              </w:rPr>
              <w:t>100</w:t>
            </w:r>
            <w:r>
              <w:rPr>
                <w:rFonts w:hint="eastAsia"/>
                <w:color w:val="000000"/>
                <w:spacing w:val="-2"/>
                <w:sz w:val="21"/>
              </w:rPr>
              <w:t>％にならない場合があります。また、複数回答が可能な設問の場合、選択肢の構成比の合計が</w:t>
            </w:r>
            <w:r>
              <w:rPr>
                <w:rFonts w:hint="eastAsia"/>
                <w:color w:val="000000"/>
                <w:spacing w:val="-2"/>
                <w:sz w:val="21"/>
              </w:rPr>
              <w:t>100</w:t>
            </w:r>
            <w:r>
              <w:rPr>
                <w:rFonts w:hint="eastAsia"/>
                <w:color w:val="000000"/>
                <w:spacing w:val="-2"/>
                <w:sz w:val="21"/>
              </w:rPr>
              <w:t>％を超える場合があります。</w:t>
            </w:r>
          </w:p>
          <w:p>
            <w:pPr>
              <w:pStyle w:val="0"/>
              <w:autoSpaceDE w:val="0"/>
              <w:autoSpaceDN w:val="0"/>
              <w:adjustRightInd w:val="0"/>
              <w:spacing w:line="0" w:lineRule="atLeast"/>
              <w:ind w:left="206" w:hanging="206" w:hangingChars="100"/>
              <w:rPr>
                <w:rFonts w:hint="default"/>
                <w:color w:val="000000"/>
                <w:spacing w:val="-2"/>
                <w:sz w:val="21"/>
              </w:rPr>
            </w:pPr>
            <w:r>
              <w:rPr>
                <w:rFonts w:hint="eastAsia"/>
                <w:color w:val="000000"/>
                <w:spacing w:val="-2"/>
                <w:sz w:val="21"/>
              </w:rPr>
              <w:t>※グラフ中の数字は、特に断り書きのない限りすべて構成比を意味し、単位は％です。</w:t>
            </w:r>
          </w:p>
        </w:tc>
      </w:tr>
    </w:tbl>
    <w:p>
      <w:pPr>
        <w:pStyle w:val="0"/>
        <w:autoSpaceDE w:val="0"/>
        <w:autoSpaceDN w:val="0"/>
        <w:adjustRightInd w:val="0"/>
        <w:spacing w:after="170" w:afterLines="50" w:afterAutospacing="0" w:line="0" w:lineRule="atLeast"/>
        <w:jc w:val="left"/>
        <w:rPr>
          <w:rFonts w:hint="default" w:ascii="HGｺﾞｼｯｸE" w:hAnsi="HGｺﾞｼｯｸE" w:eastAsia="HGｺﾞｼｯｸE"/>
          <w:sz w:val="36"/>
        </w:rPr>
      </w:pPr>
      <w:r>
        <w:rPr>
          <w:rFonts w:hint="default" w:ascii="UD デジタル 教科書体 NP-B" w:hAnsi="UD デジタル 教科書体 NP-B" w:eastAsia="UD デジタル 教科書体 NP-B"/>
          <w:sz w:val="36"/>
          <w:u w:val="single" w:color="auto"/>
        </w:rPr>
        <w:br w:type="page"/>
      </w:r>
      <w:r>
        <w:rPr>
          <w:rFonts w:hint="default"/>
        </w:rPr>
        <mc:AlternateContent>
          <mc:Choice Requires="wps">
            <w:drawing>
              <wp:inline>
                <wp:extent cx="5979160" cy="460375"/>
                <wp:effectExtent l="635" t="635" r="635" b="635"/>
                <wp:docPr id="1027" name="角丸四角形 1"/>
                <a:graphic xmlns:a="http://schemas.openxmlformats.org/drawingml/2006/main">
                  <a:graphicData uri="http://schemas.microsoft.com/office/word/2010/wordprocessingShape">
                    <wps:wsp>
                      <wps:cNvPr id="1027" name="角丸四角形 1"/>
                      <wps:cNvSpPr>
                        <a:spLocks noChangeArrowheads="1"/>
                      </wps:cNvSpPr>
                      <wps:spPr>
                        <a:xfrm>
                          <a:off x="0" y="0"/>
                          <a:ext cx="5979160" cy="460375"/>
                        </a:xfrm>
                        <a:prstGeom prst="roundRect">
                          <a:avLst>
                            <a:gd name="adj" fmla="val 9862"/>
                          </a:avLst>
                        </a:prstGeom>
                        <a:solidFill>
                          <a:srgbClr val="2F5597"/>
                        </a:solidFill>
                        <a:ln>
                          <a:miter/>
                        </a:ln>
                      </wps:spPr>
                      <wps:txbx>
                        <w:txbxContent>
                          <w:p>
                            <w:pPr>
                              <w:pStyle w:val="0"/>
                              <w:autoSpaceDE w:val="0"/>
                              <w:autoSpaceDN w:val="0"/>
                              <w:adjustRightInd w:val="0"/>
                              <w:spacing w:line="0" w:lineRule="atLeast"/>
                              <w:jc w:val="center"/>
                              <w:rPr>
                                <w:rFonts w:hint="default" w:ascii="UD デジタル 教科書体 NP-B" w:hAnsi="UD デジタル 教科書体 NP-B" w:eastAsia="UD デジタル 教科書体 NP-B"/>
                                <w:color w:val="FFFFFF"/>
                                <w:sz w:val="40"/>
                              </w:rPr>
                            </w:pPr>
                            <w:r>
                              <w:rPr>
                                <w:rFonts w:hint="eastAsia" w:ascii="UD デジタル 教科書体 NP-B" w:hAnsi="UD デジタル 教科書体 NP-B" w:eastAsia="UD デジタル 教科書体 NP-B"/>
                                <w:color w:val="FFFFFF"/>
                                <w:sz w:val="40"/>
                              </w:rPr>
                              <w:t>２　主な集計結果</w:t>
                            </w:r>
                          </w:p>
                        </w:txbxContent>
                      </wps:txbx>
                      <wps:bodyPr vertOverflow="overflow" horzOverflow="overflow" anchor="ctr" upright="1"/>
                    </wps:wsp>
                  </a:graphicData>
                </a:graphic>
              </wp:inline>
            </w:drawing>
          </mc:Choice>
          <mc:Fallback>
            <w:pict>
              <v:roundrect id="角丸四角形 1" style="v-text-anchor:middle;height:36.25pt;width:470.8pt;" o:spid="_x0000_s1027" filled="t" fillcolor="#2f5597" stroked="f" o:spt="2" arcsize="6463f">
                <v:fill/>
                <v:textbox style="layout-flow:horizontal;">
                  <w:txbxContent>
                    <w:p>
                      <w:pPr>
                        <w:pStyle w:val="0"/>
                        <w:autoSpaceDE w:val="0"/>
                        <w:autoSpaceDN w:val="0"/>
                        <w:adjustRightInd w:val="0"/>
                        <w:spacing w:line="0" w:lineRule="atLeast"/>
                        <w:jc w:val="center"/>
                        <w:rPr>
                          <w:rFonts w:hint="default" w:ascii="UD デジタル 教科書体 NP-B" w:hAnsi="UD デジタル 教科書体 NP-B" w:eastAsia="UD デジタル 教科書体 NP-B"/>
                          <w:color w:val="FFFFFF"/>
                          <w:sz w:val="40"/>
                        </w:rPr>
                      </w:pPr>
                      <w:r>
                        <w:rPr>
                          <w:rFonts w:hint="eastAsia" w:ascii="UD デジタル 教科書体 NP-B" w:hAnsi="UD デジタル 教科書体 NP-B" w:eastAsia="UD デジタル 教科書体 NP-B"/>
                          <w:color w:val="FFFFFF"/>
                          <w:sz w:val="40"/>
                        </w:rPr>
                        <w:t>２　主な集計結果</w:t>
                      </w:r>
                    </w:p>
                  </w:txbxContent>
                </v:textbox>
                <v:imagedata o:title=""/>
                <w10:anchorlock/>
              </v:roundrect>
            </w:pict>
          </mc:Fallback>
        </mc:AlternateContent>
      </w:r>
    </w:p>
    <w:p>
      <w:pPr>
        <w:pStyle w:val="0"/>
        <w:autoSpaceDE w:val="0"/>
        <w:autoSpaceDN w:val="0"/>
        <w:adjustRightInd w:val="0"/>
        <w:rPr>
          <w:rFonts w:hint="default" w:ascii="UD デジタル 教科書体 NP-B" w:hAnsi="UD デジタル 教科書体 NP-B" w:eastAsia="UD デジタル 教科書体 NP-B"/>
          <w:sz w:val="32"/>
        </w:rPr>
      </w:pPr>
      <w:r>
        <w:rPr>
          <w:rFonts w:hint="eastAsia" w:ascii="UD デジタル 教科書体 NP-B" w:hAnsi="UD デジタル 教科書体 NP-B" w:eastAsia="UD デジタル 教科書体 NP-B"/>
          <w:sz w:val="32"/>
        </w:rPr>
        <w:t>（１）ともに支えあう地域づくり</w:t>
      </w:r>
    </w:p>
    <w:p>
      <w:pPr>
        <w:pStyle w:val="0"/>
        <w:autoSpaceDE w:val="0"/>
        <w:autoSpaceDN w:val="0"/>
        <w:adjustRightInd w:val="0"/>
        <w:spacing w:after="170" w:afterLines="50" w:afterAutospacing="0" w:line="360" w:lineRule="exact"/>
        <w:ind w:left="440" w:leftChars="100" w:hanging="220" w:hangingChars="100"/>
        <w:rPr>
          <w:rFonts w:hint="default"/>
        </w:rPr>
      </w:pPr>
      <w:r>
        <w:rPr>
          <w:rFonts w:hint="eastAsia" w:ascii="UD デジタル 教科書体 NP-B" w:hAnsi="UD デジタル 教科書体 NP-B" w:eastAsia="UD デジタル 教科書体 NP-B"/>
        </w:rPr>
        <w:t>◆障害や障害のある方に対する周りの人の理解は進んでいると思いますか。（○は１つ）</w:t>
      </w:r>
      <w:r>
        <w:rPr>
          <w:rFonts w:hint="default" w:ascii="UD デジタル 教科書体 NP-B" w:hAnsi="UD デジタル 教科書体 NP-B" w:eastAsia="UD デジタル 教科書体 NP-B"/>
        </w:rPr>
        <w:br w:type="textWrapping" w:clear="none"/>
      </w:r>
      <w:r>
        <w:rPr>
          <w:rFonts w:hint="eastAsia"/>
        </w:rPr>
        <w:t>〔当事者：質問</w:t>
      </w:r>
      <w:r>
        <w:rPr>
          <w:rFonts w:hint="eastAsia"/>
        </w:rPr>
        <w:t>10</w:t>
      </w:r>
      <w:r>
        <w:rPr>
          <w:rFonts w:hint="eastAsia"/>
        </w:rPr>
        <w:t>、県民：設問</w:t>
      </w:r>
      <w:r>
        <w:rPr>
          <w:rFonts w:hint="eastAsia"/>
        </w:rPr>
        <w:t>5</w:t>
      </w:r>
      <w:r>
        <w:rPr>
          <w:rFonts w:hint="eastAsia"/>
        </w:rPr>
        <w:t>〕</w:t>
      </w:r>
    </w:p>
    <w:p>
      <w:pPr>
        <w:pStyle w:val="0"/>
        <w:autoSpaceDE w:val="0"/>
        <w:autoSpaceDN w:val="0"/>
        <w:adjustRightInd w:val="0"/>
        <w:spacing w:after="170" w:afterLines="50" w:afterAutospacing="0" w:line="0" w:lineRule="atLeast"/>
        <w:jc w:val="right"/>
        <w:rPr>
          <w:rFonts w:hint="default"/>
        </w:rPr>
      </w:pPr>
      <w:r>
        <w:rPr>
          <w:rFonts w:hint="default"/>
        </w:rPr>
        <w:drawing>
          <wp:inline>
            <wp:extent cx="5820410" cy="539877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6"/>
                    <a:stretch>
                      <a:fillRect/>
                    </a:stretch>
                  </pic:blipFill>
                  <pic:spPr>
                    <a:xfrm>
                      <a:off x="0" y="0"/>
                      <a:ext cx="5820410" cy="5398770"/>
                    </a:xfrm>
                    <a:prstGeom prst="rect">
                      <a:avLst/>
                    </a:prstGeom>
                    <a:noFill/>
                    <a:ln>
                      <a:miter/>
                    </a:ln>
                  </pic:spPr>
                </pic:pic>
              </a:graphicData>
            </a:graphic>
          </wp:inline>
        </w:drawing>
      </w:r>
    </w:p>
    <w:p>
      <w:pPr>
        <w:pStyle w:val="0"/>
        <w:autoSpaceDE w:val="0"/>
        <w:autoSpaceDN w:val="0"/>
        <w:adjustRightInd w:val="0"/>
        <w:ind w:left="880" w:leftChars="300" w:hanging="220" w:hangingChars="100"/>
        <w:rPr>
          <w:rFonts w:hint="default"/>
        </w:rPr>
      </w:pPr>
      <w:r>
        <w:rPr>
          <w:rFonts w:hint="eastAsia"/>
        </w:rPr>
        <w:t>○当事者調査では平成</w:t>
      </w:r>
      <w:r>
        <w:rPr>
          <w:rFonts w:hint="eastAsia"/>
        </w:rPr>
        <w:t>24</w:t>
      </w:r>
      <w:r>
        <w:rPr>
          <w:rFonts w:hint="eastAsia"/>
        </w:rPr>
        <w:t>年に実施した前回調査の結果より「わからない」との回答が増え、「進んでいる」「進んでいるが不十分」という人がやや少なくなっています。</w:t>
      </w:r>
    </w:p>
    <w:p>
      <w:pPr>
        <w:pStyle w:val="0"/>
        <w:autoSpaceDE w:val="0"/>
        <w:autoSpaceDN w:val="0"/>
        <w:adjustRightInd w:val="0"/>
        <w:ind w:left="880" w:leftChars="300" w:hanging="220" w:hangingChars="100"/>
        <w:rPr>
          <w:rFonts w:hint="default"/>
        </w:rPr>
      </w:pPr>
      <w:r>
        <w:rPr>
          <w:rFonts w:hint="eastAsia"/>
        </w:rPr>
        <w:t>○障害種別ごとにみると、高次脳機能障害や精神障害のある人で「進んでいる」と答える人が多く、知的障害のある人では「わからない」と答える人が</w:t>
      </w:r>
      <w:r>
        <w:rPr>
          <w:rFonts w:hint="eastAsia"/>
        </w:rPr>
        <w:t>42.6</w:t>
      </w:r>
      <w:r>
        <w:rPr>
          <w:rFonts w:hint="eastAsia"/>
        </w:rPr>
        <w:t>％となっています。</w:t>
      </w:r>
    </w:p>
    <w:p>
      <w:pPr>
        <w:pStyle w:val="0"/>
        <w:autoSpaceDE w:val="0"/>
        <w:autoSpaceDN w:val="0"/>
        <w:adjustRightInd w:val="0"/>
        <w:ind w:left="880" w:leftChars="300" w:hanging="220" w:hangingChars="100"/>
        <w:rPr>
          <w:rFonts w:hint="default"/>
        </w:rPr>
      </w:pPr>
      <w:r>
        <w:rPr>
          <w:rFonts w:hint="eastAsia"/>
        </w:rPr>
        <w:t>○当事者調査と県民意識調査の結果を比べると、「進んでいる」と答える人は当事者調査の方が多く、「進んでいるが不十分」は県民意識調査の方が多くなっています。</w:t>
      </w:r>
    </w:p>
    <w:p>
      <w:pPr>
        <w:pStyle w:val="0"/>
        <w:autoSpaceDE w:val="0"/>
        <w:autoSpaceDN w:val="0"/>
        <w:adjustRightInd w:val="0"/>
        <w:rPr>
          <w:rFonts w:hint="default"/>
        </w:rPr>
      </w:pP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rPr>
      </w:pPr>
      <w:r>
        <w:rPr>
          <w:rFonts w:hint="default" w:ascii="UD デジタル 教科書体 NP-B" w:hAnsi="UD デジタル 教科書体 NP-B" w:eastAsia="UD デジタル 教科書体 NP-B"/>
        </w:rPr>
        <w:br w:type="page"/>
      </w:r>
      <w:r>
        <w:rPr>
          <w:rFonts w:hint="eastAsia" w:ascii="UD デジタル 教科書体 NP-B" w:hAnsi="UD デジタル 教科書体 NP-B" w:eastAsia="UD デジタル 教科書体 NP-B"/>
        </w:rPr>
        <w:t>◆</w:t>
      </w:r>
      <w:r>
        <w:rPr>
          <w:rFonts w:hint="default" w:ascii="HGｺﾞｼｯｸE" w:hAnsi="HGｺﾞｼｯｸE" w:eastAsia="UD デジタル 教科書体 NP-B"/>
        </w:rPr>
        <w:t>あなた（お答えくださる人）は、障害を理由とした権利侵害（虐待を含む）をされた（されている）と感じた経験はありますか。（</w:t>
      </w:r>
      <w:r>
        <w:rPr>
          <w:rFonts w:hint="default" w:ascii="HGｺﾞｼｯｸE" w:hAnsi="HGｺﾞｼｯｸE" w:eastAsia="UD デジタル 教科書体 NP-B"/>
        </w:rPr>
        <w:t>○</w:t>
      </w:r>
      <w:r>
        <w:rPr>
          <w:rFonts w:hint="default" w:ascii="HGｺﾞｼｯｸE" w:hAnsi="HGｺﾞｼｯｸE" w:eastAsia="UD デジタル 教科書体 NP-B"/>
        </w:rPr>
        <w:t>は１つ）</w:t>
      </w:r>
      <w:r>
        <w:rPr>
          <w:rFonts w:hint="eastAsia"/>
        </w:rPr>
        <w:t>〔当事者：質問</w:t>
      </w:r>
      <w:r>
        <w:rPr>
          <w:rFonts w:hint="eastAsia"/>
        </w:rPr>
        <w:t>11</w:t>
      </w:r>
      <w:r>
        <w:rPr>
          <w:rFonts w:hint="eastAsia"/>
        </w:rPr>
        <w:t>〕</w:t>
      </w:r>
    </w:p>
    <w:p>
      <w:pPr>
        <w:pStyle w:val="0"/>
        <w:autoSpaceDE w:val="0"/>
        <w:autoSpaceDN w:val="0"/>
        <w:adjustRightInd w:val="0"/>
        <w:spacing w:after="170" w:afterLines="50" w:afterAutospacing="0" w:line="0" w:lineRule="atLeast"/>
        <w:jc w:val="right"/>
        <w:rPr>
          <w:rFonts w:hint="default"/>
        </w:rPr>
      </w:pPr>
      <w:r>
        <w:rPr>
          <w:rFonts w:hint="default"/>
        </w:rPr>
        <w:object w:dxaOrig="9086" w:dyaOrig="5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style="height:282.35000000000002pt;width:454.55pt;" filled="f" o:spt="75" type="#_x0000_t75">
            <v:fill/>
            <v:stroke joinstyle="miter"/>
            <v:imagedata o:title="" r:id="rId7"/>
            <o:lock v:ext="edit" aspectratio="f"/>
            <w10:anchorlock/>
          </v:shape>
          <o:OLEObject Type="Embed" ProgID="AcroExch.Document.DC" ShapeID="_x0000_s1029" DrawAspect="Content" ObjectID="" r:id="rId8"/>
        </w:object>
      </w:r>
    </w:p>
    <w:p>
      <w:pPr>
        <w:pStyle w:val="0"/>
        <w:autoSpaceDE w:val="0"/>
        <w:autoSpaceDN w:val="0"/>
        <w:adjustRightInd w:val="0"/>
        <w:ind w:left="880" w:leftChars="300" w:hanging="220" w:hangingChars="100"/>
        <w:rPr>
          <w:rFonts w:hint="default"/>
        </w:rPr>
      </w:pPr>
      <w:r>
        <w:rPr>
          <w:rFonts w:hint="eastAsia"/>
        </w:rPr>
        <w:t>○「よく感じる」「ときどき感じる」という人は前回調査の結果より少なくなり、「まったくない」という人が多くなっています。</w:t>
      </w:r>
    </w:p>
    <w:p>
      <w:pPr>
        <w:pStyle w:val="0"/>
        <w:autoSpaceDE w:val="0"/>
        <w:autoSpaceDN w:val="0"/>
        <w:adjustRightInd w:val="0"/>
        <w:ind w:left="880" w:leftChars="300" w:hanging="220" w:hangingChars="100"/>
        <w:rPr>
          <w:rFonts w:hint="default"/>
        </w:rPr>
      </w:pPr>
      <w:r>
        <w:rPr>
          <w:rFonts w:hint="eastAsia"/>
        </w:rPr>
        <w:t>○障害種別ごとにみると、「よく感じる」「ときどき感じる」を合わせた割合は、難病が</w:t>
      </w:r>
      <w:r>
        <w:rPr>
          <w:rFonts w:hint="eastAsia"/>
        </w:rPr>
        <w:t>26.7</w:t>
      </w:r>
      <w:r>
        <w:rPr>
          <w:rFonts w:hint="eastAsia"/>
        </w:rPr>
        <w:t>％、身体障害が</w:t>
      </w:r>
      <w:r>
        <w:rPr>
          <w:rFonts w:hint="eastAsia"/>
        </w:rPr>
        <w:t>24.9</w:t>
      </w:r>
      <w:r>
        <w:rPr>
          <w:rFonts w:hint="eastAsia"/>
        </w:rPr>
        <w:t>％、精神障害が</w:t>
      </w:r>
      <w:r>
        <w:rPr>
          <w:rFonts w:hint="eastAsia"/>
        </w:rPr>
        <w:t>24.1</w:t>
      </w:r>
      <w:r>
        <w:rPr>
          <w:rFonts w:hint="eastAsia"/>
        </w:rPr>
        <w:t>％、発達障害が</w:t>
      </w:r>
      <w:r>
        <w:rPr>
          <w:rFonts w:hint="eastAsia"/>
        </w:rPr>
        <w:t>23.4</w:t>
      </w:r>
      <w:r>
        <w:rPr>
          <w:rFonts w:hint="eastAsia"/>
        </w:rPr>
        <w:t>％、知的障害が</w:t>
      </w:r>
      <w:r>
        <w:rPr>
          <w:rFonts w:hint="eastAsia"/>
        </w:rPr>
        <w:t>19.2</w:t>
      </w:r>
      <w:r>
        <w:rPr>
          <w:rFonts w:hint="eastAsia"/>
        </w:rPr>
        <w:t>％、高次脳機能障害が</w:t>
      </w:r>
      <w:r>
        <w:rPr>
          <w:rFonts w:hint="eastAsia"/>
        </w:rPr>
        <w:t>17.2</w:t>
      </w:r>
      <w:r>
        <w:rPr>
          <w:rFonts w:hint="eastAsia"/>
        </w:rPr>
        <w:t>％となっています。</w:t>
      </w:r>
    </w:p>
    <w:p>
      <w:pPr>
        <w:pStyle w:val="0"/>
        <w:autoSpaceDE w:val="0"/>
        <w:autoSpaceDN w:val="0"/>
        <w:adjustRightInd w:val="0"/>
        <w:rPr>
          <w:rFonts w:hint="default"/>
        </w:rPr>
      </w:pP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rPr>
      </w:pPr>
      <w:r>
        <w:rPr>
          <w:rFonts w:hint="default"/>
        </w:rPr>
        <w:br w:type="page"/>
      </w:r>
      <w:r>
        <w:rPr>
          <w:rFonts w:hint="default"/>
        </w:rPr>
        <w:t>◆</w:t>
      </w:r>
      <w:r>
        <w:rPr>
          <w:rFonts w:hint="default" w:ascii="HGｺﾞｼｯｸE" w:hAnsi="HGｺﾞｼｯｸE" w:eastAsia="UD デジタル 教科書体 NP-B"/>
        </w:rPr>
        <w:t>どのような時に</w:t>
      </w:r>
      <w:r>
        <w:rPr>
          <w:rFonts w:hint="eastAsia" w:ascii="UD デジタル 教科書体 NP-B" w:hAnsi="UD デジタル 教科書体 NP-B" w:eastAsia="UD デジタル 教科書体 NP-B"/>
        </w:rPr>
        <w:t>障害を理由とした権利侵害（虐待を含む）をされた（されている）</w:t>
      </w:r>
      <w:r>
        <w:rPr>
          <w:rFonts w:hint="default" w:ascii="HGｺﾞｼｯｸE" w:hAnsi="HGｺﾞｼｯｸE" w:eastAsia="UD デジタル 教科書体 NP-B"/>
        </w:rPr>
        <w:t>感じましたか。（あてはまるものすべてに</w:t>
      </w:r>
      <w:r>
        <w:rPr>
          <w:rFonts w:hint="default" w:ascii="HGｺﾞｼｯｸE" w:hAnsi="HGｺﾞｼｯｸE" w:eastAsia="UD デジタル 教科書体 NP-B"/>
        </w:rPr>
        <w:t>○</w:t>
      </w:r>
      <w:r>
        <w:rPr>
          <w:rFonts w:hint="default" w:ascii="HGｺﾞｼｯｸE" w:hAnsi="HGｺﾞｼｯｸE" w:eastAsia="UD デジタル 教科書体 NP-B"/>
        </w:rPr>
        <w:t>）</w:t>
      </w:r>
      <w:r>
        <w:rPr>
          <w:rFonts w:hint="eastAsia"/>
        </w:rPr>
        <w:t>〔当事者：質問</w:t>
      </w:r>
      <w:r>
        <w:rPr>
          <w:rFonts w:hint="eastAsia"/>
        </w:rPr>
        <w:t>12</w:t>
      </w:r>
      <w:r>
        <w:rPr>
          <w:rFonts w:hint="eastAsia"/>
        </w:rPr>
        <w:t>〕</w:t>
      </w:r>
    </w:p>
    <w:p>
      <w:pPr>
        <w:pStyle w:val="0"/>
        <w:autoSpaceDE w:val="0"/>
        <w:autoSpaceDN w:val="0"/>
        <w:adjustRightInd w:val="0"/>
        <w:spacing w:line="0" w:lineRule="atLeast"/>
        <w:jc w:val="right"/>
        <w:rPr>
          <w:rFonts w:hint="default"/>
        </w:rPr>
      </w:pPr>
      <w:r>
        <w:rPr>
          <w:rFonts w:hint="default"/>
        </w:rPr>
        <w:drawing>
          <wp:inline>
            <wp:extent cx="5788660" cy="399859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9"/>
                    <a:stretch>
                      <a:fillRect/>
                    </a:stretch>
                  </pic:blipFill>
                  <pic:spPr>
                    <a:xfrm>
                      <a:off x="0" y="0"/>
                      <a:ext cx="5788660" cy="3998595"/>
                    </a:xfrm>
                    <a:prstGeom prst="rect">
                      <a:avLst/>
                    </a:prstGeom>
                    <a:noFill/>
                    <a:ln>
                      <a:miter/>
                    </a:ln>
                  </pic:spPr>
                </pic:pic>
              </a:graphicData>
            </a:graphic>
          </wp:inline>
        </w:drawing>
      </w:r>
    </w:p>
    <w:p>
      <w:pPr>
        <w:pStyle w:val="0"/>
        <w:autoSpaceDE w:val="0"/>
        <w:autoSpaceDN w:val="0"/>
        <w:adjustRightInd w:val="0"/>
        <w:spacing w:after="170" w:afterLines="50" w:afterAutospacing="0" w:line="0" w:lineRule="atLeast"/>
        <w:jc w:val="right"/>
        <w:rPr>
          <w:rFonts w:hint="default"/>
          <w:sz w:val="20"/>
        </w:rPr>
      </w:pPr>
      <w:r>
        <w:rPr>
          <w:rFonts w:hint="eastAsia"/>
          <w:sz w:val="20"/>
        </w:rPr>
        <w:t>※権利侵害されたと感じる人への設問</w:t>
      </w:r>
    </w:p>
    <w:p>
      <w:pPr>
        <w:pStyle w:val="0"/>
        <w:autoSpaceDE w:val="0"/>
        <w:autoSpaceDN w:val="0"/>
        <w:adjustRightInd w:val="0"/>
        <w:ind w:left="880" w:leftChars="300" w:hanging="220" w:hangingChars="100"/>
        <w:rPr>
          <w:rFonts w:hint="default"/>
        </w:rPr>
      </w:pPr>
      <w:r>
        <w:rPr>
          <w:rFonts w:hint="eastAsia"/>
        </w:rPr>
        <w:t>○「外出時の街中で」が</w:t>
      </w:r>
      <w:r>
        <w:rPr>
          <w:rFonts w:hint="eastAsia"/>
        </w:rPr>
        <w:t>43.2</w:t>
      </w:r>
      <w:r>
        <w:rPr>
          <w:rFonts w:hint="eastAsia"/>
        </w:rPr>
        <w:t>％と最も多く、次いで「病院・施設等で」「交通機関の利用中」「店での接客で」「学校活動中」「仕事中」などの順となっています。</w:t>
      </w:r>
    </w:p>
    <w:p>
      <w:pPr>
        <w:pStyle w:val="0"/>
        <w:autoSpaceDE w:val="0"/>
        <w:autoSpaceDN w:val="0"/>
        <w:adjustRightInd w:val="0"/>
        <w:ind w:left="880" w:leftChars="300" w:hanging="220" w:hangingChars="100"/>
        <w:rPr>
          <w:rFonts w:hint="default"/>
        </w:rPr>
      </w:pPr>
      <w:r>
        <w:rPr>
          <w:rFonts w:hint="eastAsia"/>
        </w:rPr>
        <w:t>○障害種別ごとにみると、発達障害のある人で「学校活動中」（</w:t>
      </w:r>
      <w:r>
        <w:rPr>
          <w:rFonts w:hint="eastAsia"/>
        </w:rPr>
        <w:t>39.7</w:t>
      </w:r>
      <w:r>
        <w:rPr>
          <w:rFonts w:hint="eastAsia"/>
        </w:rPr>
        <w:t>％）、難病の人で「病院・施設等で」（</w:t>
      </w:r>
      <w:r>
        <w:rPr>
          <w:rFonts w:hint="eastAsia"/>
        </w:rPr>
        <w:t>36.2</w:t>
      </w:r>
      <w:r>
        <w:rPr>
          <w:rFonts w:hint="eastAsia"/>
        </w:rPr>
        <w:t>％）や「仕事中」（</w:t>
      </w:r>
      <w:r>
        <w:rPr>
          <w:rFonts w:hint="eastAsia"/>
        </w:rPr>
        <w:t>31.9</w:t>
      </w:r>
      <w:r>
        <w:rPr>
          <w:rFonts w:hint="eastAsia"/>
        </w:rPr>
        <w:t>％）、高次脳機能障害のある人で「余暇活動中」（</w:t>
      </w:r>
      <w:r>
        <w:rPr>
          <w:rFonts w:hint="eastAsia"/>
        </w:rPr>
        <w:t>23.5</w:t>
      </w:r>
      <w:r>
        <w:rPr>
          <w:rFonts w:hint="eastAsia"/>
        </w:rPr>
        <w:t>％）と、全体集計より多くみられます。</w:t>
      </w:r>
    </w:p>
    <w:p>
      <w:pPr>
        <w:pStyle w:val="0"/>
        <w:autoSpaceDE w:val="0"/>
        <w:autoSpaceDN w:val="0"/>
        <w:adjustRightInd w:val="0"/>
        <w:rPr>
          <w:rFonts w:hint="default"/>
        </w:rPr>
      </w:pPr>
    </w:p>
    <w:tbl>
      <w:tblPr>
        <w:tblStyle w:val="11"/>
        <w:tblW w:w="907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361"/>
        <w:gridCol w:w="958"/>
        <w:gridCol w:w="959"/>
        <w:gridCol w:w="959"/>
        <w:gridCol w:w="958"/>
        <w:gridCol w:w="959"/>
        <w:gridCol w:w="959"/>
        <w:gridCol w:w="959"/>
      </w:tblGrid>
      <w:tr>
        <w:trPr>
          <w:trHeight w:val="236" w:hRule="atLeast"/>
        </w:trPr>
        <w:tc>
          <w:tcPr>
            <w:tcW w:w="2361" w:type="dxa"/>
            <w:shd w:val="clear" w:color="auto" w:fill="F2F2F2"/>
            <w:vAlign w:val="center"/>
          </w:tcPr>
          <w:p>
            <w:pPr>
              <w:pStyle w:val="0"/>
              <w:widowControl w:val="1"/>
              <w:autoSpaceDE w:val="0"/>
              <w:autoSpaceDN w:val="0"/>
              <w:adjustRightInd w:val="0"/>
              <w:spacing w:line="220" w:lineRule="exact"/>
              <w:jc w:val="center"/>
              <w:rPr>
                <w:rFonts w:hint="default"/>
                <w:b w:val="1"/>
                <w:color w:val="000000"/>
                <w:kern w:val="0"/>
                <w:sz w:val="20"/>
              </w:rPr>
            </w:pPr>
            <w:r>
              <w:rPr>
                <w:rFonts w:hint="eastAsia"/>
                <w:b w:val="1"/>
                <w:color w:val="000000"/>
                <w:kern w:val="0"/>
                <w:sz w:val="20"/>
              </w:rPr>
              <w:t>障害種別</w:t>
            </w:r>
          </w:p>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（単位：％）</w:t>
            </w:r>
          </w:p>
        </w:tc>
        <w:tc>
          <w:tcPr>
            <w:tcW w:w="958" w:type="dxa"/>
            <w:tcBorders>
              <w:top w:val="none" w:color="auto" w:sz="0" w:space="0"/>
              <w:left w:val="none" w:color="auto" w:sz="0" w:space="0"/>
              <w:bottom w:val="single" w:color="auto" w:sz="4" w:space="0"/>
              <w:right w:val="double" w:color="auto" w:sz="4"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全体</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(n=1,094)</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身体障害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(n=243)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知的障害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(n=549)</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精神障害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(n=287)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難病</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(n=47)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発達障害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(n=272)</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spacing w:val="-6"/>
                <w:w w:val="66"/>
                <w:kern w:val="0"/>
                <w:sz w:val="20"/>
              </w:rPr>
            </w:pPr>
            <w:r>
              <w:rPr>
                <w:rFonts w:hint="eastAsia"/>
                <w:color w:val="000000"/>
                <w:spacing w:val="-6"/>
                <w:w w:val="66"/>
                <w:kern w:val="0"/>
                <w:sz w:val="20"/>
              </w:rPr>
              <w:t>高次脳機能障害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(n=17)</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外出時の街中で</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43.2</w:t>
            </w:r>
          </w:p>
        </w:tc>
        <w:tc>
          <w:tcPr>
            <w:tcW w:w="959" w:type="dxa"/>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51.9</w:t>
            </w:r>
          </w:p>
        </w:tc>
        <w:tc>
          <w:tcPr>
            <w:tcW w:w="95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52.6</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29.6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48.9</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43.8</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41.2</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病院・施設等で</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23.5</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31.3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22.8</w:t>
            </w:r>
          </w:p>
        </w:tc>
        <w:tc>
          <w:tcPr>
            <w:tcW w:w="958"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30.3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240" w:lineRule="exact"/>
              <w:jc w:val="right"/>
              <w:rPr>
                <w:rFonts w:hint="default"/>
                <w:b w:val="1"/>
                <w:color w:val="000000"/>
                <w:kern w:val="0"/>
                <w:sz w:val="20"/>
              </w:rPr>
            </w:pPr>
            <w:r>
              <w:rPr>
                <w:rFonts w:hint="eastAsia"/>
                <w:b w:val="1"/>
                <w:color w:val="000000"/>
                <w:kern w:val="0"/>
                <w:sz w:val="20"/>
              </w:rPr>
              <w:t>36.2</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19.9</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17.6</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交通機関の利用中</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18.5</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23.0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21.9</w:t>
            </w:r>
          </w:p>
        </w:tc>
        <w:tc>
          <w:tcPr>
            <w:tcW w:w="958"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17.8</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19.1</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17.3</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11.8</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店での接客で</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17.9</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18.9</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21.9</w:t>
            </w:r>
          </w:p>
        </w:tc>
        <w:tc>
          <w:tcPr>
            <w:tcW w:w="958"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15.7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23.4</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16.2</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17.6</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学校活動中</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16.9</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7.4</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15.5</w:t>
            </w:r>
          </w:p>
        </w:tc>
        <w:tc>
          <w:tcPr>
            <w:tcW w:w="958"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5.6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21.3</w:t>
            </w:r>
          </w:p>
        </w:tc>
        <w:tc>
          <w:tcPr>
            <w:tcW w:w="959" w:type="dxa"/>
            <w:shd w:val="clear" w:color="auto" w:fill="D9D9D9"/>
            <w:vAlign w:val="center"/>
          </w:tcPr>
          <w:p>
            <w:pPr>
              <w:pStyle w:val="0"/>
              <w:widowControl w:val="1"/>
              <w:autoSpaceDE w:val="0"/>
              <w:autoSpaceDN w:val="0"/>
              <w:adjustRightInd w:val="0"/>
              <w:spacing w:line="240" w:lineRule="exact"/>
              <w:jc w:val="right"/>
              <w:rPr>
                <w:rFonts w:hint="default"/>
                <w:b w:val="1"/>
                <w:color w:val="000000"/>
                <w:kern w:val="0"/>
                <w:sz w:val="20"/>
              </w:rPr>
            </w:pPr>
            <w:r>
              <w:rPr>
                <w:rFonts w:hint="eastAsia"/>
                <w:b w:val="1"/>
                <w:color w:val="000000"/>
                <w:kern w:val="0"/>
                <w:sz w:val="20"/>
              </w:rPr>
              <w:t>39.7</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0.0</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仕事中</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16.3</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11.5</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13.5</w:t>
            </w:r>
          </w:p>
        </w:tc>
        <w:tc>
          <w:tcPr>
            <w:tcW w:w="958"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22.0</w:t>
            </w:r>
          </w:p>
        </w:tc>
        <w:tc>
          <w:tcPr>
            <w:tcW w:w="959" w:type="dxa"/>
            <w:shd w:val="clear" w:color="auto" w:fill="D9D9D9"/>
            <w:vAlign w:val="center"/>
          </w:tcPr>
          <w:p>
            <w:pPr>
              <w:pStyle w:val="0"/>
              <w:widowControl w:val="1"/>
              <w:autoSpaceDE w:val="0"/>
              <w:autoSpaceDN w:val="0"/>
              <w:adjustRightInd w:val="0"/>
              <w:spacing w:line="240" w:lineRule="exact"/>
              <w:jc w:val="right"/>
              <w:rPr>
                <w:rFonts w:hint="default"/>
                <w:b w:val="1"/>
                <w:color w:val="000000"/>
                <w:kern w:val="0"/>
                <w:sz w:val="20"/>
              </w:rPr>
            </w:pPr>
            <w:r>
              <w:rPr>
                <w:rFonts w:hint="eastAsia"/>
                <w:b w:val="1"/>
                <w:color w:val="000000"/>
                <w:kern w:val="0"/>
                <w:sz w:val="20"/>
              </w:rPr>
              <w:t>31.9</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12.9</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17.6</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家庭の中で</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15.2</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12.3</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11.7</w:t>
            </w:r>
          </w:p>
        </w:tc>
        <w:tc>
          <w:tcPr>
            <w:tcW w:w="958"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23.7</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14.9</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16.9</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23.5</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地域の集まりで</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10.3</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11.5</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11.1</w:t>
            </w:r>
          </w:p>
        </w:tc>
        <w:tc>
          <w:tcPr>
            <w:tcW w:w="958"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8.7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12.8</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11.0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5.9</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余暇活動中</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9.6</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9.1</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10.9</w:t>
            </w:r>
          </w:p>
        </w:tc>
        <w:tc>
          <w:tcPr>
            <w:tcW w:w="958"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8.7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17.0</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8.5</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240" w:lineRule="exact"/>
              <w:jc w:val="right"/>
              <w:rPr>
                <w:rFonts w:hint="default"/>
                <w:b w:val="1"/>
                <w:color w:val="000000"/>
                <w:kern w:val="0"/>
                <w:sz w:val="20"/>
              </w:rPr>
            </w:pPr>
            <w:r>
              <w:rPr>
                <w:rFonts w:hint="eastAsia"/>
                <w:b w:val="1"/>
                <w:color w:val="000000"/>
                <w:kern w:val="0"/>
                <w:sz w:val="20"/>
              </w:rPr>
              <w:t>23.5</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その他</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8.7</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5.3</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6.6</w:t>
            </w:r>
          </w:p>
        </w:tc>
        <w:tc>
          <w:tcPr>
            <w:tcW w:w="958"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11.8</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6.4</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9.2</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17.6</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無回答</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2.1</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3.3</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1.5</w:t>
            </w:r>
          </w:p>
        </w:tc>
        <w:tc>
          <w:tcPr>
            <w:tcW w:w="958"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1.7</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0.0</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2.6</w:t>
            </w:r>
          </w:p>
        </w:tc>
        <w:tc>
          <w:tcPr>
            <w:tcW w:w="959" w:type="dxa"/>
            <w:shd w:val="clear" w:color="auto" w:fill="auto"/>
            <w:vAlign w:val="center"/>
          </w:tcPr>
          <w:p>
            <w:pPr>
              <w:pStyle w:val="0"/>
              <w:widowControl w:val="1"/>
              <w:autoSpaceDE w:val="0"/>
              <w:autoSpaceDN w:val="0"/>
              <w:adjustRightInd w:val="0"/>
              <w:spacing w:line="240" w:lineRule="exact"/>
              <w:jc w:val="right"/>
              <w:rPr>
                <w:rFonts w:hint="default"/>
                <w:color w:val="000000"/>
                <w:kern w:val="0"/>
                <w:sz w:val="20"/>
              </w:rPr>
            </w:pPr>
            <w:r>
              <w:rPr>
                <w:rFonts w:hint="eastAsia"/>
                <w:color w:val="000000"/>
                <w:kern w:val="0"/>
                <w:sz w:val="20"/>
              </w:rPr>
              <w:t>0.0</w:t>
            </w:r>
          </w:p>
        </w:tc>
      </w:tr>
    </w:tbl>
    <w:p>
      <w:pPr>
        <w:pStyle w:val="0"/>
        <w:autoSpaceDE w:val="0"/>
        <w:autoSpaceDN w:val="0"/>
        <w:adjustRightInd w:val="0"/>
        <w:jc w:val="right"/>
        <w:rPr>
          <w:rFonts w:hint="default"/>
          <w:sz w:val="20"/>
        </w:rPr>
      </w:pPr>
      <w:r>
        <w:rPr>
          <w:rFonts w:hint="eastAsia"/>
          <w:sz w:val="20"/>
        </w:rPr>
        <w:t>※網かけ太字は全体構成比より</w:t>
      </w:r>
      <w:r>
        <w:rPr>
          <w:rFonts w:hint="eastAsia"/>
          <w:sz w:val="20"/>
        </w:rPr>
        <w:t>10</w:t>
      </w:r>
      <w:r>
        <w:rPr>
          <w:rFonts w:hint="eastAsia"/>
          <w:sz w:val="20"/>
        </w:rPr>
        <w:t>ポイント以上高いもの</w:t>
      </w: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rPr>
      </w:pPr>
      <w:r>
        <w:rPr>
          <w:rFonts w:hint="default" w:ascii="UD デジタル 教科書体 NP-B" w:hAnsi="UD デジタル 教科書体 NP-B" w:eastAsia="UD デジタル 教科書体 NP-B"/>
        </w:rPr>
        <w:br w:type="page"/>
      </w:r>
      <w:r>
        <w:rPr>
          <w:rFonts w:hint="eastAsia" w:ascii="UD デジタル 教科書体 NP-B" w:hAnsi="UD デジタル 教科書体 NP-B" w:eastAsia="UD デジタル 教科書体 NP-B"/>
        </w:rPr>
        <w:t>◆</w:t>
      </w:r>
      <w:r>
        <w:rPr>
          <w:rFonts w:hint="default" w:ascii="HGｺﾞｼｯｸE" w:hAnsi="HGｺﾞｼｯｸE" w:eastAsia="UD デジタル 教科書体 NP-B"/>
        </w:rPr>
        <w:t>あなたは、家族が不在の場合や一人暮らしの場合、近所に支援してくれる人はいますか。（</w:t>
      </w:r>
      <w:r>
        <w:rPr>
          <w:rFonts w:hint="default" w:ascii="HGｺﾞｼｯｸE" w:hAnsi="HGｺﾞｼｯｸE" w:eastAsia="UD デジタル 教科書体 NP-B"/>
        </w:rPr>
        <w:t>○</w:t>
      </w:r>
      <w:r>
        <w:rPr>
          <w:rFonts w:hint="default" w:ascii="HGｺﾞｼｯｸE" w:hAnsi="HGｺﾞｼｯｸE" w:eastAsia="UD デジタル 教科書体 NP-B"/>
        </w:rPr>
        <w:t>は１つ）</w:t>
      </w:r>
      <w:r>
        <w:rPr>
          <w:rFonts w:hint="eastAsia"/>
        </w:rPr>
        <w:t>〔当事者：質問</w:t>
      </w:r>
      <w:r>
        <w:rPr>
          <w:rFonts w:hint="eastAsia"/>
        </w:rPr>
        <w:t>24</w:t>
      </w:r>
      <w:r>
        <w:rPr>
          <w:rFonts w:hint="eastAsia"/>
        </w:rPr>
        <w:t>〕</w:t>
      </w:r>
    </w:p>
    <w:p>
      <w:pPr>
        <w:pStyle w:val="0"/>
        <w:autoSpaceDE w:val="0"/>
        <w:autoSpaceDN w:val="0"/>
        <w:adjustRightInd w:val="0"/>
        <w:spacing w:after="170" w:afterLines="50" w:afterAutospacing="0" w:line="0" w:lineRule="atLeast"/>
        <w:jc w:val="right"/>
        <w:rPr>
          <w:rFonts w:hint="default"/>
        </w:rPr>
      </w:pPr>
      <w:r>
        <w:rPr>
          <w:rFonts w:hint="default"/>
        </w:rPr>
        <w:drawing>
          <wp:inline>
            <wp:extent cx="5804535" cy="265557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0"/>
                    <a:stretch>
                      <a:fillRect/>
                    </a:stretch>
                  </pic:blipFill>
                  <pic:spPr>
                    <a:xfrm>
                      <a:off x="0" y="0"/>
                      <a:ext cx="5804535" cy="2655570"/>
                    </a:xfrm>
                    <a:prstGeom prst="rect">
                      <a:avLst/>
                    </a:prstGeom>
                    <a:noFill/>
                    <a:ln>
                      <a:miter/>
                    </a:ln>
                  </pic:spPr>
                </pic:pic>
              </a:graphicData>
            </a:graphic>
          </wp:inline>
        </w:drawing>
      </w:r>
    </w:p>
    <w:p>
      <w:pPr>
        <w:pStyle w:val="0"/>
        <w:autoSpaceDE w:val="0"/>
        <w:autoSpaceDN w:val="0"/>
        <w:adjustRightInd w:val="0"/>
        <w:ind w:left="880" w:leftChars="300" w:hanging="220" w:hangingChars="100"/>
        <w:rPr>
          <w:rFonts w:hint="default"/>
        </w:rPr>
      </w:pPr>
      <w:r>
        <w:rPr>
          <w:rFonts w:hint="eastAsia"/>
        </w:rPr>
        <w:t>○当事者調査で、近所に支援してくれる人が「いる」と答えた人は</w:t>
      </w:r>
      <w:r>
        <w:rPr>
          <w:rFonts w:hint="eastAsia"/>
        </w:rPr>
        <w:t>26.8</w:t>
      </w:r>
      <w:r>
        <w:rPr>
          <w:rFonts w:hint="eastAsia"/>
        </w:rPr>
        <w:t>％にとどまっています。障害種別ごとにみると、高次脳機能障害のある人で</w:t>
      </w:r>
      <w:r>
        <w:rPr>
          <w:rFonts w:hint="eastAsia"/>
        </w:rPr>
        <w:t>32.3</w:t>
      </w:r>
      <w:r>
        <w:rPr>
          <w:rFonts w:hint="eastAsia"/>
        </w:rPr>
        <w:t>％、精神障害のある人で</w:t>
      </w:r>
      <w:r>
        <w:rPr>
          <w:rFonts w:hint="eastAsia"/>
        </w:rPr>
        <w:t>29.4</w:t>
      </w:r>
      <w:r>
        <w:rPr>
          <w:rFonts w:hint="eastAsia"/>
        </w:rPr>
        <w:t>％とやや多く、難病の人では</w:t>
      </w:r>
      <w:r>
        <w:rPr>
          <w:rFonts w:hint="eastAsia"/>
        </w:rPr>
        <w:t>22.7</w:t>
      </w:r>
      <w:r>
        <w:rPr>
          <w:rFonts w:hint="eastAsia"/>
        </w:rPr>
        <w:t>％と少なくなっています。</w:t>
      </w: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rPr>
      </w:pPr>
      <w:r>
        <w:rPr>
          <w:rFonts w:hint="eastAsia" w:ascii="UD デジタル 教科書体 NP-B" w:hAnsi="UD デジタル 教科書体 NP-B" w:eastAsia="UD デジタル 教科書体 NP-B"/>
        </w:rPr>
        <w:t>◆あなたは、誰もが障害のある人に適切な対応ができるようにするためには、どのような情報が特に必要だと思いますか。（○は１つ）</w:t>
      </w:r>
      <w:r>
        <w:rPr>
          <w:rFonts w:hint="eastAsia"/>
        </w:rPr>
        <w:t>〔県民：設問</w:t>
      </w:r>
      <w:r>
        <w:rPr>
          <w:rFonts w:hint="eastAsia"/>
        </w:rPr>
        <w:t>9</w:t>
      </w:r>
      <w:r>
        <w:rPr>
          <w:rFonts w:hint="eastAsia"/>
        </w:rPr>
        <w:t>〕</w:t>
      </w:r>
    </w:p>
    <w:p>
      <w:pPr>
        <w:pStyle w:val="0"/>
        <w:autoSpaceDE w:val="0"/>
        <w:autoSpaceDN w:val="0"/>
        <w:adjustRightInd w:val="0"/>
        <w:spacing w:after="170" w:afterLines="50" w:afterAutospacing="0" w:line="0" w:lineRule="atLeast"/>
        <w:jc w:val="right"/>
        <w:rPr>
          <w:rFonts w:hint="default"/>
        </w:rPr>
      </w:pPr>
      <w:r>
        <w:rPr>
          <w:rFonts w:hint="default"/>
        </w:rPr>
        <w:drawing>
          <wp:inline>
            <wp:extent cx="5779770" cy="1971675"/>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1"/>
                    <a:stretch>
                      <a:fillRect/>
                    </a:stretch>
                  </pic:blipFill>
                  <pic:spPr>
                    <a:xfrm>
                      <a:off x="0" y="0"/>
                      <a:ext cx="5779770" cy="1971675"/>
                    </a:xfrm>
                    <a:prstGeom prst="rect">
                      <a:avLst/>
                    </a:prstGeom>
                    <a:noFill/>
                    <a:ln>
                      <a:miter/>
                    </a:ln>
                  </pic:spPr>
                </pic:pic>
              </a:graphicData>
            </a:graphic>
          </wp:inline>
        </w:drawing>
      </w:r>
    </w:p>
    <w:p>
      <w:pPr>
        <w:pStyle w:val="0"/>
        <w:autoSpaceDE w:val="0"/>
        <w:autoSpaceDN w:val="0"/>
        <w:adjustRightInd w:val="0"/>
        <w:ind w:left="880" w:leftChars="300" w:hanging="220" w:hangingChars="100"/>
        <w:rPr>
          <w:rFonts w:hint="default"/>
        </w:rPr>
      </w:pPr>
      <w:r>
        <w:rPr>
          <w:rFonts w:hint="eastAsia"/>
        </w:rPr>
        <w:t>○県民意識調査で、障害のある人への適切な対応に向けて必要な情報について尋ねたところ、「様々な場面において差別となりうる具体的な例」が</w:t>
      </w:r>
      <w:r>
        <w:rPr>
          <w:rFonts w:hint="eastAsia"/>
        </w:rPr>
        <w:t>37.3</w:t>
      </w:r>
      <w:r>
        <w:rPr>
          <w:rFonts w:hint="eastAsia"/>
        </w:rPr>
        <w:t>％と最も多く、次いで「それぞれの障害の種別ごとの詳しい特性」が</w:t>
      </w:r>
      <w:r>
        <w:rPr>
          <w:rFonts w:hint="eastAsia"/>
        </w:rPr>
        <w:t>36.3</w:t>
      </w:r>
      <w:r>
        <w:rPr>
          <w:rFonts w:hint="eastAsia"/>
        </w:rPr>
        <w:t>％となっています。</w:t>
      </w:r>
    </w:p>
    <w:p>
      <w:pPr>
        <w:pStyle w:val="0"/>
        <w:autoSpaceDE w:val="0"/>
        <w:autoSpaceDN w:val="0"/>
        <w:adjustRightInd w:val="0"/>
        <w:ind w:left="880" w:leftChars="300" w:hanging="220" w:hangingChars="100"/>
        <w:rPr>
          <w:rFonts w:hint="default"/>
        </w:rPr>
      </w:pPr>
    </w:p>
    <w:p>
      <w:pPr>
        <w:pStyle w:val="0"/>
        <w:autoSpaceDE w:val="0"/>
        <w:autoSpaceDN w:val="0"/>
        <w:adjustRightInd w:val="0"/>
        <w:spacing w:after="170" w:afterLines="50" w:afterAutospacing="0" w:line="360" w:lineRule="exact"/>
        <w:ind w:left="436" w:leftChars="100" w:hanging="216" w:hangingChars="100"/>
        <w:rPr>
          <w:rFonts w:hint="default"/>
          <w:b w:val="1"/>
          <w:spacing w:val="-2"/>
        </w:rPr>
      </w:pPr>
      <w:r>
        <w:rPr>
          <w:rFonts w:hint="default" w:ascii="UD デジタル 教科書体 NP-B" w:hAnsi="UD デジタル 教科書体 NP-B" w:eastAsia="UD デジタル 教科書体 NP-B"/>
          <w:b w:val="1"/>
          <w:spacing w:val="-2"/>
        </w:rPr>
        <w:br w:type="page"/>
      </w:r>
      <w:r>
        <w:rPr>
          <w:rFonts w:hint="eastAsia" w:ascii="UD デジタル 教科書体 NP-B" w:hAnsi="UD デジタル 教科書体 NP-B" w:eastAsia="UD デジタル 教科書体 NP-B"/>
          <w:b w:val="1"/>
          <w:spacing w:val="-2"/>
        </w:rPr>
        <w:t>◆</w:t>
      </w:r>
      <w:r>
        <w:rPr>
          <w:rFonts w:hint="default" w:ascii="HGｺﾞｼｯｸE" w:hAnsi="HGｺﾞｼｯｸE" w:eastAsia="UD デジタル 教科書体 NP-B"/>
          <w:b w:val="1"/>
          <w:spacing w:val="-2"/>
        </w:rPr>
        <w:t>高知県では</w:t>
      </w:r>
      <w:r>
        <w:rPr>
          <w:rFonts w:hint="default" w:ascii="HGｺﾞｼｯｸE" w:hAnsi="HGｺﾞｼｯｸE" w:eastAsia="UD デジタル 教科書体 NP-B"/>
        </w:rPr>
        <w:t>障害</w:t>
      </w:r>
      <w:r>
        <w:rPr>
          <w:rFonts w:hint="default" w:ascii="HGｺﾞｼｯｸE" w:hAnsi="HGｺﾞｼｯｸE" w:eastAsia="UD デジタル 教科書体 NP-B"/>
          <w:b w:val="1"/>
          <w:spacing w:val="-2"/>
        </w:rPr>
        <w:t>のある人もない人も、ともに支え合い、安心して、いきいきと暮らせる「共生社会」を目指し、障害や障害のある人への理解の促進に取り組んでいます。地域でともに支え合い、安心して暮らせる「共生社会」に向けて、あなたが取り組んでいるもの、あるいは今後取り組めると思うものはどれですか。（あてはまるものすべてに</w:t>
      </w:r>
      <w:r>
        <w:rPr>
          <w:rFonts w:hint="default" w:ascii="HGｺﾞｼｯｸE" w:hAnsi="HGｺﾞｼｯｸE" w:eastAsia="UD デジタル 教科書体 NP-B"/>
          <w:b w:val="1"/>
          <w:spacing w:val="-2"/>
        </w:rPr>
        <w:t>○</w:t>
      </w:r>
      <w:r>
        <w:rPr>
          <w:rFonts w:hint="default" w:ascii="HGｺﾞｼｯｸE" w:hAnsi="HGｺﾞｼｯｸE" w:eastAsia="UD デジタル 教科書体 NP-B"/>
          <w:b w:val="1"/>
          <w:spacing w:val="-2"/>
        </w:rPr>
        <w:t>）</w:t>
      </w:r>
      <w:r>
        <w:rPr>
          <w:rFonts w:hint="eastAsia"/>
        </w:rPr>
        <w:t>〔県民：設問</w:t>
      </w:r>
      <w:r>
        <w:rPr>
          <w:rFonts w:hint="eastAsia"/>
        </w:rPr>
        <w:t>10</w:t>
      </w:r>
      <w:r>
        <w:rPr>
          <w:rFonts w:hint="eastAsia"/>
        </w:rPr>
        <w:t>〕</w:t>
      </w:r>
    </w:p>
    <w:p>
      <w:pPr>
        <w:pStyle w:val="0"/>
        <w:autoSpaceDE w:val="0"/>
        <w:autoSpaceDN w:val="0"/>
        <w:adjustRightInd w:val="0"/>
        <w:spacing w:after="170" w:afterLines="50" w:afterAutospacing="0" w:line="0" w:lineRule="atLeast"/>
        <w:jc w:val="right"/>
        <w:rPr>
          <w:rFonts w:hint="default"/>
        </w:rPr>
      </w:pPr>
      <w:r>
        <w:rPr>
          <w:rFonts w:hint="default"/>
        </w:rPr>
        <w:drawing>
          <wp:inline>
            <wp:extent cx="5788660" cy="3061335"/>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2"/>
                    <a:stretch>
                      <a:fillRect/>
                    </a:stretch>
                  </pic:blipFill>
                  <pic:spPr>
                    <a:xfrm>
                      <a:off x="0" y="0"/>
                      <a:ext cx="5788660" cy="3061335"/>
                    </a:xfrm>
                    <a:prstGeom prst="rect">
                      <a:avLst/>
                    </a:prstGeom>
                    <a:noFill/>
                    <a:ln>
                      <a:miter/>
                    </a:ln>
                  </pic:spPr>
                </pic:pic>
              </a:graphicData>
            </a:graphic>
          </wp:inline>
        </w:drawing>
      </w:r>
    </w:p>
    <w:p>
      <w:pPr>
        <w:pStyle w:val="0"/>
        <w:autoSpaceDE w:val="0"/>
        <w:autoSpaceDN w:val="0"/>
        <w:adjustRightInd w:val="0"/>
        <w:ind w:left="880" w:leftChars="300" w:hanging="220" w:hangingChars="100"/>
        <w:rPr>
          <w:rFonts w:hint="default"/>
        </w:rPr>
      </w:pPr>
      <w:r>
        <w:rPr>
          <w:rFonts w:hint="eastAsia"/>
        </w:rPr>
        <w:t>○共生社会に向けた取組を尋ねたところ、「日頃から近所の人に挨拶をする（顔の見える関係性をつくる）」が</w:t>
      </w:r>
      <w:r>
        <w:rPr>
          <w:rFonts w:hint="eastAsia"/>
        </w:rPr>
        <w:t>73.8</w:t>
      </w:r>
      <w:r>
        <w:rPr>
          <w:rFonts w:hint="eastAsia"/>
        </w:rPr>
        <w:t>％と最も多く、次いで「</w:t>
      </w:r>
      <w:r>
        <w:rPr>
          <w:rFonts w:hint="default"/>
        </w:rPr>
        <w:t>近所の人（障害のある人や高齢者等の配慮が必要な人など）が困っている様子を見た時に、声をかける」が</w:t>
      </w:r>
      <w:r>
        <w:rPr>
          <w:rFonts w:hint="default"/>
        </w:rPr>
        <w:t>69.3</w:t>
      </w:r>
      <w:r>
        <w:rPr>
          <w:rFonts w:hint="default"/>
        </w:rPr>
        <w:t>％、「地域活動（一斉清掃など）に参加する」が</w:t>
      </w:r>
      <w:r>
        <w:rPr>
          <w:rFonts w:hint="default"/>
        </w:rPr>
        <w:t>43.0</w:t>
      </w:r>
      <w:r>
        <w:rPr>
          <w:rFonts w:hint="default"/>
        </w:rPr>
        <w:t>％となっています。</w:t>
      </w:r>
    </w:p>
    <w:p>
      <w:pPr>
        <w:pStyle w:val="0"/>
        <w:autoSpaceDE w:val="0"/>
        <w:autoSpaceDN w:val="0"/>
        <w:adjustRightInd w:val="0"/>
        <w:rPr>
          <w:rFonts w:hint="default"/>
        </w:rPr>
      </w:pP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rPr>
      </w:pPr>
      <w:r>
        <w:rPr>
          <w:rFonts w:hint="eastAsia" w:ascii="UD デジタル 教科書体 NP-B" w:hAnsi="UD デジタル 教科書体 NP-B" w:eastAsia="UD デジタル 教科書体 NP-B"/>
        </w:rPr>
        <w:t>◆</w:t>
      </w:r>
      <w:r>
        <w:rPr>
          <w:rFonts w:hint="default" w:ascii="HGｺﾞｼｯｸE" w:hAnsi="HGｺﾞｼｯｸE" w:eastAsia="UD デジタル 教科書体 NP-B"/>
        </w:rPr>
        <w:t>「</w:t>
      </w:r>
      <w:r>
        <w:rPr>
          <w:rFonts w:hint="default" w:ascii="HGｺﾞｼｯｸE" w:hAnsi="HGｺﾞｼｯｸE" w:eastAsia="UD デジタル 教科書体 NP-B"/>
          <w:b w:val="1"/>
          <w:spacing w:val="-2"/>
        </w:rPr>
        <w:t>共生社会</w:t>
      </w:r>
      <w:r>
        <w:rPr>
          <w:rFonts w:hint="default" w:ascii="HGｺﾞｼｯｸE" w:hAnsi="HGｺﾞｼｯｸE" w:eastAsia="UD デジタル 教科書体 NP-B"/>
        </w:rPr>
        <w:t>」を実現するために、県民の方への効果的な普及啓発の方法は何だと思いますか。（あてはまるもの３つまでに</w:t>
      </w:r>
      <w:r>
        <w:rPr>
          <w:rFonts w:hint="default" w:ascii="HGｺﾞｼｯｸE" w:hAnsi="HGｺﾞｼｯｸE" w:eastAsia="UD デジタル 教科書体 NP-B"/>
        </w:rPr>
        <w:t>○</w:t>
      </w:r>
      <w:r>
        <w:rPr>
          <w:rFonts w:hint="default" w:ascii="HGｺﾞｼｯｸE" w:hAnsi="HGｺﾞｼｯｸE" w:eastAsia="UD デジタル 教科書体 NP-B"/>
        </w:rPr>
        <w:t>）</w:t>
      </w:r>
      <w:r>
        <w:rPr>
          <w:rFonts w:hint="eastAsia"/>
        </w:rPr>
        <w:t>〔県民：設問</w:t>
      </w:r>
      <w:r>
        <w:rPr>
          <w:rFonts w:hint="eastAsia"/>
        </w:rPr>
        <w:t>11</w:t>
      </w:r>
      <w:r>
        <w:rPr>
          <w:rFonts w:hint="eastAsia"/>
        </w:rPr>
        <w:t>〕</w:t>
      </w:r>
    </w:p>
    <w:p>
      <w:pPr>
        <w:pStyle w:val="0"/>
        <w:autoSpaceDE w:val="0"/>
        <w:autoSpaceDN w:val="0"/>
        <w:adjustRightInd w:val="0"/>
        <w:spacing w:after="170" w:afterLines="50" w:afterAutospacing="0" w:line="0" w:lineRule="atLeast"/>
        <w:jc w:val="right"/>
        <w:rPr>
          <w:rFonts w:hint="default"/>
        </w:rPr>
      </w:pPr>
      <w:r>
        <w:rPr>
          <w:rFonts w:hint="default"/>
        </w:rPr>
        <w:drawing>
          <wp:inline>
            <wp:extent cx="5971540" cy="2313305"/>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3"/>
                    <a:stretch>
                      <a:fillRect/>
                    </a:stretch>
                  </pic:blipFill>
                  <pic:spPr>
                    <a:xfrm>
                      <a:off x="0" y="0"/>
                      <a:ext cx="5971540" cy="2313305"/>
                    </a:xfrm>
                    <a:prstGeom prst="rect">
                      <a:avLst/>
                    </a:prstGeom>
                    <a:noFill/>
                    <a:ln>
                      <a:miter/>
                    </a:ln>
                  </pic:spPr>
                </pic:pic>
              </a:graphicData>
            </a:graphic>
          </wp:inline>
        </w:drawing>
      </w:r>
    </w:p>
    <w:p>
      <w:pPr>
        <w:pStyle w:val="0"/>
        <w:autoSpaceDE w:val="0"/>
        <w:autoSpaceDN w:val="0"/>
        <w:adjustRightInd w:val="0"/>
        <w:ind w:left="880" w:leftChars="300" w:hanging="220" w:hangingChars="100"/>
        <w:rPr>
          <w:rFonts w:hint="default"/>
        </w:rPr>
      </w:pPr>
      <w:r>
        <w:rPr>
          <w:rFonts w:hint="eastAsia"/>
        </w:rPr>
        <w:t>○普及啓発の方法として、「学校での教育や地域での住民を対象とした学習会、職場での研修（福祉教育）」が</w:t>
      </w:r>
      <w:r>
        <w:rPr>
          <w:rFonts w:hint="eastAsia"/>
        </w:rPr>
        <w:t>71.1</w:t>
      </w:r>
      <w:r>
        <w:rPr>
          <w:rFonts w:hint="eastAsia"/>
        </w:rPr>
        <w:t>％と、とりわけ多くなっています。</w:t>
      </w: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rPr>
      </w:pPr>
      <w:r>
        <w:rPr>
          <w:rFonts w:hint="default" w:ascii="UD デジタル 教科書体 NP-B" w:hAnsi="UD デジタル 教科書体 NP-B" w:eastAsia="UD デジタル 教科書体 NP-B"/>
        </w:rPr>
        <w:br w:type="page"/>
      </w:r>
      <w:r>
        <w:rPr>
          <w:rFonts w:hint="eastAsia" w:ascii="UD デジタル 教科書体 NP-B" w:hAnsi="UD デジタル 教科書体 NP-B" w:eastAsia="UD デジタル 教科書体 NP-B"/>
        </w:rPr>
        <w:t>◆障害のある方に対する差別的な取扱いや合理的配慮の不提供を差別と規定する障害者差別解消法が平成</w:t>
      </w:r>
      <w:r>
        <w:rPr>
          <w:rFonts w:hint="eastAsia" w:ascii="UD デジタル 教科書体 NP-B" w:hAnsi="UD デジタル 教科書体 NP-B" w:eastAsia="UD デジタル 教科書体 NP-B"/>
        </w:rPr>
        <w:t>28</w:t>
      </w:r>
      <w:r>
        <w:rPr>
          <w:rFonts w:hint="eastAsia" w:ascii="UD デジタル 教科書体 NP-B" w:hAnsi="UD デジタル 教科書体 NP-B" w:eastAsia="UD デジタル 教科書体 NP-B"/>
        </w:rPr>
        <w:t>年４月に施行されました。あなたはこのことについて知っていますか。（○は１つ）</w:t>
      </w:r>
      <w:r>
        <w:rPr>
          <w:rFonts w:hint="eastAsia"/>
        </w:rPr>
        <w:t>〔当事者：質問</w:t>
      </w:r>
      <w:r>
        <w:rPr>
          <w:rFonts w:hint="eastAsia"/>
        </w:rPr>
        <w:t>13</w:t>
      </w:r>
      <w:r>
        <w:rPr>
          <w:rFonts w:hint="eastAsia"/>
        </w:rPr>
        <w:t>、県民：設問</w:t>
      </w:r>
      <w:r>
        <w:rPr>
          <w:rFonts w:hint="eastAsia"/>
        </w:rPr>
        <w:t>6</w:t>
      </w:r>
      <w:r>
        <w:rPr>
          <w:rFonts w:hint="eastAsia"/>
        </w:rPr>
        <w:t>〕</w:t>
      </w:r>
    </w:p>
    <w:p>
      <w:pPr>
        <w:pStyle w:val="0"/>
        <w:autoSpaceDE w:val="0"/>
        <w:autoSpaceDN w:val="0"/>
        <w:adjustRightInd w:val="0"/>
        <w:spacing w:after="170" w:afterLines="50" w:afterAutospacing="0" w:line="0" w:lineRule="atLeast"/>
        <w:jc w:val="right"/>
        <w:rPr>
          <w:rFonts w:hint="default"/>
        </w:rPr>
      </w:pPr>
      <w:r>
        <w:rPr>
          <w:rFonts w:hint="default"/>
        </w:rPr>
        <w:drawing>
          <wp:inline>
            <wp:extent cx="5763895" cy="2878455"/>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4"/>
                    <a:stretch>
                      <a:fillRect/>
                    </a:stretch>
                  </pic:blipFill>
                  <pic:spPr>
                    <a:xfrm>
                      <a:off x="0" y="0"/>
                      <a:ext cx="5763895" cy="2878455"/>
                    </a:xfrm>
                    <a:prstGeom prst="rect">
                      <a:avLst/>
                    </a:prstGeom>
                    <a:noFill/>
                    <a:ln>
                      <a:miter/>
                    </a:ln>
                  </pic:spPr>
                </pic:pic>
              </a:graphicData>
            </a:graphic>
          </wp:inline>
        </w:drawing>
      </w:r>
    </w:p>
    <w:p>
      <w:pPr>
        <w:pStyle w:val="0"/>
        <w:autoSpaceDE w:val="0"/>
        <w:autoSpaceDN w:val="0"/>
        <w:adjustRightInd w:val="0"/>
        <w:ind w:left="880" w:leftChars="300" w:hanging="220" w:hangingChars="100"/>
        <w:rPr>
          <w:rFonts w:hint="default"/>
        </w:rPr>
      </w:pPr>
      <w:r>
        <w:rPr>
          <w:rFonts w:hint="eastAsia"/>
        </w:rPr>
        <w:t>○障害者差別解消法について「聞いたこともあるし、内容もわかる」という人は当事者調査の</w:t>
      </w:r>
      <w:r>
        <w:rPr>
          <w:rFonts w:hint="eastAsia"/>
        </w:rPr>
        <w:t>6.4</w:t>
      </w:r>
      <w:r>
        <w:rPr>
          <w:rFonts w:hint="eastAsia"/>
        </w:rPr>
        <w:t>％、県民意識調査の</w:t>
      </w:r>
      <w:r>
        <w:rPr>
          <w:rFonts w:hint="eastAsia"/>
        </w:rPr>
        <w:t>9.9</w:t>
      </w:r>
      <w:r>
        <w:rPr>
          <w:rFonts w:hint="eastAsia"/>
        </w:rPr>
        <w:t>％にとどまっています。</w:t>
      </w:r>
    </w:p>
    <w:p>
      <w:pPr>
        <w:pStyle w:val="0"/>
        <w:autoSpaceDE w:val="0"/>
        <w:autoSpaceDN w:val="0"/>
        <w:adjustRightInd w:val="0"/>
        <w:rPr>
          <w:rFonts w:hint="default"/>
        </w:rPr>
      </w:pP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rPr>
      </w:pPr>
      <w:r>
        <w:rPr>
          <w:rFonts w:hint="eastAsia" w:ascii="UD デジタル 教科書体 NP-B" w:hAnsi="UD デジタル 教科書体 NP-B" w:eastAsia="UD デジタル 教科書体 NP-B"/>
        </w:rPr>
        <w:t>◆成年後見制度を知っていますか。（○は１つ）</w:t>
      </w:r>
      <w:r>
        <w:rPr>
          <w:rFonts w:hint="eastAsia"/>
        </w:rPr>
        <w:t>〔当事者：質問</w:t>
      </w:r>
      <w:r>
        <w:rPr>
          <w:rFonts w:hint="eastAsia"/>
        </w:rPr>
        <w:t>14</w:t>
      </w:r>
      <w:r>
        <w:rPr>
          <w:rFonts w:hint="eastAsia"/>
        </w:rPr>
        <w:t>、県民：設問</w:t>
      </w:r>
      <w:r>
        <w:rPr>
          <w:rFonts w:hint="eastAsia"/>
        </w:rPr>
        <w:t>7</w:t>
      </w:r>
      <w:r>
        <w:rPr>
          <w:rFonts w:hint="eastAsia"/>
        </w:rPr>
        <w:t>〕</w:t>
      </w:r>
    </w:p>
    <w:p>
      <w:pPr>
        <w:pStyle w:val="0"/>
        <w:autoSpaceDE w:val="0"/>
        <w:autoSpaceDN w:val="0"/>
        <w:adjustRightInd w:val="0"/>
        <w:spacing w:after="170" w:afterLines="50" w:afterAutospacing="0" w:line="0" w:lineRule="atLeast"/>
        <w:jc w:val="right"/>
        <w:rPr>
          <w:rFonts w:hint="default"/>
        </w:rPr>
      </w:pPr>
      <w:r>
        <w:rPr>
          <w:rFonts w:hint="default"/>
        </w:rPr>
        <w:drawing>
          <wp:inline>
            <wp:extent cx="5763895" cy="2878455"/>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5"/>
                    <a:stretch>
                      <a:fillRect/>
                    </a:stretch>
                  </pic:blipFill>
                  <pic:spPr>
                    <a:xfrm>
                      <a:off x="0" y="0"/>
                      <a:ext cx="5763895" cy="2878455"/>
                    </a:xfrm>
                    <a:prstGeom prst="rect">
                      <a:avLst/>
                    </a:prstGeom>
                    <a:noFill/>
                    <a:ln>
                      <a:miter/>
                    </a:ln>
                  </pic:spPr>
                </pic:pic>
              </a:graphicData>
            </a:graphic>
          </wp:inline>
        </w:drawing>
      </w:r>
    </w:p>
    <w:p>
      <w:pPr>
        <w:pStyle w:val="0"/>
        <w:autoSpaceDE w:val="0"/>
        <w:autoSpaceDN w:val="0"/>
        <w:adjustRightInd w:val="0"/>
        <w:ind w:left="880" w:leftChars="300" w:hanging="220" w:hangingChars="100"/>
        <w:rPr>
          <w:rFonts w:hint="default"/>
        </w:rPr>
      </w:pPr>
      <w:r>
        <w:rPr>
          <w:rFonts w:hint="eastAsia"/>
        </w:rPr>
        <w:t>○成年後見制度について「聞いたこともあるし、内容もわかる」という人は県民意識調査では</w:t>
      </w:r>
      <w:r>
        <w:rPr>
          <w:rFonts w:hint="eastAsia"/>
        </w:rPr>
        <w:t>42.8</w:t>
      </w:r>
      <w:r>
        <w:rPr>
          <w:rFonts w:hint="eastAsia"/>
        </w:rPr>
        <w:t>％であるのに対し、当事者調査では</w:t>
      </w:r>
      <w:r>
        <w:rPr>
          <w:rFonts w:hint="eastAsia"/>
        </w:rPr>
        <w:t>16.0</w:t>
      </w:r>
      <w:r>
        <w:rPr>
          <w:rFonts w:hint="eastAsia"/>
        </w:rPr>
        <w:t>％にとどまっています。</w:t>
      </w:r>
    </w:p>
    <w:p>
      <w:pPr>
        <w:pStyle w:val="0"/>
        <w:autoSpaceDE w:val="0"/>
        <w:autoSpaceDN w:val="0"/>
        <w:adjustRightInd w:val="0"/>
        <w:ind w:left="880" w:leftChars="300" w:hanging="220" w:hangingChars="100"/>
        <w:rPr>
          <w:rFonts w:hint="default"/>
        </w:rPr>
      </w:pPr>
      <w:r>
        <w:rPr>
          <w:rFonts w:hint="eastAsia"/>
        </w:rPr>
        <w:t>○障害種別ごとにみると、難病の人で「聞いたこともあるし、内容もわかる」という人が</w:t>
      </w:r>
      <w:r>
        <w:rPr>
          <w:rFonts w:hint="eastAsia"/>
        </w:rPr>
        <w:t>35.8</w:t>
      </w:r>
      <w:r>
        <w:rPr>
          <w:rFonts w:hint="eastAsia"/>
        </w:rPr>
        <w:t>％と比較的多くみられます。</w:t>
      </w: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rPr>
      </w:pPr>
    </w:p>
    <w:p>
      <w:pPr>
        <w:pStyle w:val="0"/>
        <w:autoSpaceDE w:val="0"/>
        <w:autoSpaceDN w:val="0"/>
        <w:adjustRightInd w:val="0"/>
        <w:rPr>
          <w:rFonts w:hint="default" w:ascii="UD デジタル 教科書体 NP-B" w:hAnsi="UD デジタル 教科書体 NP-B" w:eastAsia="UD デジタル 教科書体 NP-B"/>
          <w:sz w:val="32"/>
        </w:rPr>
      </w:pPr>
      <w:r>
        <w:rPr>
          <w:rFonts w:hint="default" w:ascii="UD デジタル 教科書体 NP-B" w:hAnsi="UD デジタル 教科書体 NP-B" w:eastAsia="UD デジタル 教科書体 NP-B"/>
        </w:rPr>
        <w:br w:type="page"/>
      </w:r>
      <w:r>
        <w:rPr>
          <w:rFonts w:hint="eastAsia" w:ascii="UD デジタル 教科書体 NP-B" w:hAnsi="UD デジタル 教科書体 NP-B" w:eastAsia="UD デジタル 教科書体 NP-B"/>
          <w:sz w:val="32"/>
        </w:rPr>
        <w:t>（２）安心して暮らせる地域づくり</w:t>
      </w: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rPr>
      </w:pPr>
      <w:r>
        <w:rPr>
          <w:rFonts w:hint="default" w:ascii="HGｺﾞｼｯｸE" w:hAnsi="HGｺﾞｼｯｸE" w:eastAsia="UD デジタル 教科書体 NP-B"/>
        </w:rPr>
        <w:t>◆</w:t>
      </w:r>
      <w:r>
        <w:rPr>
          <w:rFonts w:hint="default" w:ascii="HGｺﾞｼｯｸE" w:hAnsi="HGｺﾞｼｯｸE" w:eastAsia="UD デジタル 教科書体 NP-B"/>
        </w:rPr>
        <w:t>あなた（お答えくださる人）は、高知県が障害のある方にとって住みやすい県だと思いますか。（</w:t>
      </w:r>
      <w:r>
        <w:rPr>
          <w:rFonts w:hint="default" w:ascii="HGｺﾞｼｯｸE" w:hAnsi="HGｺﾞｼｯｸE" w:eastAsia="UD デジタル 教科書体 NP-B"/>
        </w:rPr>
        <w:t>○</w:t>
      </w:r>
      <w:r>
        <w:rPr>
          <w:rFonts w:hint="default" w:ascii="HGｺﾞｼｯｸE" w:hAnsi="HGｺﾞｼｯｸE" w:eastAsia="UD デジタル 教科書体 NP-B"/>
        </w:rPr>
        <w:t>は１つ）</w:t>
      </w:r>
      <w:r>
        <w:rPr>
          <w:rFonts w:hint="eastAsia"/>
        </w:rPr>
        <w:t>〔当事者：質問</w:t>
      </w:r>
      <w:r>
        <w:rPr>
          <w:rFonts w:hint="eastAsia"/>
        </w:rPr>
        <w:t>26</w:t>
      </w:r>
      <w:r>
        <w:rPr>
          <w:rFonts w:hint="eastAsia"/>
        </w:rPr>
        <w:t>、県民：設問</w:t>
      </w:r>
      <w:r>
        <w:rPr>
          <w:rFonts w:hint="eastAsia"/>
        </w:rPr>
        <w:t>15</w:t>
      </w:r>
      <w:r>
        <w:rPr>
          <w:rFonts w:hint="eastAsia"/>
        </w:rPr>
        <w:t>〕</w:t>
      </w:r>
    </w:p>
    <w:p>
      <w:pPr>
        <w:pStyle w:val="0"/>
        <w:autoSpaceDE w:val="0"/>
        <w:autoSpaceDN w:val="0"/>
        <w:adjustRightInd w:val="0"/>
        <w:spacing w:after="170" w:afterLines="50" w:afterAutospacing="0" w:line="0" w:lineRule="atLeast"/>
        <w:jc w:val="right"/>
        <w:rPr>
          <w:rFonts w:hint="default"/>
        </w:rPr>
      </w:pPr>
      <w:r>
        <w:rPr>
          <w:rFonts w:hint="default"/>
        </w:rPr>
        <w:drawing>
          <wp:inline>
            <wp:extent cx="5772785" cy="5398770"/>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6"/>
                    <a:stretch>
                      <a:fillRect/>
                    </a:stretch>
                  </pic:blipFill>
                  <pic:spPr>
                    <a:xfrm>
                      <a:off x="0" y="0"/>
                      <a:ext cx="5772785" cy="5398770"/>
                    </a:xfrm>
                    <a:prstGeom prst="rect">
                      <a:avLst/>
                    </a:prstGeom>
                    <a:noFill/>
                    <a:ln>
                      <a:miter/>
                    </a:ln>
                  </pic:spPr>
                </pic:pic>
              </a:graphicData>
            </a:graphic>
          </wp:inline>
        </w:drawing>
      </w:r>
    </w:p>
    <w:p>
      <w:pPr>
        <w:pStyle w:val="0"/>
        <w:autoSpaceDE w:val="0"/>
        <w:autoSpaceDN w:val="0"/>
        <w:adjustRightInd w:val="0"/>
        <w:ind w:left="880" w:leftChars="300" w:hanging="220" w:hangingChars="100"/>
        <w:rPr>
          <w:rFonts w:hint="default"/>
        </w:rPr>
      </w:pPr>
      <w:r>
        <w:rPr>
          <w:rFonts w:hint="eastAsia"/>
        </w:rPr>
        <w:t>○当事者調査、県民意識調査とも「普通」と答える人が最も多く、当事者調査では前回調査の結果より「住みやすい」「まあまあ住みやすい」と答える人がやや少なくなっています。</w:t>
      </w:r>
    </w:p>
    <w:p>
      <w:pPr>
        <w:pStyle w:val="0"/>
        <w:autoSpaceDE w:val="0"/>
        <w:autoSpaceDN w:val="0"/>
        <w:adjustRightInd w:val="0"/>
        <w:ind w:left="880" w:leftChars="300" w:hanging="220" w:hangingChars="100"/>
        <w:rPr>
          <w:rFonts w:hint="default"/>
        </w:rPr>
      </w:pPr>
      <w:r>
        <w:rPr>
          <w:rFonts w:hint="eastAsia"/>
        </w:rPr>
        <w:t>○障害種別ごとにみると、「住みやすい」「まあまあ住みやすい」と答える人は、精神障害のある人で多く、発達障害のある人で少なくなっています。</w:t>
      </w:r>
    </w:p>
    <w:p>
      <w:pPr>
        <w:pStyle w:val="0"/>
        <w:autoSpaceDE w:val="0"/>
        <w:autoSpaceDN w:val="0"/>
        <w:adjustRightInd w:val="0"/>
        <w:ind w:left="880" w:leftChars="300" w:hanging="220" w:hangingChars="100"/>
        <w:rPr>
          <w:rFonts w:hint="default"/>
        </w:rPr>
      </w:pPr>
      <w:r>
        <w:rPr>
          <w:rFonts w:hint="eastAsia"/>
        </w:rPr>
        <w:t>○当事者調査と県民意識調査の結果を比べると県民意識調査では、「あまり住みやすいとは思わない」と答える人が当事者調査より多く、「住みやすい」と答える人が少なくなっています。</w:t>
      </w:r>
    </w:p>
    <w:p>
      <w:pPr>
        <w:pStyle w:val="0"/>
        <w:autoSpaceDE w:val="0"/>
        <w:autoSpaceDN w:val="0"/>
        <w:adjustRightInd w:val="0"/>
        <w:ind w:left="880" w:leftChars="300" w:hanging="220" w:hangingChars="100"/>
        <w:rPr>
          <w:rFonts w:hint="default"/>
        </w:rPr>
      </w:pP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rPr>
      </w:pPr>
      <w:r>
        <w:rPr>
          <w:rFonts w:hint="default" w:ascii="UD デジタル 教科書体 NP-B" w:hAnsi="UD デジタル 教科書体 NP-B" w:eastAsia="UD デジタル 教科書体 NP-B"/>
        </w:rPr>
        <w:br w:type="page"/>
      </w:r>
      <w:r>
        <w:rPr>
          <w:rFonts w:hint="eastAsia" w:ascii="UD デジタル 教科書体 NP-B" w:hAnsi="UD デジタル 教科書体 NP-B" w:eastAsia="UD デジタル 教科書体 NP-B"/>
        </w:rPr>
        <w:t>◆あなたは、将来どのように暮らしたいですか。（○は１つ）</w:t>
      </w:r>
      <w:r>
        <w:rPr>
          <w:rFonts w:hint="eastAsia"/>
        </w:rPr>
        <w:t>〔当事者：質問</w:t>
      </w:r>
      <w:r>
        <w:rPr>
          <w:rFonts w:hint="eastAsia"/>
        </w:rPr>
        <w:t>9</w:t>
      </w:r>
      <w:r>
        <w:rPr>
          <w:rFonts w:hint="eastAsia"/>
        </w:rPr>
        <w:t>〕</w:t>
      </w:r>
    </w:p>
    <w:p>
      <w:pPr>
        <w:pStyle w:val="0"/>
        <w:autoSpaceDE w:val="0"/>
        <w:autoSpaceDN w:val="0"/>
        <w:adjustRightInd w:val="0"/>
        <w:spacing w:after="170" w:afterLines="50" w:afterAutospacing="0" w:line="0" w:lineRule="atLeast"/>
        <w:jc w:val="right"/>
        <w:rPr>
          <w:rFonts w:hint="default"/>
        </w:rPr>
      </w:pPr>
      <w:r>
        <w:rPr>
          <w:rFonts w:hint="default"/>
        </w:rPr>
        <w:drawing>
          <wp:inline>
            <wp:extent cx="5772785" cy="3578225"/>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7"/>
                    <a:stretch>
                      <a:fillRect/>
                    </a:stretch>
                  </pic:blipFill>
                  <pic:spPr>
                    <a:xfrm>
                      <a:off x="0" y="0"/>
                      <a:ext cx="5772785" cy="3578225"/>
                    </a:xfrm>
                    <a:prstGeom prst="rect">
                      <a:avLst/>
                    </a:prstGeom>
                    <a:noFill/>
                    <a:ln>
                      <a:miter/>
                    </a:ln>
                  </pic:spPr>
                </pic:pic>
              </a:graphicData>
            </a:graphic>
          </wp:inline>
        </w:drawing>
      </w:r>
    </w:p>
    <w:p>
      <w:pPr>
        <w:pStyle w:val="0"/>
        <w:autoSpaceDE w:val="0"/>
        <w:autoSpaceDN w:val="0"/>
        <w:adjustRightInd w:val="0"/>
        <w:ind w:left="880" w:leftChars="300" w:hanging="220" w:hangingChars="100"/>
        <w:rPr>
          <w:rFonts w:hint="default"/>
        </w:rPr>
      </w:pPr>
      <w:r>
        <w:rPr>
          <w:rFonts w:hint="eastAsia"/>
        </w:rPr>
        <w:t>○「わからない（今のところ考えていない）」という人が</w:t>
      </w:r>
      <w:r>
        <w:rPr>
          <w:rFonts w:hint="eastAsia"/>
        </w:rPr>
        <w:t>29.1</w:t>
      </w:r>
      <w:r>
        <w:rPr>
          <w:rFonts w:hint="eastAsia"/>
        </w:rPr>
        <w:t>％と最も多く、次いで「家族や親戚と暮らしたい」（</w:t>
      </w:r>
      <w:r>
        <w:rPr>
          <w:rFonts w:hint="eastAsia"/>
        </w:rPr>
        <w:t>26.4</w:t>
      </w:r>
      <w:r>
        <w:rPr>
          <w:rFonts w:hint="eastAsia"/>
        </w:rPr>
        <w:t>％）、「一人暮らしをしたい」（</w:t>
      </w:r>
      <w:r>
        <w:rPr>
          <w:rFonts w:hint="eastAsia"/>
        </w:rPr>
        <w:t>17.6</w:t>
      </w:r>
      <w:r>
        <w:rPr>
          <w:rFonts w:hint="eastAsia"/>
        </w:rPr>
        <w:t>％）となっています。</w:t>
      </w:r>
    </w:p>
    <w:p>
      <w:pPr>
        <w:pStyle w:val="0"/>
        <w:autoSpaceDE w:val="0"/>
        <w:autoSpaceDN w:val="0"/>
        <w:adjustRightInd w:val="0"/>
        <w:ind w:left="880" w:leftChars="300" w:hanging="220" w:hangingChars="100"/>
        <w:rPr>
          <w:rFonts w:hint="default"/>
        </w:rPr>
      </w:pPr>
      <w:r>
        <w:rPr>
          <w:rFonts w:hint="eastAsia"/>
        </w:rPr>
        <w:t>○障害種別ごとにみると、精神障害のある人で「一人暮らしをしたい」と答える人が</w:t>
      </w:r>
      <w:r>
        <w:rPr>
          <w:rFonts w:hint="eastAsia"/>
        </w:rPr>
        <w:t>30.2</w:t>
      </w:r>
      <w:r>
        <w:rPr>
          <w:rFonts w:hint="eastAsia"/>
        </w:rPr>
        <w:t>％と多く、難病や高次脳機能障害のある人では「家族や親戚と暮らしたい」と答える人が多くみられます。また、発達障害のある人では「わからない（今のところ考えていない）」が</w:t>
      </w:r>
      <w:r>
        <w:rPr>
          <w:rFonts w:hint="eastAsia"/>
        </w:rPr>
        <w:t>41.5</w:t>
      </w:r>
      <w:r>
        <w:rPr>
          <w:rFonts w:hint="eastAsia"/>
        </w:rPr>
        <w:t>％となっています。</w:t>
      </w:r>
    </w:p>
    <w:p>
      <w:pPr>
        <w:pStyle w:val="0"/>
        <w:autoSpaceDE w:val="0"/>
        <w:autoSpaceDN w:val="0"/>
        <w:adjustRightInd w:val="0"/>
        <w:spacing w:after="170" w:afterLines="50" w:afterAutospacing="0" w:line="360" w:lineRule="exact"/>
        <w:ind w:left="540" w:leftChars="100" w:hanging="320" w:hangingChars="100"/>
        <w:rPr>
          <w:rFonts w:hint="default" w:ascii="UD デジタル 教科書体 NP-B" w:hAnsi="UD デジタル 教科書体 NP-B" w:eastAsia="UD デジタル 教科書体 NP-B"/>
        </w:rPr>
      </w:pPr>
      <w:r>
        <w:rPr>
          <w:rFonts w:hint="default" w:ascii="UD デジタル 教科書体 NP-B" w:hAnsi="UD デジタル 教科書体 NP-B" w:eastAsia="UD デジタル 教科書体 NP-B"/>
          <w:sz w:val="32"/>
        </w:rPr>
        <w:br w:type="page"/>
      </w:r>
      <w:r>
        <w:rPr>
          <w:rFonts w:hint="default" w:ascii="HGｺﾞｼｯｸE" w:hAnsi="HGｺﾞｼｯｸE" w:eastAsia="UD デジタル 教科書体 NP-B"/>
        </w:rPr>
        <w:t>◆</w:t>
      </w:r>
      <w:r>
        <w:rPr>
          <w:rFonts w:hint="eastAsia" w:ascii="UD デジタル 教科書体 NP-B" w:hAnsi="UD デジタル 教科書体 NP-B" w:eastAsia="UD デジタル 教科書体 NP-B"/>
        </w:rPr>
        <w:t>障害のある方や日常生活に何かしら支援が必要な方ご本人が安心して生活をしていくうえでどんな支援やサービスが必要だと思いますか。（あてはまるものすべてに○）</w:t>
      </w:r>
      <w:r>
        <w:rPr>
          <w:rFonts w:hint="default" w:ascii="UD デジタル 教科書体 NP-B" w:hAnsi="UD デジタル 教科書体 NP-B" w:eastAsia="UD デジタル 教科書体 NP-B"/>
        </w:rPr>
        <w:br w:type="textWrapping" w:clear="none"/>
      </w:r>
      <w:r>
        <w:rPr>
          <w:rFonts w:hint="eastAsia"/>
        </w:rPr>
        <w:t>〔当事者：質問</w:t>
      </w:r>
      <w:r>
        <w:rPr>
          <w:rFonts w:hint="eastAsia"/>
        </w:rPr>
        <w:t>16</w:t>
      </w:r>
      <w:r>
        <w:rPr>
          <w:rFonts w:hint="eastAsia"/>
        </w:rPr>
        <w:t>、県民：設問</w:t>
      </w:r>
      <w:r>
        <w:rPr>
          <w:rFonts w:hint="eastAsia"/>
        </w:rPr>
        <w:t>13</w:t>
      </w:r>
      <w:r>
        <w:rPr>
          <w:rFonts w:hint="eastAsia"/>
        </w:rPr>
        <w:t>〕</w:t>
      </w:r>
    </w:p>
    <w:p>
      <w:pPr>
        <w:pStyle w:val="0"/>
        <w:autoSpaceDE w:val="0"/>
        <w:autoSpaceDN w:val="0"/>
        <w:adjustRightInd w:val="0"/>
        <w:spacing w:after="170" w:afterLines="50" w:afterAutospacing="0" w:line="0" w:lineRule="atLeast"/>
        <w:jc w:val="right"/>
        <w:rPr>
          <w:rFonts w:hint="default"/>
        </w:rPr>
      </w:pPr>
      <w:r>
        <w:rPr>
          <w:rFonts w:hint="default"/>
        </w:rPr>
        <w:drawing>
          <wp:inline>
            <wp:extent cx="5779770" cy="5677535"/>
            <wp:effectExtent l="0" t="0" r="0" b="0"/>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8"/>
                    <a:stretch>
                      <a:fillRect/>
                    </a:stretch>
                  </pic:blipFill>
                  <pic:spPr>
                    <a:xfrm>
                      <a:off x="0" y="0"/>
                      <a:ext cx="5779770" cy="5677535"/>
                    </a:xfrm>
                    <a:prstGeom prst="rect">
                      <a:avLst/>
                    </a:prstGeom>
                    <a:noFill/>
                    <a:ln>
                      <a:miter/>
                    </a:ln>
                  </pic:spPr>
                </pic:pic>
              </a:graphicData>
            </a:graphic>
          </wp:inline>
        </w:drawing>
      </w:r>
    </w:p>
    <w:p>
      <w:pPr>
        <w:pStyle w:val="0"/>
        <w:autoSpaceDE w:val="0"/>
        <w:autoSpaceDN w:val="0"/>
        <w:adjustRightInd w:val="0"/>
        <w:ind w:left="880" w:leftChars="300" w:hanging="220" w:hangingChars="100"/>
        <w:rPr>
          <w:rFonts w:hint="default"/>
        </w:rPr>
      </w:pPr>
      <w:r>
        <w:rPr>
          <w:rFonts w:hint="eastAsia"/>
        </w:rPr>
        <w:t>○当事者調査では、「困った時にすぐに相談できる場所や人」が</w:t>
      </w:r>
      <w:r>
        <w:rPr>
          <w:rFonts w:hint="eastAsia"/>
        </w:rPr>
        <w:t>60.3</w:t>
      </w:r>
      <w:r>
        <w:rPr>
          <w:rFonts w:hint="eastAsia"/>
        </w:rPr>
        <w:t>％と最も多く、次いで「</w:t>
      </w:r>
      <w:r>
        <w:rPr>
          <w:rFonts w:hint="default"/>
        </w:rPr>
        <w:t>周囲の人たちの障害に対する理解」が</w:t>
      </w:r>
      <w:r>
        <w:rPr>
          <w:rFonts w:hint="default"/>
        </w:rPr>
        <w:t>50.8</w:t>
      </w:r>
      <w:r>
        <w:rPr>
          <w:rFonts w:hint="default"/>
        </w:rPr>
        <w:t>％、「日常生活上の支援（食事や入浴、お金の管理など）」が</w:t>
      </w:r>
      <w:r>
        <w:rPr>
          <w:rFonts w:hint="default"/>
        </w:rPr>
        <w:t>36.9</w:t>
      </w:r>
      <w:r>
        <w:rPr>
          <w:rFonts w:hint="default"/>
        </w:rPr>
        <w:t>％、「必要な時に診てもらえる医療体制」が</w:t>
      </w:r>
      <w:r>
        <w:rPr>
          <w:rFonts w:hint="default"/>
        </w:rPr>
        <w:t>34.4</w:t>
      </w:r>
      <w:r>
        <w:rPr>
          <w:rFonts w:hint="default"/>
        </w:rPr>
        <w:t>％、「移動の支援」が</w:t>
      </w:r>
      <w:r>
        <w:rPr>
          <w:rFonts w:hint="default"/>
        </w:rPr>
        <w:t>29.6</w:t>
      </w:r>
      <w:r>
        <w:rPr>
          <w:rFonts w:hint="default"/>
        </w:rPr>
        <w:t>％、「住むところ（グループホームを含む）」が</w:t>
      </w:r>
      <w:r>
        <w:rPr>
          <w:rFonts w:hint="default"/>
        </w:rPr>
        <w:t>28.7</w:t>
      </w:r>
      <w:r>
        <w:rPr>
          <w:rFonts w:hint="default"/>
        </w:rPr>
        <w:t>％、「コミュニケーション支援」が</w:t>
      </w:r>
      <w:r>
        <w:rPr>
          <w:rFonts w:hint="default"/>
        </w:rPr>
        <w:t>28.5</w:t>
      </w:r>
      <w:r>
        <w:rPr>
          <w:rFonts w:hint="default"/>
        </w:rPr>
        <w:t>％、「日中活動したり集うことができる場」が</w:t>
      </w:r>
      <w:r>
        <w:rPr>
          <w:rFonts w:hint="default"/>
        </w:rPr>
        <w:t>28.4</w:t>
      </w:r>
      <w:r>
        <w:rPr>
          <w:rFonts w:hint="default"/>
        </w:rPr>
        <w:t>％となっています。</w:t>
      </w:r>
    </w:p>
    <w:p>
      <w:pPr>
        <w:pStyle w:val="0"/>
        <w:autoSpaceDE w:val="0"/>
        <w:autoSpaceDN w:val="0"/>
        <w:adjustRightInd w:val="0"/>
        <w:ind w:left="880" w:leftChars="300" w:hanging="220" w:hangingChars="100"/>
        <w:rPr>
          <w:rFonts w:hint="default"/>
        </w:rPr>
      </w:pPr>
      <w:r>
        <w:rPr>
          <w:rFonts w:hint="eastAsia"/>
        </w:rPr>
        <w:t>○県民意識調査では、「</w:t>
      </w:r>
      <w:r>
        <w:rPr>
          <w:rFonts w:hint="default"/>
        </w:rPr>
        <w:t>周囲の人たちの障害に対する理解」が</w:t>
      </w:r>
      <w:r>
        <w:rPr>
          <w:rFonts w:hint="default"/>
        </w:rPr>
        <w:t>65.9</w:t>
      </w:r>
      <w:r>
        <w:rPr>
          <w:rFonts w:hint="default"/>
        </w:rPr>
        <w:t>％と最も多く、次いで</w:t>
      </w:r>
      <w:r>
        <w:rPr>
          <w:rFonts w:hint="eastAsia"/>
        </w:rPr>
        <w:t>「困った時にすぐに相談できる場所や人」が</w:t>
      </w:r>
      <w:r>
        <w:rPr>
          <w:rFonts w:hint="eastAsia"/>
        </w:rPr>
        <w:t>54.2</w:t>
      </w:r>
      <w:r>
        <w:rPr>
          <w:rFonts w:hint="eastAsia"/>
        </w:rPr>
        <w:t>％、</w:t>
      </w:r>
      <w:r>
        <w:rPr>
          <w:rFonts w:hint="default"/>
        </w:rPr>
        <w:t>「日常生活上の支援（食事や入浴、お金の管理など）」が</w:t>
      </w:r>
      <w:r>
        <w:rPr>
          <w:rFonts w:hint="default"/>
        </w:rPr>
        <w:t>27.9</w:t>
      </w:r>
      <w:r>
        <w:rPr>
          <w:rFonts w:hint="default"/>
        </w:rPr>
        <w:t>％、「</w:t>
      </w:r>
      <w:r>
        <w:rPr>
          <w:rFonts w:hint="eastAsia"/>
        </w:rPr>
        <w:t>必要な在宅サービスが適切に利用できること」が</w:t>
      </w:r>
      <w:r>
        <w:rPr>
          <w:rFonts w:hint="eastAsia"/>
        </w:rPr>
        <w:t>24.0</w:t>
      </w:r>
      <w:r>
        <w:rPr>
          <w:rFonts w:hint="eastAsia"/>
        </w:rPr>
        <w:t>％の順となっています。</w:t>
      </w:r>
    </w:p>
    <w:p>
      <w:pPr>
        <w:pStyle w:val="0"/>
        <w:autoSpaceDE w:val="0"/>
        <w:autoSpaceDN w:val="0"/>
        <w:adjustRightInd w:val="0"/>
        <w:ind w:left="880" w:leftChars="300" w:hanging="220" w:hangingChars="100"/>
        <w:rPr>
          <w:rFonts w:hint="default" w:ascii="UD デジタル 教科書体 NP-B" w:hAnsi="UD デジタル 教科書体 NP-B" w:eastAsia="UD デジタル 教科書体 NP-B"/>
        </w:rPr>
      </w:pPr>
      <w:r>
        <w:rPr>
          <w:rFonts w:hint="default" w:ascii="UD デジタル 教科書体 NP-B" w:hAnsi="UD デジタル 教科書体 NP-B" w:eastAsia="UD デジタル 教科書体 NP-B"/>
        </w:rPr>
        <w:br w:type="page"/>
      </w:r>
      <w:r>
        <w:rPr>
          <w:rFonts w:hint="eastAsia"/>
        </w:rPr>
        <w:t>○当事者調査の障害種別ごとにみると、「困った時にすぐに相談できる場所や人」は難病や発達障害のある人で、「周囲の人たちの障害に対する理解」や「コミュニケーション支援」は発達障害のある人で、「日常生活上の支援（食事や入浴、お金の管理など）」は難病の人で、「必要な時に診てもらえる医療体制」と「移動の支援」は難病や身体障害のある人でそれぞれ全体平均より多くみられます。</w:t>
      </w:r>
    </w:p>
    <w:p>
      <w:pPr>
        <w:pStyle w:val="0"/>
        <w:autoSpaceDE w:val="0"/>
        <w:autoSpaceDN w:val="0"/>
        <w:adjustRightInd w:val="0"/>
        <w:rPr>
          <w:rFonts w:hint="default"/>
        </w:rPr>
      </w:pPr>
    </w:p>
    <w:tbl>
      <w:tblPr>
        <w:tblStyle w:val="11"/>
        <w:tblW w:w="907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361"/>
        <w:gridCol w:w="958"/>
        <w:gridCol w:w="959"/>
        <w:gridCol w:w="959"/>
        <w:gridCol w:w="958"/>
        <w:gridCol w:w="959"/>
        <w:gridCol w:w="959"/>
        <w:gridCol w:w="959"/>
      </w:tblGrid>
      <w:tr>
        <w:trPr>
          <w:trHeight w:val="236" w:hRule="atLeast"/>
        </w:trPr>
        <w:tc>
          <w:tcPr>
            <w:tcW w:w="2361" w:type="dxa"/>
            <w:shd w:val="clear" w:color="auto" w:fill="F2F2F2"/>
            <w:vAlign w:val="center"/>
          </w:tcPr>
          <w:p>
            <w:pPr>
              <w:pStyle w:val="0"/>
              <w:widowControl w:val="1"/>
              <w:autoSpaceDE w:val="0"/>
              <w:autoSpaceDN w:val="0"/>
              <w:adjustRightInd w:val="0"/>
              <w:spacing w:line="220" w:lineRule="exact"/>
              <w:jc w:val="center"/>
              <w:rPr>
                <w:rFonts w:hint="default"/>
                <w:b w:val="1"/>
                <w:color w:val="000000"/>
                <w:kern w:val="0"/>
                <w:sz w:val="20"/>
              </w:rPr>
            </w:pPr>
            <w:r>
              <w:rPr>
                <w:rFonts w:hint="eastAsia"/>
                <w:b w:val="1"/>
                <w:color w:val="000000"/>
                <w:kern w:val="0"/>
                <w:sz w:val="20"/>
              </w:rPr>
              <w:t>障害種別</w:t>
            </w:r>
          </w:p>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（単位：％）</w:t>
            </w:r>
          </w:p>
        </w:tc>
        <w:tc>
          <w:tcPr>
            <w:tcW w:w="958" w:type="dxa"/>
            <w:tcBorders>
              <w:top w:val="none" w:color="auto" w:sz="0" w:space="0"/>
              <w:left w:val="none" w:color="auto" w:sz="0" w:space="0"/>
              <w:bottom w:val="single" w:color="auto" w:sz="4" w:space="0"/>
              <w:right w:val="double" w:color="auto" w:sz="4"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全体</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(n=5,273)</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身体障害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(n=977)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知的障害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(n=2,858)</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精神障害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(n=1,189)</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難病</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(n=176)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発達障害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(n=1,160)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spacing w:val="-6"/>
                <w:w w:val="66"/>
                <w:kern w:val="0"/>
                <w:sz w:val="20"/>
              </w:rPr>
            </w:pPr>
            <w:r>
              <w:rPr>
                <w:rFonts w:hint="eastAsia"/>
                <w:color w:val="000000"/>
                <w:spacing w:val="-6"/>
                <w:w w:val="66"/>
                <w:kern w:val="0"/>
                <w:sz w:val="20"/>
              </w:rPr>
              <w:t>高次脳機能障害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(n=99)</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困った時にすぐに相談できる場所や人</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60.3</w:t>
            </w:r>
          </w:p>
        </w:tc>
        <w:tc>
          <w:tcPr>
            <w:tcW w:w="959" w:type="dxa"/>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61.1</w:t>
            </w:r>
          </w:p>
        </w:tc>
        <w:tc>
          <w:tcPr>
            <w:tcW w:w="95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57.7</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63.2</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73.3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72.1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60.6</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周囲の人たちの障害に対する理解</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50.8</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53.0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48.9</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50.7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58.5</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64.2</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56.6</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日常生活上の支援（食事や入浴、お金の管理など）</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36.9</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44.7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43.5</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32.4</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51.1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38.7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31.3</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必要な時に診てもらえる医療体制</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34.4</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45.2</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34.4</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36.4</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50.6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34.6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40.4</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移動の支援</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29.6</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44.6</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33.0</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26.7</w:t>
            </w:r>
          </w:p>
        </w:tc>
        <w:tc>
          <w:tcPr>
            <w:tcW w:w="959" w:type="dxa"/>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46.0</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27.0</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39.4</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住むところ（グループホームを含む）</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28.7</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32.4</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33.1</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29.1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30.1</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27.0</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25.3</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コミュニケーション支援</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28.5</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28.2</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29.5</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24.7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29.0</w:t>
            </w:r>
          </w:p>
        </w:tc>
        <w:tc>
          <w:tcPr>
            <w:tcW w:w="959" w:type="dxa"/>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42.4</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21.2</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日中活動したり集うことができる場</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28.4</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34.7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32.0</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27.0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35.2</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30.7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30.3</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必要な在宅サービスが適切に利用できること</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18.8</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30.1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18.9</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18.5</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45.5</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19.1</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21.2</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道路・交通機関・建物のバリアフリー化</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18.1</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38.4</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17.1</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16.5</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34.7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15.9</w:t>
            </w:r>
          </w:p>
        </w:tc>
        <w:tc>
          <w:tcPr>
            <w:tcW w:w="959" w:type="dxa"/>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33.3</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在宅で医療ケアなどが適切に受けられること</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14.2</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23.7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13.9</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16.1</w:t>
            </w:r>
          </w:p>
        </w:tc>
        <w:tc>
          <w:tcPr>
            <w:tcW w:w="959" w:type="dxa"/>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32.4</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12.0</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16.2</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特にない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12.1</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9.9</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12.8</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12.7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4.0</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5.5</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14.1</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その他</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4.3</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3.0</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4.7</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3.4</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6.8</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5.6</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3.0</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無回答</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3.8</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3.5</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3.9</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1.9</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0.6</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2.3</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1.0</w:t>
            </w:r>
          </w:p>
        </w:tc>
      </w:tr>
    </w:tbl>
    <w:p>
      <w:pPr>
        <w:pStyle w:val="0"/>
        <w:autoSpaceDE w:val="0"/>
        <w:autoSpaceDN w:val="0"/>
        <w:adjustRightInd w:val="0"/>
        <w:jc w:val="right"/>
        <w:rPr>
          <w:rFonts w:hint="default"/>
          <w:sz w:val="20"/>
        </w:rPr>
      </w:pPr>
      <w:r>
        <w:rPr>
          <w:rFonts w:hint="eastAsia"/>
          <w:sz w:val="20"/>
        </w:rPr>
        <w:t>※網かけ太字は全体構成比より</w:t>
      </w:r>
      <w:r>
        <w:rPr>
          <w:rFonts w:hint="eastAsia"/>
          <w:sz w:val="20"/>
        </w:rPr>
        <w:t>10</w:t>
      </w:r>
      <w:r>
        <w:rPr>
          <w:rFonts w:hint="eastAsia"/>
          <w:sz w:val="20"/>
        </w:rPr>
        <w:t>ポイント以上高いもの</w:t>
      </w:r>
    </w:p>
    <w:p>
      <w:pPr>
        <w:pStyle w:val="0"/>
        <w:autoSpaceDE w:val="0"/>
        <w:autoSpaceDN w:val="0"/>
        <w:adjustRightInd w:val="0"/>
        <w:rPr>
          <w:rFonts w:hint="default"/>
        </w:rPr>
      </w:pP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rPr>
      </w:pPr>
      <w:r>
        <w:rPr>
          <w:rFonts w:hint="default" w:ascii="UD デジタル 教科書体 NP-B" w:hAnsi="UD デジタル 教科書体 NP-B" w:eastAsia="UD デジタル 教科書体 NP-B"/>
        </w:rPr>
        <w:br w:type="page"/>
      </w:r>
      <w:r>
        <w:rPr>
          <w:rFonts w:hint="default" w:ascii="HGｺﾞｼｯｸE" w:hAnsi="HGｺﾞｼｯｸE" w:eastAsia="UD デジタル 教科書体 NP-B"/>
        </w:rPr>
        <w:t>◆</w:t>
      </w:r>
      <w:r>
        <w:rPr>
          <w:rFonts w:hint="default" w:ascii="HGｺﾞｼｯｸE" w:hAnsi="HGｺﾞｼｯｸE" w:eastAsia="UD デジタル 教科書体 NP-B"/>
        </w:rPr>
        <w:t>あなた（お答えくださる人）は、情報を入手したり、コミュニケーションをとるうえでどのような配慮が必要だと思いますか。（あてはまるものすべてに</w:t>
      </w:r>
      <w:r>
        <w:rPr>
          <w:rFonts w:hint="default" w:ascii="HGｺﾞｼｯｸE" w:hAnsi="HGｺﾞｼｯｸE" w:eastAsia="UD デジタル 教科書体 NP-B"/>
        </w:rPr>
        <w:t>○</w:t>
      </w:r>
      <w:r>
        <w:rPr>
          <w:rFonts w:hint="default" w:ascii="HGｺﾞｼｯｸE" w:hAnsi="HGｺﾞｼｯｸE" w:eastAsia="UD デジタル 教科書体 NP-B"/>
        </w:rPr>
        <w:t>）</w:t>
      </w:r>
      <w:r>
        <w:rPr>
          <w:rFonts w:hint="eastAsia"/>
        </w:rPr>
        <w:t>〔当事者：質問</w:t>
      </w:r>
      <w:r>
        <w:rPr>
          <w:rFonts w:hint="eastAsia"/>
        </w:rPr>
        <w:t>15</w:t>
      </w:r>
      <w:r>
        <w:rPr>
          <w:rFonts w:hint="eastAsia"/>
        </w:rPr>
        <w:t>〕</w:t>
      </w:r>
    </w:p>
    <w:p>
      <w:pPr>
        <w:pStyle w:val="0"/>
        <w:autoSpaceDE w:val="0"/>
        <w:autoSpaceDN w:val="0"/>
        <w:adjustRightInd w:val="0"/>
        <w:spacing w:after="170" w:afterLines="50" w:afterAutospacing="0" w:line="0" w:lineRule="atLeast"/>
        <w:jc w:val="right"/>
        <w:rPr>
          <w:rFonts w:hint="default"/>
        </w:rPr>
      </w:pPr>
      <w:r>
        <w:rPr>
          <w:rFonts w:hint="default"/>
        </w:rPr>
        <w:drawing>
          <wp:inline>
            <wp:extent cx="5772785" cy="5008880"/>
            <wp:effectExtent l="0" t="0" r="0" b="0"/>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19"/>
                    <a:stretch>
                      <a:fillRect/>
                    </a:stretch>
                  </pic:blipFill>
                  <pic:spPr>
                    <a:xfrm>
                      <a:off x="0" y="0"/>
                      <a:ext cx="5772785" cy="5008880"/>
                    </a:xfrm>
                    <a:prstGeom prst="rect">
                      <a:avLst/>
                    </a:prstGeom>
                    <a:noFill/>
                    <a:ln>
                      <a:miter/>
                    </a:ln>
                  </pic:spPr>
                </pic:pic>
              </a:graphicData>
            </a:graphic>
          </wp:inline>
        </w:drawing>
      </w:r>
    </w:p>
    <w:p>
      <w:pPr>
        <w:pStyle w:val="0"/>
        <w:autoSpaceDE w:val="0"/>
        <w:autoSpaceDN w:val="0"/>
        <w:adjustRightInd w:val="0"/>
        <w:ind w:left="880" w:leftChars="300" w:hanging="220" w:hangingChars="100"/>
        <w:rPr>
          <w:rFonts w:hint="default"/>
        </w:rPr>
      </w:pPr>
      <w:r>
        <w:rPr>
          <w:rFonts w:hint="eastAsia"/>
        </w:rPr>
        <w:t>○情報入手やコミュニケーション上で必要な配慮については、「必要な情報をわかりやすく説明してくれる人がほしい」と答える人が</w:t>
      </w:r>
      <w:r>
        <w:rPr>
          <w:rFonts w:hint="eastAsia"/>
        </w:rPr>
        <w:t>38.6</w:t>
      </w:r>
      <w:r>
        <w:rPr>
          <w:rFonts w:hint="eastAsia"/>
        </w:rPr>
        <w:t>％と最も多く、次いで「</w:t>
      </w:r>
      <w:r>
        <w:rPr>
          <w:rFonts w:hint="default"/>
        </w:rPr>
        <w:t>わかりやすい文言・表現・絵文字（ピクトグラム）を使用してほしい」が</w:t>
      </w:r>
      <w:r>
        <w:rPr>
          <w:rFonts w:hint="default"/>
        </w:rPr>
        <w:t>28.2</w:t>
      </w:r>
      <w:r>
        <w:rPr>
          <w:rFonts w:hint="default"/>
        </w:rPr>
        <w:t>％、「誰もが読みやすい文字などを使用してほしい」が</w:t>
      </w:r>
      <w:r>
        <w:rPr>
          <w:rFonts w:hint="default"/>
        </w:rPr>
        <w:t>25.2</w:t>
      </w:r>
      <w:r>
        <w:rPr>
          <w:rFonts w:hint="default"/>
        </w:rPr>
        <w:t>％、「それぞれの障害者が情報を入手できるように、様々な媒体（音声、テキスト、データなど）を提供してほしい」が</w:t>
      </w:r>
      <w:r>
        <w:rPr>
          <w:rFonts w:hint="default"/>
        </w:rPr>
        <w:t>24.7</w:t>
      </w:r>
      <w:r>
        <w:rPr>
          <w:rFonts w:hint="default"/>
        </w:rPr>
        <w:t>％などとなっています。</w:t>
      </w:r>
    </w:p>
    <w:p>
      <w:pPr>
        <w:pStyle w:val="0"/>
        <w:autoSpaceDE w:val="0"/>
        <w:autoSpaceDN w:val="0"/>
        <w:adjustRightInd w:val="0"/>
        <w:ind w:left="880" w:leftChars="300" w:hanging="220" w:hangingChars="100"/>
        <w:rPr>
          <w:rFonts w:hint="default"/>
        </w:rPr>
      </w:pPr>
      <w:r>
        <w:rPr>
          <w:rFonts w:hint="eastAsia"/>
        </w:rPr>
        <w:t>○障害種別ごとにみると、発達障害のある人で「わかりやすい文言・表現・絵文字（ピクトグラム）を使用してほしい」と「動画などでわかる資料を作成してほしい」、難病の人で「それぞれの障害者が情報を入手できるように、様々な媒体（音声、テキスト、データなど）を提供してほしい」という人が多くみられます。</w:t>
      </w:r>
    </w:p>
    <w:p>
      <w:pPr>
        <w:pStyle w:val="0"/>
        <w:autoSpaceDE w:val="0"/>
        <w:autoSpaceDN w:val="0"/>
        <w:adjustRightInd w:val="0"/>
        <w:ind w:left="880" w:leftChars="300" w:hanging="220" w:hangingChars="100"/>
        <w:rPr>
          <w:rFonts w:hint="default"/>
        </w:rPr>
      </w:pPr>
    </w:p>
    <w:p>
      <w:pPr>
        <w:pStyle w:val="0"/>
        <w:autoSpaceDE w:val="0"/>
        <w:autoSpaceDN w:val="0"/>
        <w:adjustRightInd w:val="0"/>
        <w:rPr>
          <w:rFonts w:hint="default"/>
        </w:rPr>
      </w:pPr>
      <w:r>
        <w:rPr>
          <w:rFonts w:hint="default"/>
        </w:rPr>
        <w:br w:type="page"/>
      </w:r>
    </w:p>
    <w:tbl>
      <w:tblPr>
        <w:tblStyle w:val="11"/>
        <w:tblW w:w="907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361"/>
        <w:gridCol w:w="958"/>
        <w:gridCol w:w="959"/>
        <w:gridCol w:w="959"/>
        <w:gridCol w:w="958"/>
        <w:gridCol w:w="959"/>
        <w:gridCol w:w="959"/>
        <w:gridCol w:w="959"/>
      </w:tblGrid>
      <w:tr>
        <w:trPr>
          <w:trHeight w:val="236" w:hRule="atLeast"/>
        </w:trPr>
        <w:tc>
          <w:tcPr>
            <w:tcW w:w="2361" w:type="dxa"/>
            <w:shd w:val="clear" w:color="auto" w:fill="F2F2F2"/>
            <w:vAlign w:val="center"/>
          </w:tcPr>
          <w:p>
            <w:pPr>
              <w:pStyle w:val="0"/>
              <w:widowControl w:val="1"/>
              <w:autoSpaceDE w:val="0"/>
              <w:autoSpaceDN w:val="0"/>
              <w:adjustRightInd w:val="0"/>
              <w:spacing w:line="220" w:lineRule="exact"/>
              <w:jc w:val="center"/>
              <w:rPr>
                <w:rFonts w:hint="default"/>
                <w:b w:val="1"/>
                <w:color w:val="000000"/>
                <w:kern w:val="0"/>
                <w:sz w:val="20"/>
              </w:rPr>
            </w:pPr>
            <w:r>
              <w:rPr>
                <w:rFonts w:hint="eastAsia"/>
                <w:b w:val="1"/>
                <w:color w:val="000000"/>
                <w:kern w:val="0"/>
                <w:sz w:val="20"/>
              </w:rPr>
              <w:t>障害種別</w:t>
            </w:r>
          </w:p>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（単位：％）</w:t>
            </w:r>
          </w:p>
        </w:tc>
        <w:tc>
          <w:tcPr>
            <w:tcW w:w="958" w:type="dxa"/>
            <w:tcBorders>
              <w:top w:val="none" w:color="auto" w:sz="0" w:space="0"/>
              <w:left w:val="none" w:color="auto" w:sz="0" w:space="0"/>
              <w:bottom w:val="single" w:color="auto" w:sz="4" w:space="0"/>
              <w:right w:val="double" w:color="auto" w:sz="4"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全体</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(n=5,273)</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身体障害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(n=977)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知的障害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(n=2,858)</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精神障害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(n=1,189)</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難病</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(n=176)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発達障害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(n=1,160)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spacing w:val="-6"/>
                <w:w w:val="66"/>
                <w:kern w:val="0"/>
                <w:sz w:val="20"/>
              </w:rPr>
            </w:pPr>
            <w:r>
              <w:rPr>
                <w:rFonts w:hint="eastAsia"/>
                <w:color w:val="000000"/>
                <w:spacing w:val="-6"/>
                <w:w w:val="66"/>
                <w:kern w:val="0"/>
                <w:sz w:val="20"/>
              </w:rPr>
              <w:t>高次脳機能障害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(n=99)</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必要な情報をわかりやすく説明してくれる人がほしい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38.6</w:t>
            </w:r>
          </w:p>
        </w:tc>
        <w:tc>
          <w:tcPr>
            <w:tcW w:w="959" w:type="dxa"/>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38.4</w:t>
            </w:r>
          </w:p>
        </w:tc>
        <w:tc>
          <w:tcPr>
            <w:tcW w:w="95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39.0</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40.0</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47.7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45.5</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41.4</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わかりやすい文言・表現・絵文字（ピクトグラム）を使用してほしい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28.2</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24.5</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29.4</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23.0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29.5</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43.2</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29.3</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誰もが読みやすい文字などを使用してほしい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25.2</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25.7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25.1</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26.1</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26.1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26.6</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20.2</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それぞれの障害者が情報を入手できるように、様々な媒体（音声、テキスト、データなど）を提供してほしい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24.7</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30.0</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21.7</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23.9</w:t>
            </w:r>
          </w:p>
        </w:tc>
        <w:tc>
          <w:tcPr>
            <w:tcW w:w="959" w:type="dxa"/>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41.5</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34.3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32.3</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動画などでわかる資料を作成してほしい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16.6</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13.4</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16.9</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14.8</w:t>
            </w:r>
          </w:p>
        </w:tc>
        <w:tc>
          <w:tcPr>
            <w:tcW w:w="959" w:type="dxa"/>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27.1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18.2</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パソコン・スマホなどの使い方がわからないため（あるいは持っていないため）、インターネットが利用できない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13.0</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11.9</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18.3</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14.2</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8.4</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15.2</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パンフレットやホームページなどの色の使い方に配慮して作成してほしい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9.9</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10.2</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8.6</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11.5</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14.8</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12.5</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10.1</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問い合わせ先は電話番号だけでなく、ファックスやメールアドレスを載せてほしい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8.8</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9.0</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6.5</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10.9</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11.1</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ＳＮＳ（ツイッター、フェイスブックなど）で発信してほしい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8.6</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7.9</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6.2</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9.8</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14.2</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14.4</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10.1</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手話、筆談での対応ができること</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7.4</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11.6</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6.0</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8.2</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9.7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7.9</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8.1</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相手が自分ではなく介助者と話してしまうことがあるので、自分と話をしてほしい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7.3</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12.8</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7.6</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7.7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9.1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5.0</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10.1</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特にない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9.7</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8.9</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7.5</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14.0</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6.3</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5.6</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15.2</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わからない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21.7</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17.7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25.6</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18.4</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16.5</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17.8</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15.2</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その他</w:t>
            </w:r>
            <w:r>
              <w:rPr>
                <w:rFonts w:hint="eastAsia"/>
                <w:color w:val="000000"/>
                <w:kern w:val="0"/>
                <w:sz w:val="20"/>
              </w:rPr>
              <w:t xml:space="preserve"> </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2.1</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2.4</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1.9</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2.9</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4.5</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2.0</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2.0</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無回答</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3.4</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3.2</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3.1</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2.2</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2.3</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1.6</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3.0</w:t>
            </w:r>
          </w:p>
        </w:tc>
      </w:tr>
    </w:tbl>
    <w:p>
      <w:pPr>
        <w:pStyle w:val="0"/>
        <w:autoSpaceDE w:val="0"/>
        <w:autoSpaceDN w:val="0"/>
        <w:adjustRightInd w:val="0"/>
        <w:jc w:val="right"/>
        <w:rPr>
          <w:rFonts w:hint="default"/>
          <w:sz w:val="20"/>
        </w:rPr>
      </w:pPr>
      <w:r>
        <w:rPr>
          <w:rFonts w:hint="eastAsia"/>
          <w:sz w:val="20"/>
        </w:rPr>
        <w:t>※網かけ太字は全体構成比より</w:t>
      </w:r>
      <w:r>
        <w:rPr>
          <w:rFonts w:hint="eastAsia"/>
          <w:sz w:val="20"/>
        </w:rPr>
        <w:t>10</w:t>
      </w:r>
      <w:r>
        <w:rPr>
          <w:rFonts w:hint="eastAsia"/>
          <w:sz w:val="20"/>
        </w:rPr>
        <w:t>ポイント以上高いもの</w:t>
      </w:r>
    </w:p>
    <w:p>
      <w:pPr>
        <w:pStyle w:val="0"/>
        <w:autoSpaceDE w:val="0"/>
        <w:autoSpaceDN w:val="0"/>
        <w:adjustRightInd w:val="0"/>
        <w:rPr>
          <w:rFonts w:hint="default"/>
        </w:rPr>
      </w:pPr>
    </w:p>
    <w:p>
      <w:pPr>
        <w:pStyle w:val="0"/>
        <w:autoSpaceDE w:val="0"/>
        <w:autoSpaceDN w:val="0"/>
        <w:adjustRightInd w:val="0"/>
        <w:rPr>
          <w:rFonts w:hint="default"/>
        </w:rPr>
      </w:pP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rPr>
      </w:pPr>
      <w:r>
        <w:rPr>
          <w:rFonts w:hint="default" w:ascii="UD デジタル 教科書体 NP-B" w:hAnsi="UD デジタル 教科書体 NP-B" w:eastAsia="UD デジタル 教科書体 NP-B"/>
        </w:rPr>
        <w:br w:type="page"/>
      </w:r>
      <w:r>
        <w:rPr>
          <w:rFonts w:hint="default" w:ascii="HGｺﾞｼｯｸE" w:hAnsi="HGｺﾞｼｯｸE" w:eastAsia="UD デジタル 教科書体 NP-B"/>
        </w:rPr>
        <w:t>◆</w:t>
      </w:r>
      <w:r>
        <w:rPr>
          <w:rFonts w:hint="default" w:ascii="HGｺﾞｼｯｸE" w:hAnsi="HGｺﾞｼｯｸE" w:eastAsia="UD デジタル 教科書体 NP-B"/>
        </w:rPr>
        <w:t>あなた（お答えくださる人）は、ご本人が外出する時に、困ることは何だと思いますか。（あてはまるもの３つまでに</w:t>
      </w:r>
      <w:r>
        <w:rPr>
          <w:rFonts w:hint="default" w:ascii="HGｺﾞｼｯｸE" w:hAnsi="HGｺﾞｼｯｸE" w:eastAsia="UD デジタル 教科書体 NP-B"/>
        </w:rPr>
        <w:t>○</w:t>
      </w:r>
      <w:r>
        <w:rPr>
          <w:rFonts w:hint="default" w:ascii="HGｺﾞｼｯｸE" w:hAnsi="HGｺﾞｼｯｸE" w:eastAsia="UD デジタル 教科書体 NP-B"/>
        </w:rPr>
        <w:t>）</w:t>
      </w:r>
      <w:r>
        <w:rPr>
          <w:rFonts w:hint="eastAsia"/>
        </w:rPr>
        <w:t>〔当事者：質問</w:t>
      </w:r>
      <w:r>
        <w:rPr>
          <w:rFonts w:hint="eastAsia"/>
        </w:rPr>
        <w:t>22</w:t>
      </w:r>
      <w:r>
        <w:rPr>
          <w:rFonts w:hint="eastAsia"/>
        </w:rPr>
        <w:t>〕</w:t>
      </w:r>
    </w:p>
    <w:p>
      <w:pPr>
        <w:pStyle w:val="0"/>
        <w:autoSpaceDE w:val="0"/>
        <w:autoSpaceDN w:val="0"/>
        <w:adjustRightInd w:val="0"/>
        <w:spacing w:after="170" w:afterLines="50" w:afterAutospacing="0" w:line="0" w:lineRule="atLeast"/>
        <w:jc w:val="right"/>
        <w:rPr>
          <w:rFonts w:hint="default"/>
        </w:rPr>
      </w:pPr>
      <w:r>
        <w:rPr>
          <w:rFonts w:hint="default"/>
        </w:rPr>
        <w:drawing>
          <wp:inline>
            <wp:extent cx="5772785" cy="3736975"/>
            <wp:effectExtent l="0" t="0" r="0" b="0"/>
            <wp:docPr id="1041" name="オブジェクト 0"/>
            <a:graphic xmlns:a="http://schemas.openxmlformats.org/drawingml/2006/main">
              <a:graphicData uri="http://schemas.openxmlformats.org/drawingml/2006/picture">
                <pic:pic xmlns:pic="http://schemas.openxmlformats.org/drawingml/2006/picture">
                  <pic:nvPicPr>
                    <pic:cNvPr id="1041" name="オブジェクト 0"/>
                    <pic:cNvPicPr>
                      <a:picLocks noChangeAspect="1"/>
                    </pic:cNvPicPr>
                  </pic:nvPicPr>
                  <pic:blipFill>
                    <a:blip r:embed="rId20"/>
                    <a:stretch>
                      <a:fillRect/>
                    </a:stretch>
                  </pic:blipFill>
                  <pic:spPr>
                    <a:xfrm>
                      <a:off x="0" y="0"/>
                      <a:ext cx="5772785" cy="3736975"/>
                    </a:xfrm>
                    <a:prstGeom prst="rect">
                      <a:avLst/>
                    </a:prstGeom>
                    <a:noFill/>
                    <a:ln>
                      <a:miter/>
                    </a:ln>
                  </pic:spPr>
                </pic:pic>
              </a:graphicData>
            </a:graphic>
          </wp:inline>
        </w:drawing>
      </w:r>
    </w:p>
    <w:p>
      <w:pPr>
        <w:pStyle w:val="0"/>
        <w:autoSpaceDE w:val="0"/>
        <w:autoSpaceDN w:val="0"/>
        <w:adjustRightInd w:val="0"/>
        <w:ind w:left="880" w:leftChars="300" w:hanging="220" w:hangingChars="100"/>
        <w:rPr>
          <w:rFonts w:hint="default"/>
        </w:rPr>
      </w:pPr>
      <w:r>
        <w:rPr>
          <w:rFonts w:hint="eastAsia"/>
        </w:rPr>
        <w:t>○外出時に困ることを尋ねたところ、「わからない」「特に不便や困ることはない」と無回答を除いて</w:t>
      </w:r>
      <w:r>
        <w:rPr>
          <w:rFonts w:hint="eastAsia"/>
        </w:rPr>
        <w:t>56.2</w:t>
      </w:r>
      <w:r>
        <w:rPr>
          <w:rFonts w:hint="eastAsia"/>
        </w:rPr>
        <w:t>％の回答者が何らかの困りごとをあげており、内容別には「公共交通機関や乗合タクシーなどの移動手段が少ない」が</w:t>
      </w:r>
      <w:r>
        <w:rPr>
          <w:rFonts w:hint="eastAsia"/>
        </w:rPr>
        <w:t>18.5</w:t>
      </w:r>
      <w:r>
        <w:rPr>
          <w:rFonts w:hint="eastAsia"/>
        </w:rPr>
        <w:t>％、「</w:t>
      </w:r>
      <w:r>
        <w:rPr>
          <w:rFonts w:hint="default"/>
        </w:rPr>
        <w:t>道路や駅、バス停などの案内がわかりにくい」が</w:t>
      </w:r>
      <w:r>
        <w:rPr>
          <w:rFonts w:hint="default"/>
        </w:rPr>
        <w:t>17.1</w:t>
      </w:r>
      <w:r>
        <w:rPr>
          <w:rFonts w:hint="default"/>
        </w:rPr>
        <w:t>％、「交通機関の時刻や、外出先の地域・店舗の情報を入手しにくい」が</w:t>
      </w:r>
      <w:r>
        <w:rPr>
          <w:rFonts w:hint="default"/>
        </w:rPr>
        <w:t>14.5</w:t>
      </w:r>
      <w:r>
        <w:rPr>
          <w:rFonts w:hint="default"/>
        </w:rPr>
        <w:t>％、「歩道の整備・道路などの段差や外出先の建物の設備が不便（通路、エレベーター等）」が</w:t>
      </w:r>
      <w:r>
        <w:rPr>
          <w:rFonts w:hint="default"/>
        </w:rPr>
        <w:t>13.8</w:t>
      </w:r>
      <w:r>
        <w:rPr>
          <w:rFonts w:hint="default"/>
        </w:rPr>
        <w:t>％などの順となっています。</w:t>
      </w:r>
    </w:p>
    <w:p>
      <w:pPr>
        <w:pStyle w:val="0"/>
        <w:autoSpaceDE w:val="0"/>
        <w:autoSpaceDN w:val="0"/>
        <w:adjustRightInd w:val="0"/>
        <w:ind w:left="880" w:leftChars="300" w:hanging="220" w:hangingChars="100"/>
        <w:rPr>
          <w:rFonts w:hint="default"/>
        </w:rPr>
      </w:pPr>
      <w:r>
        <w:rPr>
          <w:rFonts w:hint="eastAsia"/>
        </w:rPr>
        <w:t>○障害種別ごとにみると、「歩道の整備・道路などの段差や外出先の建物の設備が不便（通路、エレベーター等）」は身体障害のある人、難病の人、高次脳機能障害のある人で</w:t>
      </w:r>
      <w:r>
        <w:rPr>
          <w:rFonts w:hint="eastAsia"/>
        </w:rPr>
        <w:t>30</w:t>
      </w:r>
      <w:r>
        <w:rPr>
          <w:rFonts w:hint="eastAsia"/>
        </w:rPr>
        <w:t>％前後を占めています。また、身体障害のある人と難病の人では、「外出時に利用できるトイレがない」や「障害者用の駐車場が少ない」と答える人も多くみられます。</w:t>
      </w:r>
    </w:p>
    <w:p>
      <w:pPr>
        <w:pStyle w:val="0"/>
        <w:autoSpaceDE w:val="0"/>
        <w:autoSpaceDN w:val="0"/>
        <w:adjustRightInd w:val="0"/>
        <w:rPr>
          <w:rFonts w:hint="default"/>
        </w:rPr>
      </w:pPr>
      <w:r>
        <w:rPr>
          <w:rFonts w:hint="default" w:ascii="UD デジタル 教科書体 NP-B" w:hAnsi="UD デジタル 教科書体 NP-B" w:eastAsia="UD デジタル 教科書体 NP-B"/>
          <w:sz w:val="32"/>
        </w:rPr>
        <w:br w:type="page"/>
      </w:r>
    </w:p>
    <w:tbl>
      <w:tblPr>
        <w:tblStyle w:val="11"/>
        <w:tblW w:w="907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361"/>
        <w:gridCol w:w="958"/>
        <w:gridCol w:w="959"/>
        <w:gridCol w:w="959"/>
        <w:gridCol w:w="958"/>
        <w:gridCol w:w="959"/>
        <w:gridCol w:w="959"/>
        <w:gridCol w:w="959"/>
      </w:tblGrid>
      <w:tr>
        <w:trPr>
          <w:trHeight w:val="236" w:hRule="atLeast"/>
        </w:trPr>
        <w:tc>
          <w:tcPr>
            <w:tcW w:w="2361" w:type="dxa"/>
            <w:shd w:val="clear" w:color="auto" w:fill="F2F2F2"/>
            <w:vAlign w:val="center"/>
          </w:tcPr>
          <w:p>
            <w:pPr>
              <w:pStyle w:val="0"/>
              <w:widowControl w:val="1"/>
              <w:autoSpaceDE w:val="0"/>
              <w:autoSpaceDN w:val="0"/>
              <w:adjustRightInd w:val="0"/>
              <w:spacing w:line="220" w:lineRule="exact"/>
              <w:jc w:val="center"/>
              <w:rPr>
                <w:rFonts w:hint="default"/>
                <w:b w:val="1"/>
                <w:color w:val="000000"/>
                <w:kern w:val="0"/>
                <w:sz w:val="20"/>
              </w:rPr>
            </w:pPr>
            <w:r>
              <w:rPr>
                <w:rFonts w:hint="eastAsia"/>
                <w:b w:val="1"/>
                <w:color w:val="000000"/>
                <w:kern w:val="0"/>
                <w:sz w:val="20"/>
              </w:rPr>
              <w:t>障害種別</w:t>
            </w:r>
          </w:p>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（単位：％）</w:t>
            </w:r>
          </w:p>
        </w:tc>
        <w:tc>
          <w:tcPr>
            <w:tcW w:w="958" w:type="dxa"/>
            <w:tcBorders>
              <w:top w:val="none" w:color="auto" w:sz="0" w:space="0"/>
              <w:left w:val="none" w:color="auto" w:sz="0" w:space="0"/>
              <w:bottom w:val="single" w:color="auto" w:sz="4" w:space="0"/>
              <w:right w:val="double" w:color="auto" w:sz="4"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全体</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(n=5,273)</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身体障害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(n=977)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知的障害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(n=2,858)</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精神障害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(n=1,189)</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難病</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(n=176)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発達障害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(n=1,160)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spacing w:val="-6"/>
                <w:w w:val="66"/>
                <w:kern w:val="0"/>
                <w:sz w:val="20"/>
              </w:rPr>
            </w:pPr>
            <w:r>
              <w:rPr>
                <w:rFonts w:hint="eastAsia"/>
                <w:color w:val="000000"/>
                <w:spacing w:val="-6"/>
                <w:w w:val="66"/>
                <w:kern w:val="0"/>
                <w:sz w:val="20"/>
              </w:rPr>
              <w:t>高次脳機能障害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(n=99)</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公共交通機関や乗合タクシーなどの移動手段が少ない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18.5</w:t>
            </w:r>
          </w:p>
        </w:tc>
        <w:tc>
          <w:tcPr>
            <w:tcW w:w="959" w:type="dxa"/>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22.0</w:t>
            </w:r>
          </w:p>
        </w:tc>
        <w:tc>
          <w:tcPr>
            <w:tcW w:w="95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16.8</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22.5</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21.0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17.7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28.3</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道路や駅、バス停などの案内がわかりにくい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17.1</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16.6</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19.7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10.2</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21.4</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16.2</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交通機関の時刻や、外出先の地域・店舗の情報を入手しにくい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14.5</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11.4</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13.8</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14.8</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9.1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18.4</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16.2</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歩道の整備・道路などの段差や外出先の建物の設備が不便（通路、エレベーター等）</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13.8</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32.9</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13.4</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9.5</w:t>
            </w:r>
          </w:p>
        </w:tc>
        <w:tc>
          <w:tcPr>
            <w:tcW w:w="959" w:type="dxa"/>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32.4</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9.7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29.3</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道に迷う</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13.1</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8.0</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14.2</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13.5</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7.4</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18.4</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10.1</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介助してくれる人がいない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12.6</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15.1</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8.8</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25.6</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15.2</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外出時に利用できるトイレがない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11.7</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24.0</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12.6</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10.3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30.1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7.8</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18.2</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障害者用の駐車場が少ない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7.4</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18.2</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7.6</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5.2</w:t>
            </w:r>
          </w:p>
        </w:tc>
        <w:tc>
          <w:tcPr>
            <w:tcW w:w="959" w:type="dxa"/>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24.4</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5.4</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11.1</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点字ブロックの整備（設置や修復）や点字ブロック上の障害物</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2.7</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4.6</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3.3</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2.5</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4.0</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特に不便や困ることはない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17.1</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10.1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14.5</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23.3</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9.1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15.9</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15.2</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わからない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19.5</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12.7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22.5</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15.5</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8.5</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22.0</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11.1</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その他</w:t>
            </w:r>
            <w:r>
              <w:rPr>
                <w:rFonts w:hint="eastAsia"/>
                <w:color w:val="000000"/>
                <w:kern w:val="0"/>
                <w:sz w:val="20"/>
              </w:rPr>
              <w:t xml:space="preserve"> </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4.3</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4.6</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4.5</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8.5</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4.3</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4.0</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無回答</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7.2</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8.9</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6.8</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5.8</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6.3</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5.1</w:t>
            </w:r>
          </w:p>
        </w:tc>
      </w:tr>
    </w:tbl>
    <w:p>
      <w:pPr>
        <w:pStyle w:val="0"/>
        <w:autoSpaceDE w:val="0"/>
        <w:autoSpaceDN w:val="0"/>
        <w:adjustRightInd w:val="0"/>
        <w:jc w:val="right"/>
        <w:rPr>
          <w:rFonts w:hint="default"/>
          <w:sz w:val="20"/>
        </w:rPr>
      </w:pPr>
      <w:r>
        <w:rPr>
          <w:rFonts w:hint="eastAsia"/>
          <w:sz w:val="20"/>
        </w:rPr>
        <w:t>※網かけ太字は全体構成比より</w:t>
      </w:r>
      <w:r>
        <w:rPr>
          <w:rFonts w:hint="eastAsia"/>
          <w:sz w:val="20"/>
        </w:rPr>
        <w:t>10</w:t>
      </w:r>
      <w:r>
        <w:rPr>
          <w:rFonts w:hint="eastAsia"/>
          <w:sz w:val="20"/>
        </w:rPr>
        <w:t>ポイント以上高いもの</w:t>
      </w:r>
    </w:p>
    <w:p>
      <w:pPr>
        <w:pStyle w:val="0"/>
        <w:autoSpaceDE w:val="0"/>
        <w:autoSpaceDN w:val="0"/>
        <w:adjustRightInd w:val="0"/>
        <w:rPr>
          <w:rFonts w:hint="default" w:ascii="UD デジタル 教科書体 NP-B" w:hAnsi="UD デジタル 教科書体 NP-B" w:eastAsia="UD デジタル 教科書体 NP-B"/>
          <w:sz w:val="32"/>
        </w:rPr>
      </w:pPr>
      <w:r>
        <w:rPr>
          <w:rFonts w:hint="default" w:ascii="UD デジタル 教科書体 NP-B" w:hAnsi="UD デジタル 教科書体 NP-B" w:eastAsia="UD デジタル 教科書体 NP-B"/>
          <w:sz w:val="32"/>
        </w:rPr>
        <w:br w:type="page"/>
      </w:r>
    </w:p>
    <w:p>
      <w:pPr>
        <w:pStyle w:val="0"/>
        <w:autoSpaceDE w:val="0"/>
        <w:autoSpaceDN w:val="0"/>
        <w:adjustRightInd w:val="0"/>
        <w:spacing w:after="170" w:afterLines="50" w:afterAutospacing="0" w:line="360" w:lineRule="exact"/>
        <w:ind w:left="436" w:leftChars="100" w:hanging="216" w:hangingChars="100"/>
        <w:rPr>
          <w:rFonts w:hint="default" w:ascii="UD デジタル 教科書体 NP-B" w:hAnsi="UD デジタル 教科書体 NP-B" w:eastAsia="UD デジタル 教科書体 NP-B"/>
          <w:b w:val="1"/>
          <w:spacing w:val="-2"/>
        </w:rPr>
      </w:pPr>
      <w:r>
        <w:rPr>
          <w:rFonts w:hint="eastAsia" w:ascii="UD デジタル 教科書体 NP-B" w:hAnsi="UD デジタル 教科書体 NP-B" w:eastAsia="UD デジタル 教科書体 NP-B"/>
          <w:b w:val="1"/>
          <w:spacing w:val="-2"/>
        </w:rPr>
        <w:t>◆</w:t>
      </w:r>
      <w:r>
        <w:rPr>
          <w:rFonts w:hint="default" w:ascii="HGｺﾞｼｯｸE" w:hAnsi="HGｺﾞｼｯｸE" w:eastAsia="UD デジタル 教科書体 NP-B"/>
          <w:b w:val="1"/>
          <w:spacing w:val="-2"/>
        </w:rPr>
        <w:t>お子さんの療育・保育について困っている（または以前困っていた）ことはありますか。（あてはまるもの３つまでに</w:t>
      </w:r>
      <w:r>
        <w:rPr>
          <w:rFonts w:hint="default" w:ascii="HGｺﾞｼｯｸE" w:hAnsi="HGｺﾞｼｯｸE" w:eastAsia="UD デジタル 教科書体 NP-B"/>
          <w:b w:val="1"/>
          <w:spacing w:val="-2"/>
        </w:rPr>
        <w:t>○</w:t>
      </w:r>
      <w:r>
        <w:rPr>
          <w:rFonts w:hint="default" w:ascii="HGｺﾞｼｯｸE" w:hAnsi="HGｺﾞｼｯｸE" w:eastAsia="UD デジタル 教科書体 NP-B"/>
          <w:b w:val="1"/>
          <w:spacing w:val="-2"/>
        </w:rPr>
        <w:t>）</w:t>
      </w:r>
      <w:r>
        <w:rPr>
          <w:rFonts w:hint="eastAsia"/>
        </w:rPr>
        <w:t>〔当事者：質問</w:t>
      </w:r>
      <w:r>
        <w:rPr>
          <w:rFonts w:hint="eastAsia"/>
        </w:rPr>
        <w:t>17</w:t>
      </w:r>
      <w:r>
        <w:rPr>
          <w:rFonts w:hint="eastAsia"/>
        </w:rPr>
        <w:t>〕</w:t>
      </w:r>
    </w:p>
    <w:p>
      <w:pPr>
        <w:pStyle w:val="0"/>
        <w:autoSpaceDE w:val="0"/>
        <w:autoSpaceDN w:val="0"/>
        <w:adjustRightInd w:val="0"/>
        <w:spacing w:line="0" w:lineRule="atLeast"/>
        <w:jc w:val="right"/>
        <w:rPr>
          <w:rFonts w:hint="default"/>
        </w:rPr>
      </w:pPr>
      <w:r>
        <w:rPr>
          <w:rFonts w:hint="default"/>
        </w:rPr>
        <w:drawing>
          <wp:inline>
            <wp:extent cx="5804535" cy="4763135"/>
            <wp:effectExtent l="0" t="0" r="0" b="0"/>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21"/>
                    <a:stretch>
                      <a:fillRect/>
                    </a:stretch>
                  </pic:blipFill>
                  <pic:spPr>
                    <a:xfrm>
                      <a:off x="0" y="0"/>
                      <a:ext cx="5804535" cy="4763135"/>
                    </a:xfrm>
                    <a:prstGeom prst="rect">
                      <a:avLst/>
                    </a:prstGeom>
                    <a:noFill/>
                    <a:ln>
                      <a:miter/>
                    </a:ln>
                  </pic:spPr>
                </pic:pic>
              </a:graphicData>
            </a:graphic>
          </wp:inline>
        </w:drawing>
      </w:r>
    </w:p>
    <w:p>
      <w:pPr>
        <w:pStyle w:val="0"/>
        <w:autoSpaceDE w:val="0"/>
        <w:autoSpaceDN w:val="0"/>
        <w:adjustRightInd w:val="0"/>
        <w:spacing w:after="170" w:afterLines="50" w:afterAutospacing="0" w:line="0" w:lineRule="atLeast"/>
        <w:jc w:val="right"/>
        <w:rPr>
          <w:rFonts w:hint="default"/>
          <w:sz w:val="20"/>
        </w:rPr>
      </w:pPr>
      <w:r>
        <w:rPr>
          <w:rFonts w:hint="eastAsia"/>
          <w:sz w:val="20"/>
        </w:rPr>
        <w:t>※保護者への設問、無回答を除いた構成比</w:t>
      </w:r>
    </w:p>
    <w:p>
      <w:pPr>
        <w:pStyle w:val="0"/>
        <w:autoSpaceDE w:val="0"/>
        <w:autoSpaceDN w:val="0"/>
        <w:adjustRightInd w:val="0"/>
        <w:ind w:left="880" w:leftChars="300" w:hanging="220" w:hangingChars="100"/>
        <w:rPr>
          <w:rFonts w:hint="default"/>
        </w:rPr>
      </w:pPr>
      <w:r>
        <w:rPr>
          <w:rFonts w:hint="eastAsia"/>
        </w:rPr>
        <w:t>○療育・保育について困っている（困っていた）ことを尋ねたところ、「療育に関する情報が少ない」が</w:t>
      </w:r>
      <w:r>
        <w:rPr>
          <w:rFonts w:hint="eastAsia"/>
        </w:rPr>
        <w:t>25.2</w:t>
      </w:r>
      <w:r>
        <w:rPr>
          <w:rFonts w:hint="eastAsia"/>
        </w:rPr>
        <w:t>％と最も多く、次いで「</w:t>
      </w:r>
      <w:r>
        <w:rPr>
          <w:rFonts w:hint="default"/>
        </w:rPr>
        <w:t>身近な場所に専門的な療育機関がない」が</w:t>
      </w:r>
      <w:r>
        <w:rPr>
          <w:rFonts w:hint="default"/>
        </w:rPr>
        <w:t>21.5</w:t>
      </w:r>
      <w:r>
        <w:rPr>
          <w:rFonts w:hint="default"/>
        </w:rPr>
        <w:t>％、「気軽に相談できる窓口がない」が</w:t>
      </w:r>
      <w:r>
        <w:rPr>
          <w:rFonts w:hint="default"/>
        </w:rPr>
        <w:t>18.1</w:t>
      </w:r>
      <w:r>
        <w:rPr>
          <w:rFonts w:hint="default"/>
        </w:rPr>
        <w:t>％となっていますが、いずれも前回調査の結果より少なくなっています。</w:t>
      </w:r>
    </w:p>
    <w:p>
      <w:pPr>
        <w:pStyle w:val="0"/>
        <w:autoSpaceDE w:val="0"/>
        <w:autoSpaceDN w:val="0"/>
        <w:adjustRightInd w:val="0"/>
        <w:ind w:left="880" w:leftChars="300" w:hanging="220" w:hangingChars="100"/>
        <w:rPr>
          <w:rFonts w:hint="default"/>
        </w:rPr>
      </w:pPr>
      <w:r>
        <w:rPr>
          <w:rFonts w:hint="eastAsia"/>
        </w:rPr>
        <w:t>○</w:t>
      </w:r>
      <w:r>
        <w:rPr>
          <w:rFonts w:hint="default"/>
        </w:rPr>
        <w:t>「</w:t>
      </w:r>
      <w:r>
        <w:rPr>
          <w:rFonts w:hint="eastAsia"/>
        </w:rPr>
        <w:t>放課後や長期休暇時の支援が十分でない」は前回調査の</w:t>
      </w:r>
      <w:r>
        <w:rPr>
          <w:rFonts w:hint="eastAsia"/>
        </w:rPr>
        <w:t>31.9</w:t>
      </w:r>
      <w:r>
        <w:rPr>
          <w:rFonts w:hint="eastAsia"/>
        </w:rPr>
        <w:t>％から</w:t>
      </w:r>
      <w:r>
        <w:rPr>
          <w:rFonts w:hint="eastAsia"/>
        </w:rPr>
        <w:t>13.8</w:t>
      </w:r>
      <w:r>
        <w:rPr>
          <w:rFonts w:hint="eastAsia"/>
        </w:rPr>
        <w:t>％へ大幅に少なくなっています。</w:t>
      </w:r>
    </w:p>
    <w:p>
      <w:pPr>
        <w:pStyle w:val="0"/>
        <w:autoSpaceDE w:val="0"/>
        <w:autoSpaceDN w:val="0"/>
        <w:adjustRightInd w:val="0"/>
        <w:ind w:left="880" w:leftChars="300" w:hanging="220" w:hangingChars="100"/>
        <w:rPr>
          <w:rFonts w:hint="default"/>
        </w:rPr>
      </w:pPr>
      <w:r>
        <w:rPr>
          <w:rFonts w:hint="eastAsia"/>
        </w:rPr>
        <w:t>○障害種別ごとにみると、「短期入所できる施設が少ない」は難病や身体障害のある人で、「気軽に相談できる窓口がない」と「特に困っていることはない」は高次脳機能障害のある人でそれぞれ多くみられます。</w:t>
      </w:r>
    </w:p>
    <w:p>
      <w:pPr>
        <w:pStyle w:val="0"/>
        <w:autoSpaceDE w:val="0"/>
        <w:autoSpaceDN w:val="0"/>
        <w:adjustRightInd w:val="0"/>
        <w:rPr>
          <w:rFonts w:hint="default"/>
        </w:rPr>
      </w:pPr>
      <w:r>
        <w:rPr>
          <w:rFonts w:hint="default" w:ascii="UD デジタル 教科書体 NP-B" w:hAnsi="UD デジタル 教科書体 NP-B" w:eastAsia="UD デジタル 教科書体 NP-B"/>
        </w:rPr>
        <w:br w:type="page"/>
      </w:r>
    </w:p>
    <w:tbl>
      <w:tblPr>
        <w:tblStyle w:val="11"/>
        <w:tblW w:w="907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361"/>
        <w:gridCol w:w="958"/>
        <w:gridCol w:w="959"/>
        <w:gridCol w:w="959"/>
        <w:gridCol w:w="958"/>
        <w:gridCol w:w="959"/>
        <w:gridCol w:w="959"/>
        <w:gridCol w:w="959"/>
      </w:tblGrid>
      <w:tr>
        <w:trPr>
          <w:trHeight w:val="236" w:hRule="atLeast"/>
        </w:trPr>
        <w:tc>
          <w:tcPr>
            <w:tcW w:w="2361" w:type="dxa"/>
            <w:shd w:val="clear" w:color="auto" w:fill="F2F2F2"/>
            <w:vAlign w:val="center"/>
          </w:tcPr>
          <w:p>
            <w:pPr>
              <w:pStyle w:val="0"/>
              <w:widowControl w:val="1"/>
              <w:autoSpaceDE w:val="0"/>
              <w:autoSpaceDN w:val="0"/>
              <w:adjustRightInd w:val="0"/>
              <w:spacing w:line="220" w:lineRule="exact"/>
              <w:jc w:val="center"/>
              <w:rPr>
                <w:rFonts w:hint="default"/>
                <w:b w:val="1"/>
                <w:color w:val="000000"/>
                <w:kern w:val="0"/>
                <w:sz w:val="20"/>
              </w:rPr>
            </w:pPr>
            <w:r>
              <w:rPr>
                <w:rFonts w:hint="eastAsia"/>
                <w:b w:val="1"/>
                <w:color w:val="000000"/>
                <w:kern w:val="0"/>
                <w:sz w:val="20"/>
              </w:rPr>
              <w:t>障害種別</w:t>
            </w:r>
          </w:p>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（単位：％）</w:t>
            </w:r>
          </w:p>
        </w:tc>
        <w:tc>
          <w:tcPr>
            <w:tcW w:w="958" w:type="dxa"/>
            <w:tcBorders>
              <w:top w:val="none" w:color="auto" w:sz="0" w:space="0"/>
              <w:left w:val="none" w:color="auto" w:sz="0" w:space="0"/>
              <w:bottom w:val="single" w:color="auto" w:sz="4" w:space="0"/>
              <w:right w:val="double" w:color="auto" w:sz="4"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全体</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(n=1,780)</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身体障害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(n=262)</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知的障害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(n=1,074)</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精神障害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(n=150)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難病</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(n=61)</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発達障害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(n=732)</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spacing w:val="-6"/>
                <w:w w:val="66"/>
                <w:kern w:val="0"/>
                <w:sz w:val="20"/>
              </w:rPr>
            </w:pPr>
            <w:r>
              <w:rPr>
                <w:rFonts w:hint="eastAsia"/>
                <w:color w:val="000000"/>
                <w:spacing w:val="-6"/>
                <w:w w:val="66"/>
                <w:kern w:val="0"/>
                <w:sz w:val="20"/>
              </w:rPr>
              <w:t>高次脳機能障害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(n=16)</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療育に関する情報が少ない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25.2</w:t>
            </w:r>
          </w:p>
        </w:tc>
        <w:tc>
          <w:tcPr>
            <w:tcW w:w="959" w:type="dxa"/>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18.7</w:t>
            </w:r>
          </w:p>
        </w:tc>
        <w:tc>
          <w:tcPr>
            <w:tcW w:w="95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24.7</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27.9</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33.3</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31.3</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身近な場所に専門的な療育機関がない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21.5</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21.4</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21.8</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17.3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13.1</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24.9</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18.8</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気軽に相談できる窓口がない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18.1</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17.2</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18.8</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21.3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20.5</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31.3</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保護者や子ども同士の交流が少ない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15.8</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16.4</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15.0</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21.3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18.8</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短期入所できる施設が少ない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15.2</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28.6</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21.9</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32.8</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9.8</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6.3</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加配保育士や療育機関の専門性</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14.2</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10.3</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12.9</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22.7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18.8</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放課後や長期休暇時の支援が十分でない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13.8</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14.8</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8.2</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17.1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0.0</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経済的負担が大きい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12.3</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12.6</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11.2</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18.0</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14.8</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12.5</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身近なところに受診できる医療機関がない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11.5</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9.9</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11.3</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9.3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11.5</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15.3</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6.3</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就学前の支援が学校に引き継がれない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4.0</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2.3</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3.2</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4.9</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5.5</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0.0</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特に困っていることはない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13.3</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11.8</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11.1</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18.0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4.9</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10.7</w:t>
            </w:r>
          </w:p>
        </w:tc>
        <w:tc>
          <w:tcPr>
            <w:tcW w:w="959" w:type="dxa"/>
            <w:shd w:val="clear" w:color="auto" w:fill="D9D9D9"/>
            <w:vAlign w:val="center"/>
          </w:tcPr>
          <w:p>
            <w:pPr>
              <w:pStyle w:val="0"/>
              <w:widowControl w:val="1"/>
              <w:autoSpaceDE w:val="0"/>
              <w:autoSpaceDN w:val="0"/>
              <w:adjustRightInd w:val="0"/>
              <w:spacing w:line="0" w:lineRule="atLeast"/>
              <w:jc w:val="right"/>
              <w:rPr>
                <w:rFonts w:hint="default"/>
                <w:b w:val="1"/>
                <w:color w:val="000000"/>
                <w:kern w:val="0"/>
                <w:sz w:val="20"/>
              </w:rPr>
            </w:pPr>
            <w:r>
              <w:rPr>
                <w:rFonts w:hint="eastAsia"/>
                <w:b w:val="1"/>
                <w:color w:val="000000"/>
                <w:kern w:val="0"/>
                <w:sz w:val="20"/>
              </w:rPr>
              <w:t>25.0</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わからない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13.6</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14.9</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15.8</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23.3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8.2</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5.5</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0.0</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rPr>
                <w:rFonts w:hint="default"/>
                <w:color w:val="000000"/>
                <w:kern w:val="0"/>
                <w:sz w:val="20"/>
              </w:rPr>
            </w:pPr>
            <w:r>
              <w:rPr>
                <w:rFonts w:hint="eastAsia"/>
                <w:color w:val="000000"/>
                <w:kern w:val="0"/>
                <w:sz w:val="20"/>
              </w:rPr>
              <w:t>その他</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6.5</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6.9</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5.2</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10.7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6.6</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6.6</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6.3</w:t>
            </w:r>
          </w:p>
        </w:tc>
      </w:tr>
    </w:tbl>
    <w:p>
      <w:pPr>
        <w:pStyle w:val="0"/>
        <w:autoSpaceDE w:val="0"/>
        <w:autoSpaceDN w:val="0"/>
        <w:adjustRightInd w:val="0"/>
        <w:jc w:val="right"/>
        <w:rPr>
          <w:rFonts w:hint="default"/>
          <w:sz w:val="20"/>
        </w:rPr>
      </w:pPr>
      <w:r>
        <w:rPr>
          <w:rFonts w:hint="eastAsia"/>
          <w:sz w:val="20"/>
        </w:rPr>
        <w:t>※無回答を除いた構成比、網かけ太字は全体構成比より</w:t>
      </w:r>
      <w:r>
        <w:rPr>
          <w:rFonts w:hint="eastAsia"/>
          <w:sz w:val="20"/>
        </w:rPr>
        <w:t>10</w:t>
      </w:r>
      <w:r>
        <w:rPr>
          <w:rFonts w:hint="eastAsia"/>
          <w:sz w:val="20"/>
        </w:rPr>
        <w:t>ポイント以上高いもの</w:t>
      </w: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b w:val="1"/>
        </w:rPr>
      </w:pPr>
      <w:r>
        <w:rPr>
          <w:rFonts w:hint="default" w:ascii="UD デジタル 教科書体 NP-B" w:hAnsi="UD デジタル 教科書体 NP-B" w:eastAsia="UD デジタル 教科書体 NP-B"/>
        </w:rPr>
        <w:br w:type="page"/>
      </w: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b w:val="1"/>
        </w:rPr>
      </w:pPr>
      <w:r>
        <w:rPr>
          <w:rFonts w:hint="eastAsia" w:ascii="UD デジタル 教科書体 NP-B" w:hAnsi="UD デジタル 教科書体 NP-B" w:eastAsia="UD デジタル 教科書体 NP-B"/>
          <w:sz w:val="32"/>
        </w:rPr>
        <w:t>（３）いきいきと暮らせる地域づくり</w:t>
      </w: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b w:val="1"/>
        </w:rPr>
      </w:pPr>
      <w:r>
        <w:rPr>
          <w:rFonts w:hint="eastAsia" w:ascii="UD デジタル 教科書体 NP-B" w:hAnsi="UD デジタル 教科書体 NP-B" w:eastAsia="UD デジタル 教科書体 NP-B"/>
        </w:rPr>
        <w:t>◆</w:t>
      </w:r>
      <w:r>
        <w:rPr>
          <w:rFonts w:hint="default" w:ascii="HGｺﾞｼｯｸE" w:hAnsi="HGｺﾞｼｯｸE" w:eastAsia="UD デジタル 教科書体 NP-B"/>
          <w:b w:val="1"/>
        </w:rPr>
        <w:t>あなた（お答えくださる人）は、学校教育について何か要望がありますか。（あてはまるもの３つまでに</w:t>
      </w:r>
      <w:r>
        <w:rPr>
          <w:rFonts w:hint="default" w:ascii="HGｺﾞｼｯｸE" w:hAnsi="HGｺﾞｼｯｸE" w:eastAsia="UD デジタル 教科書体 NP-B"/>
          <w:b w:val="1"/>
        </w:rPr>
        <w:t>○</w:t>
      </w:r>
      <w:r>
        <w:rPr>
          <w:rFonts w:hint="default" w:ascii="HGｺﾞｼｯｸE" w:hAnsi="HGｺﾞｼｯｸE" w:eastAsia="UD デジタル 教科書体 NP-B"/>
          <w:b w:val="1"/>
        </w:rPr>
        <w:t>）</w:t>
      </w:r>
      <w:r>
        <w:rPr>
          <w:rFonts w:hint="eastAsia"/>
        </w:rPr>
        <w:t>〔当事者：質問</w:t>
      </w:r>
      <w:r>
        <w:rPr>
          <w:rFonts w:hint="eastAsia"/>
        </w:rPr>
        <w:t>18</w:t>
      </w:r>
      <w:r>
        <w:rPr>
          <w:rFonts w:hint="eastAsia"/>
        </w:rPr>
        <w:t>〕</w:t>
      </w:r>
    </w:p>
    <w:p>
      <w:pPr>
        <w:pStyle w:val="0"/>
        <w:autoSpaceDE w:val="0"/>
        <w:autoSpaceDN w:val="0"/>
        <w:adjustRightInd w:val="0"/>
        <w:spacing w:line="0" w:lineRule="atLeast"/>
        <w:jc w:val="right"/>
        <w:rPr>
          <w:rFonts w:hint="default"/>
        </w:rPr>
      </w:pPr>
      <w:r>
        <w:rPr>
          <w:rFonts w:hint="default"/>
        </w:rPr>
        <w:drawing>
          <wp:inline>
            <wp:extent cx="5804535" cy="2966085"/>
            <wp:effectExtent l="0" t="0" r="0" b="0"/>
            <wp:docPr id="1043" name="オブジェクト 0"/>
            <a:graphic xmlns:a="http://schemas.openxmlformats.org/drawingml/2006/main">
              <a:graphicData uri="http://schemas.openxmlformats.org/drawingml/2006/picture">
                <pic:pic xmlns:pic="http://schemas.openxmlformats.org/drawingml/2006/picture">
                  <pic:nvPicPr>
                    <pic:cNvPr id="1043" name="オブジェクト 0"/>
                    <pic:cNvPicPr>
                      <a:picLocks noChangeAspect="1"/>
                    </pic:cNvPicPr>
                  </pic:nvPicPr>
                  <pic:blipFill>
                    <a:blip r:embed="rId22"/>
                    <a:stretch>
                      <a:fillRect/>
                    </a:stretch>
                  </pic:blipFill>
                  <pic:spPr>
                    <a:xfrm>
                      <a:off x="0" y="0"/>
                      <a:ext cx="5804535" cy="2966085"/>
                    </a:xfrm>
                    <a:prstGeom prst="rect">
                      <a:avLst/>
                    </a:prstGeom>
                    <a:noFill/>
                    <a:ln>
                      <a:miter/>
                    </a:ln>
                  </pic:spPr>
                </pic:pic>
              </a:graphicData>
            </a:graphic>
          </wp:inline>
        </w:drawing>
      </w:r>
    </w:p>
    <w:p>
      <w:pPr>
        <w:pStyle w:val="0"/>
        <w:autoSpaceDE w:val="0"/>
        <w:autoSpaceDN w:val="0"/>
        <w:adjustRightInd w:val="0"/>
        <w:spacing w:after="170" w:afterLines="50" w:afterAutospacing="0" w:line="0" w:lineRule="atLeast"/>
        <w:jc w:val="right"/>
        <w:rPr>
          <w:rFonts w:hint="default"/>
          <w:sz w:val="20"/>
        </w:rPr>
      </w:pPr>
      <w:r>
        <w:rPr>
          <w:rFonts w:hint="eastAsia"/>
          <w:sz w:val="20"/>
        </w:rPr>
        <w:t>※就学・就園中の人及び保護者への設問、無回答を除いた構成比</w:t>
      </w:r>
    </w:p>
    <w:p>
      <w:pPr>
        <w:pStyle w:val="0"/>
        <w:autoSpaceDE w:val="0"/>
        <w:autoSpaceDN w:val="0"/>
        <w:adjustRightInd w:val="0"/>
        <w:ind w:left="880" w:leftChars="300" w:hanging="220" w:hangingChars="100"/>
        <w:rPr>
          <w:rFonts w:hint="default"/>
        </w:rPr>
      </w:pPr>
      <w:r>
        <w:rPr>
          <w:rFonts w:hint="eastAsia"/>
        </w:rPr>
        <w:t>○学校教育への要望については、「障害の程度や特性に応じた指導や支援を充実して欲しい」という人が</w:t>
      </w:r>
      <w:r>
        <w:rPr>
          <w:rFonts w:hint="eastAsia"/>
        </w:rPr>
        <w:t>58.5</w:t>
      </w:r>
      <w:r>
        <w:rPr>
          <w:rFonts w:hint="eastAsia"/>
        </w:rPr>
        <w:t>％と最も多く、次いで「</w:t>
      </w:r>
      <w:r>
        <w:rPr>
          <w:rFonts w:hint="default"/>
        </w:rPr>
        <w:t>教職員の専門性を高めて欲しい」が</w:t>
      </w:r>
      <w:r>
        <w:rPr>
          <w:rFonts w:hint="default"/>
        </w:rPr>
        <w:t>40.8</w:t>
      </w:r>
      <w:r>
        <w:rPr>
          <w:rFonts w:hint="default"/>
        </w:rPr>
        <w:t>％、「</w:t>
      </w:r>
      <w:r>
        <w:rPr>
          <w:rFonts w:hint="eastAsia"/>
        </w:rPr>
        <w:t>進路指導を充実して欲しい」が</w:t>
      </w:r>
      <w:r>
        <w:rPr>
          <w:rFonts w:hint="eastAsia"/>
        </w:rPr>
        <w:t>24.2</w:t>
      </w:r>
      <w:r>
        <w:rPr>
          <w:rFonts w:hint="eastAsia"/>
        </w:rPr>
        <w:t>％、「</w:t>
      </w:r>
      <w:r>
        <w:rPr>
          <w:rFonts w:hint="default"/>
        </w:rPr>
        <w:t>医療・福祉との連携をしてもらいたい」が</w:t>
      </w:r>
      <w:r>
        <w:rPr>
          <w:rFonts w:hint="default"/>
        </w:rPr>
        <w:t>21.0</w:t>
      </w:r>
      <w:r>
        <w:rPr>
          <w:rFonts w:hint="default"/>
        </w:rPr>
        <w:t>％などとなっています。</w:t>
      </w:r>
    </w:p>
    <w:p>
      <w:pPr>
        <w:pStyle w:val="0"/>
        <w:autoSpaceDE w:val="0"/>
        <w:autoSpaceDN w:val="0"/>
        <w:adjustRightInd w:val="0"/>
        <w:ind w:left="880" w:leftChars="300" w:hanging="220" w:hangingChars="100"/>
        <w:rPr>
          <w:rFonts w:hint="default"/>
        </w:rPr>
      </w:pPr>
      <w:r>
        <w:rPr>
          <w:rFonts w:hint="eastAsia"/>
        </w:rPr>
        <w:t>○前回調査の結果と比べると、「障害の程度や特性に応じた指導や支援を充実して欲しい」</w:t>
      </w:r>
      <w:r>
        <w:rPr>
          <w:rFonts w:hint="default"/>
        </w:rPr>
        <w:t>「教職員の専門性を高めて欲しい」「医療・福祉との連携をしてもらいたい」「</w:t>
      </w:r>
      <w:r>
        <w:rPr>
          <w:rFonts w:hint="eastAsia"/>
        </w:rPr>
        <w:t>施設、設備、教材等を充実して欲しい」と答える人が少なくなっています</w:t>
      </w:r>
      <w:r>
        <w:rPr>
          <w:rFonts w:hint="default"/>
        </w:rPr>
        <w:t>。</w:t>
      </w:r>
    </w:p>
    <w:p>
      <w:pPr>
        <w:pStyle w:val="0"/>
        <w:autoSpaceDE w:val="0"/>
        <w:autoSpaceDN w:val="0"/>
        <w:adjustRightInd w:val="0"/>
        <w:spacing w:line="120" w:lineRule="exact"/>
        <w:rPr>
          <w:rFonts w:hint="default"/>
        </w:rPr>
      </w:pPr>
    </w:p>
    <w:tbl>
      <w:tblPr>
        <w:tblStyle w:val="11"/>
        <w:tblW w:w="907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361"/>
        <w:gridCol w:w="958"/>
        <w:gridCol w:w="959"/>
        <w:gridCol w:w="959"/>
        <w:gridCol w:w="958"/>
        <w:gridCol w:w="959"/>
        <w:gridCol w:w="959"/>
        <w:gridCol w:w="959"/>
      </w:tblGrid>
      <w:tr>
        <w:trPr>
          <w:trHeight w:val="236" w:hRule="atLeast"/>
        </w:trPr>
        <w:tc>
          <w:tcPr>
            <w:tcW w:w="2361" w:type="dxa"/>
            <w:shd w:val="clear" w:color="auto" w:fill="F2F2F2"/>
            <w:vAlign w:val="center"/>
          </w:tcPr>
          <w:p>
            <w:pPr>
              <w:pStyle w:val="0"/>
              <w:widowControl w:val="1"/>
              <w:autoSpaceDE w:val="0"/>
              <w:autoSpaceDN w:val="0"/>
              <w:adjustRightInd w:val="0"/>
              <w:spacing w:line="220" w:lineRule="exact"/>
              <w:jc w:val="center"/>
              <w:rPr>
                <w:rFonts w:hint="default"/>
                <w:b w:val="1"/>
                <w:color w:val="000000"/>
                <w:kern w:val="0"/>
                <w:sz w:val="20"/>
              </w:rPr>
            </w:pPr>
            <w:r>
              <w:rPr>
                <w:rFonts w:hint="eastAsia"/>
                <w:b w:val="1"/>
                <w:color w:val="000000"/>
                <w:kern w:val="0"/>
                <w:sz w:val="20"/>
              </w:rPr>
              <w:t>障害種別</w:t>
            </w:r>
          </w:p>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（単位：％）</w:t>
            </w:r>
          </w:p>
        </w:tc>
        <w:tc>
          <w:tcPr>
            <w:tcW w:w="958" w:type="dxa"/>
            <w:tcBorders>
              <w:top w:val="none" w:color="auto" w:sz="0" w:space="0"/>
              <w:left w:val="none" w:color="auto" w:sz="0" w:space="0"/>
              <w:bottom w:val="single" w:color="auto" w:sz="4" w:space="0"/>
              <w:right w:val="double" w:color="auto" w:sz="4"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全体</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(n=960)</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身体障害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(n=129)</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知的障害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(n=459)</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精神障害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(n=50)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難病</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(n=39)</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発達障害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(n=579)</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spacing w:val="-6"/>
                <w:w w:val="66"/>
                <w:kern w:val="0"/>
                <w:sz w:val="20"/>
              </w:rPr>
            </w:pPr>
            <w:r>
              <w:rPr>
                <w:rFonts w:hint="eastAsia"/>
                <w:color w:val="000000"/>
                <w:spacing w:val="-6"/>
                <w:w w:val="66"/>
                <w:kern w:val="0"/>
                <w:sz w:val="20"/>
              </w:rPr>
              <w:t>高次脳機能障害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(n=8)</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spacing w:val="-6"/>
                <w:w w:val="90"/>
                <w:kern w:val="0"/>
                <w:sz w:val="20"/>
              </w:rPr>
            </w:pPr>
            <w:r>
              <w:rPr>
                <w:rFonts w:hint="eastAsia"/>
                <w:color w:val="000000"/>
                <w:spacing w:val="-6"/>
                <w:w w:val="90"/>
                <w:kern w:val="0"/>
                <w:sz w:val="20"/>
              </w:rPr>
              <w:t>障害の程度や特性に応じた指導や支援を充実して欲しい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58.5</w:t>
            </w:r>
          </w:p>
        </w:tc>
        <w:tc>
          <w:tcPr>
            <w:tcW w:w="959" w:type="dxa"/>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52.7</w:t>
            </w:r>
          </w:p>
        </w:tc>
        <w:tc>
          <w:tcPr>
            <w:tcW w:w="95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57.3</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48.0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59.0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65.3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220" w:lineRule="exact"/>
              <w:jc w:val="right"/>
              <w:rPr>
                <w:rFonts w:hint="default"/>
                <w:b w:val="1"/>
                <w:color w:val="000000"/>
                <w:kern w:val="0"/>
                <w:sz w:val="20"/>
              </w:rPr>
            </w:pPr>
            <w:r>
              <w:rPr>
                <w:rFonts w:hint="eastAsia"/>
                <w:b w:val="1"/>
                <w:color w:val="000000"/>
                <w:kern w:val="0"/>
                <w:sz w:val="20"/>
              </w:rPr>
              <w:t>75.0</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教職員の専門性を高めて欲しい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40.8</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27.9</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35.9</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26.0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41.0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48.2</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220" w:lineRule="exact"/>
              <w:jc w:val="right"/>
              <w:rPr>
                <w:rFonts w:hint="default"/>
                <w:b w:val="1"/>
                <w:color w:val="000000"/>
                <w:kern w:val="0"/>
                <w:sz w:val="20"/>
              </w:rPr>
            </w:pPr>
            <w:r>
              <w:rPr>
                <w:rFonts w:hint="eastAsia"/>
                <w:b w:val="1"/>
                <w:color w:val="000000"/>
                <w:kern w:val="0"/>
                <w:sz w:val="20"/>
              </w:rPr>
              <w:t>75.0</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w w:val="90"/>
                <w:kern w:val="0"/>
                <w:sz w:val="20"/>
              </w:rPr>
            </w:pPr>
            <w:r>
              <w:rPr>
                <w:rFonts w:hint="eastAsia"/>
                <w:color w:val="000000"/>
                <w:w w:val="90"/>
                <w:kern w:val="0"/>
                <w:sz w:val="20"/>
              </w:rPr>
              <w:t>進路指導を充実して欲しい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24.2</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13.2</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26.6</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32.0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23.1</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23.0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12.5</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医療・福祉との連携をしてもらいたい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21.0</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28.7</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22.4</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26.0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23.1</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20.4</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12.5</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就学に関する相談を充実して欲しい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16.7</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8.5</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14.4</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12.0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17.9</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18.3</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0.0</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施設、設備、教材等を充実して欲しい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15.5</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27.1</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18.1</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6.0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220" w:lineRule="exact"/>
              <w:jc w:val="right"/>
              <w:rPr>
                <w:rFonts w:hint="default"/>
                <w:b w:val="1"/>
                <w:color w:val="000000"/>
                <w:kern w:val="0"/>
                <w:sz w:val="20"/>
              </w:rPr>
            </w:pPr>
            <w:r>
              <w:rPr>
                <w:rFonts w:hint="eastAsia"/>
                <w:b w:val="1"/>
                <w:color w:val="000000"/>
                <w:kern w:val="0"/>
                <w:sz w:val="20"/>
              </w:rPr>
              <w:t>28.2</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14.2</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25.0</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w w:val="90"/>
                <w:kern w:val="0"/>
                <w:sz w:val="20"/>
              </w:rPr>
            </w:pPr>
            <w:r>
              <w:rPr>
                <w:rFonts w:hint="eastAsia"/>
                <w:color w:val="000000"/>
                <w:w w:val="90"/>
                <w:kern w:val="0"/>
                <w:sz w:val="20"/>
              </w:rPr>
              <w:t>教育相談を充実して欲しい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11.6</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7.8</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8.9</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10.0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7.7</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12.6</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0.0</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交流および共同学習の機会を増やして欲しい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10.8</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20.2</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11.5</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8.0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10.3</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8.8</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12.5</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特にない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14.3</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17.1</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16.1</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24.0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12.8</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10.2</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12.5</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その他</w:t>
            </w:r>
            <w:r>
              <w:rPr>
                <w:rFonts w:hint="eastAsia"/>
                <w:color w:val="000000"/>
                <w:kern w:val="0"/>
                <w:sz w:val="20"/>
              </w:rPr>
              <w:t xml:space="preserve"> </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4.0</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3.1</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3.3</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4.0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7.7</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4.0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12.5</w:t>
            </w:r>
          </w:p>
        </w:tc>
      </w:tr>
    </w:tbl>
    <w:p>
      <w:pPr>
        <w:pStyle w:val="0"/>
        <w:autoSpaceDE w:val="0"/>
        <w:autoSpaceDN w:val="0"/>
        <w:adjustRightInd w:val="0"/>
        <w:jc w:val="right"/>
        <w:rPr>
          <w:rFonts w:hint="default"/>
          <w:sz w:val="20"/>
        </w:rPr>
      </w:pPr>
      <w:r>
        <w:rPr>
          <w:rFonts w:hint="eastAsia"/>
          <w:sz w:val="20"/>
        </w:rPr>
        <w:t>※無回答を除いた構成比、網かけ太字は全体構成比より</w:t>
      </w:r>
      <w:r>
        <w:rPr>
          <w:rFonts w:hint="eastAsia"/>
          <w:sz w:val="20"/>
        </w:rPr>
        <w:t>10</w:t>
      </w:r>
      <w:r>
        <w:rPr>
          <w:rFonts w:hint="eastAsia"/>
          <w:sz w:val="20"/>
        </w:rPr>
        <w:t>ポイント以上高いもの</w:t>
      </w: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b w:val="1"/>
        </w:rPr>
      </w:pPr>
      <w:r>
        <w:rPr>
          <w:rFonts w:hint="default" w:ascii="UD デジタル 教科書体 NP-B" w:hAnsi="UD デジタル 教科書体 NP-B" w:eastAsia="UD デジタル 教科書体 NP-B"/>
          <w:b w:val="1"/>
        </w:rPr>
        <w:br w:type="page"/>
      </w:r>
      <w:r>
        <w:rPr>
          <w:rFonts w:hint="eastAsia" w:ascii="UD デジタル 教科書体 NP-B" w:hAnsi="UD デジタル 教科書体 NP-B" w:eastAsia="UD デジタル 教科書体 NP-B"/>
          <w:b w:val="1"/>
        </w:rPr>
        <w:t>◆</w:t>
      </w:r>
      <w:r>
        <w:rPr>
          <w:rFonts w:hint="default" w:ascii="HGｺﾞｼｯｸE" w:hAnsi="HGｺﾞｼｯｸE" w:eastAsia="UD デジタル 教科書体 NP-B"/>
          <w:b w:val="1"/>
        </w:rPr>
        <w:t>あなた（お答えくださる人）は、障害のある人が働く（働き続ける）ために必要なことは何だと思いますか。（あてはまるもの３つまでに</w:t>
      </w:r>
      <w:r>
        <w:rPr>
          <w:rFonts w:hint="default" w:ascii="HGｺﾞｼｯｸE" w:hAnsi="HGｺﾞｼｯｸE" w:eastAsia="UD デジタル 教科書体 NP-B"/>
          <w:b w:val="1"/>
        </w:rPr>
        <w:t>○</w:t>
      </w:r>
      <w:r>
        <w:rPr>
          <w:rFonts w:hint="default" w:ascii="HGｺﾞｼｯｸE" w:hAnsi="HGｺﾞｼｯｸE" w:eastAsia="UD デジタル 教科書体 NP-B"/>
          <w:b w:val="1"/>
        </w:rPr>
        <w:t>）</w:t>
      </w:r>
      <w:r>
        <w:rPr>
          <w:rFonts w:hint="eastAsia"/>
        </w:rPr>
        <w:t>〔当事者：質問</w:t>
      </w:r>
      <w:r>
        <w:rPr>
          <w:rFonts w:hint="eastAsia"/>
        </w:rPr>
        <w:t>19</w:t>
      </w:r>
      <w:r>
        <w:rPr>
          <w:rFonts w:hint="eastAsia"/>
        </w:rPr>
        <w:t>〕</w:t>
      </w:r>
    </w:p>
    <w:p>
      <w:pPr>
        <w:pStyle w:val="0"/>
        <w:autoSpaceDE w:val="0"/>
        <w:autoSpaceDN w:val="0"/>
        <w:adjustRightInd w:val="0"/>
        <w:spacing w:after="170" w:afterLines="50" w:afterAutospacing="0" w:line="0" w:lineRule="atLeast"/>
        <w:jc w:val="right"/>
        <w:rPr>
          <w:rFonts w:hint="default"/>
        </w:rPr>
      </w:pPr>
      <w:r>
        <w:rPr>
          <w:rFonts w:hint="default"/>
        </w:rPr>
        <w:drawing>
          <wp:inline>
            <wp:extent cx="5779770" cy="2456180"/>
            <wp:effectExtent l="0" t="0" r="0" b="0"/>
            <wp:docPr id="1044" name="オブジェクト 0"/>
            <a:graphic xmlns:a="http://schemas.openxmlformats.org/drawingml/2006/main">
              <a:graphicData uri="http://schemas.openxmlformats.org/drawingml/2006/picture">
                <pic:pic xmlns:pic="http://schemas.openxmlformats.org/drawingml/2006/picture">
                  <pic:nvPicPr>
                    <pic:cNvPr id="1044" name="オブジェクト 0"/>
                    <pic:cNvPicPr>
                      <a:picLocks noChangeAspect="1"/>
                    </pic:cNvPicPr>
                  </pic:nvPicPr>
                  <pic:blipFill>
                    <a:blip r:embed="rId23"/>
                    <a:stretch>
                      <a:fillRect/>
                    </a:stretch>
                  </pic:blipFill>
                  <pic:spPr>
                    <a:xfrm>
                      <a:off x="0" y="0"/>
                      <a:ext cx="5779770" cy="2456180"/>
                    </a:xfrm>
                    <a:prstGeom prst="rect">
                      <a:avLst/>
                    </a:prstGeom>
                    <a:noFill/>
                    <a:ln>
                      <a:miter/>
                    </a:ln>
                  </pic:spPr>
                </pic:pic>
              </a:graphicData>
            </a:graphic>
          </wp:inline>
        </w:drawing>
      </w:r>
    </w:p>
    <w:p>
      <w:pPr>
        <w:pStyle w:val="0"/>
        <w:autoSpaceDE w:val="0"/>
        <w:autoSpaceDN w:val="0"/>
        <w:adjustRightInd w:val="0"/>
        <w:ind w:left="880" w:leftChars="300" w:hanging="220" w:hangingChars="100"/>
        <w:rPr>
          <w:rFonts w:hint="default"/>
        </w:rPr>
      </w:pPr>
      <w:r>
        <w:rPr>
          <w:rFonts w:hint="eastAsia"/>
        </w:rPr>
        <w:t>○障害のある人が働くために必要なことを尋ねたところ、「健康状態や障害特性に合わせた働き方ができること」が</w:t>
      </w:r>
      <w:r>
        <w:rPr>
          <w:rFonts w:hint="eastAsia"/>
        </w:rPr>
        <w:t>47.3</w:t>
      </w:r>
      <w:r>
        <w:rPr>
          <w:rFonts w:hint="eastAsia"/>
        </w:rPr>
        <w:t>％と最も多く、次いで「</w:t>
      </w:r>
      <w:r>
        <w:rPr>
          <w:rFonts w:hint="default"/>
        </w:rPr>
        <w:t>職場の上司や同僚が障害について十分理解してくれていること」が</w:t>
      </w:r>
      <w:r>
        <w:rPr>
          <w:rFonts w:hint="default"/>
        </w:rPr>
        <w:t>39.4</w:t>
      </w:r>
      <w:r>
        <w:rPr>
          <w:rFonts w:hint="default"/>
        </w:rPr>
        <w:t>％、「障害に合わせた職種が増えること」が</w:t>
      </w:r>
      <w:r>
        <w:rPr>
          <w:rFonts w:hint="default"/>
        </w:rPr>
        <w:t>26.4</w:t>
      </w:r>
      <w:r>
        <w:rPr>
          <w:rFonts w:hint="default"/>
        </w:rPr>
        <w:t>％となっています。</w:t>
      </w:r>
    </w:p>
    <w:p>
      <w:pPr>
        <w:pStyle w:val="0"/>
        <w:autoSpaceDE w:val="0"/>
        <w:autoSpaceDN w:val="0"/>
        <w:adjustRightInd w:val="0"/>
        <w:ind w:left="880" w:leftChars="300" w:hanging="220" w:hangingChars="100"/>
        <w:rPr>
          <w:rFonts w:hint="default"/>
        </w:rPr>
      </w:pPr>
      <w:r>
        <w:rPr>
          <w:rFonts w:hint="eastAsia"/>
        </w:rPr>
        <w:t>○障害種別ごとにみると、「健康状態や障害特性に合わせた働き方ができること」は難病の人で</w:t>
      </w:r>
      <w:r>
        <w:rPr>
          <w:rFonts w:hint="eastAsia"/>
        </w:rPr>
        <w:t>60.2</w:t>
      </w:r>
      <w:r>
        <w:rPr>
          <w:rFonts w:hint="eastAsia"/>
        </w:rPr>
        <w:t>％、「職場の上司や同僚が障害について十分理解してくれていること」は発達障害のある人で</w:t>
      </w:r>
      <w:r>
        <w:rPr>
          <w:rFonts w:hint="eastAsia"/>
        </w:rPr>
        <w:t>55.0</w:t>
      </w:r>
      <w:r>
        <w:rPr>
          <w:rFonts w:hint="eastAsia"/>
        </w:rPr>
        <w:t>％と多くみられます。</w:t>
      </w:r>
    </w:p>
    <w:p>
      <w:pPr>
        <w:pStyle w:val="0"/>
        <w:autoSpaceDE w:val="0"/>
        <w:autoSpaceDN w:val="0"/>
        <w:adjustRightInd w:val="0"/>
        <w:ind w:left="880" w:leftChars="300" w:hanging="220" w:hangingChars="100"/>
        <w:rPr>
          <w:rFonts w:hint="default"/>
        </w:rPr>
      </w:pPr>
    </w:p>
    <w:tbl>
      <w:tblPr>
        <w:tblStyle w:val="11"/>
        <w:tblW w:w="907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361"/>
        <w:gridCol w:w="958"/>
        <w:gridCol w:w="959"/>
        <w:gridCol w:w="959"/>
        <w:gridCol w:w="958"/>
        <w:gridCol w:w="959"/>
        <w:gridCol w:w="959"/>
        <w:gridCol w:w="959"/>
      </w:tblGrid>
      <w:tr>
        <w:trPr>
          <w:trHeight w:val="236" w:hRule="atLeast"/>
        </w:trPr>
        <w:tc>
          <w:tcPr>
            <w:tcW w:w="2361" w:type="dxa"/>
            <w:shd w:val="clear" w:color="auto" w:fill="F2F2F2"/>
            <w:vAlign w:val="center"/>
          </w:tcPr>
          <w:p>
            <w:pPr>
              <w:pStyle w:val="0"/>
              <w:widowControl w:val="1"/>
              <w:autoSpaceDE w:val="0"/>
              <w:autoSpaceDN w:val="0"/>
              <w:adjustRightInd w:val="0"/>
              <w:spacing w:line="220" w:lineRule="exact"/>
              <w:jc w:val="center"/>
              <w:rPr>
                <w:rFonts w:hint="default"/>
                <w:b w:val="1"/>
                <w:color w:val="000000"/>
                <w:kern w:val="0"/>
                <w:sz w:val="20"/>
              </w:rPr>
            </w:pPr>
            <w:r>
              <w:rPr>
                <w:rFonts w:hint="eastAsia"/>
                <w:b w:val="1"/>
                <w:color w:val="000000"/>
                <w:kern w:val="0"/>
                <w:sz w:val="20"/>
              </w:rPr>
              <w:t>障害種別</w:t>
            </w:r>
          </w:p>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（単位：％）</w:t>
            </w:r>
          </w:p>
        </w:tc>
        <w:tc>
          <w:tcPr>
            <w:tcW w:w="958" w:type="dxa"/>
            <w:tcBorders>
              <w:top w:val="none" w:color="auto" w:sz="0" w:space="0"/>
              <w:left w:val="none" w:color="auto" w:sz="0" w:space="0"/>
              <w:bottom w:val="single" w:color="auto" w:sz="4" w:space="0"/>
              <w:right w:val="double" w:color="auto" w:sz="4"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全体</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(n=5,273)</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身体障害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(n=977)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知的障害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(n=2,858)</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精神障害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(n=1,189)</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難病</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(n=176)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発達障害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(n=1,160)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spacing w:val="-6"/>
                <w:w w:val="66"/>
                <w:kern w:val="0"/>
                <w:sz w:val="20"/>
              </w:rPr>
            </w:pPr>
            <w:r>
              <w:rPr>
                <w:rFonts w:hint="eastAsia"/>
                <w:color w:val="000000"/>
                <w:spacing w:val="-6"/>
                <w:w w:val="66"/>
                <w:kern w:val="0"/>
                <w:sz w:val="20"/>
              </w:rPr>
              <w:t>高次脳機能障害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(n=99)</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健康状態や障害特性に合わせた働き方ができること</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47.3</w:t>
            </w:r>
          </w:p>
        </w:tc>
        <w:tc>
          <w:tcPr>
            <w:tcW w:w="959" w:type="dxa"/>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46.0</w:t>
            </w:r>
          </w:p>
        </w:tc>
        <w:tc>
          <w:tcPr>
            <w:tcW w:w="95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44.1</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49.7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220" w:lineRule="exact"/>
              <w:jc w:val="right"/>
              <w:rPr>
                <w:rFonts w:hint="default"/>
                <w:b w:val="1"/>
                <w:color w:val="000000"/>
                <w:kern w:val="0"/>
                <w:sz w:val="20"/>
              </w:rPr>
            </w:pPr>
            <w:r>
              <w:rPr>
                <w:rFonts w:hint="eastAsia"/>
                <w:b w:val="1"/>
                <w:color w:val="000000"/>
                <w:kern w:val="0"/>
                <w:sz w:val="20"/>
              </w:rPr>
              <w:t>60.2</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54.1</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54.5</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職場の上司や同僚が障害について十分理解してくれていること</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39.4</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35.4</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35.0</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41.0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42.6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220" w:lineRule="exact"/>
              <w:jc w:val="right"/>
              <w:rPr>
                <w:rFonts w:hint="default"/>
                <w:b w:val="1"/>
                <w:color w:val="000000"/>
                <w:kern w:val="0"/>
                <w:sz w:val="20"/>
              </w:rPr>
            </w:pPr>
            <w:r>
              <w:rPr>
                <w:rFonts w:hint="eastAsia"/>
                <w:b w:val="1"/>
                <w:color w:val="000000"/>
                <w:kern w:val="0"/>
                <w:sz w:val="20"/>
              </w:rPr>
              <w:t>55.0</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41.4</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障害に合わせた職種が増えること</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26.4</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26.6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28.1</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20.5</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27.8</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35.9</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25.3</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自分の家の近くに働く場所があること</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20.4</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18.0</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19.1</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27.4</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19.3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17.6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27.3</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職場までの移動手段があること</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16.5</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18.0</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18.2</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15.1</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18.2</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15.9</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15.2</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就労の場を紹介したり、相談できる場があること</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15.8</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11.1</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13.1</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17.4</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18.8</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22.8</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12.1</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通勤することなく、自宅で働ける職種があること</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5.6</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6.3</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3.5</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8.2</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12.5</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5.9</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4.0</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わからない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19.6</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22.3</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24.4</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15.4</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11.9</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12.0</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11.1</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その他</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1.9</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2.6</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2.0</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1.5</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4.5</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0.0</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無回答</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11.0</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12.4</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9.7</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11.2</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10.8</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11.2</w:t>
            </w:r>
          </w:p>
        </w:tc>
        <w:tc>
          <w:tcPr>
            <w:tcW w:w="959" w:type="dxa"/>
            <w:shd w:val="clear" w:color="auto" w:fill="D9D9D9"/>
            <w:vAlign w:val="center"/>
          </w:tcPr>
          <w:p>
            <w:pPr>
              <w:pStyle w:val="0"/>
              <w:widowControl w:val="1"/>
              <w:autoSpaceDE w:val="0"/>
              <w:autoSpaceDN w:val="0"/>
              <w:adjustRightInd w:val="0"/>
              <w:spacing w:line="220" w:lineRule="exact"/>
              <w:jc w:val="right"/>
              <w:rPr>
                <w:rFonts w:hint="default"/>
                <w:b w:val="1"/>
                <w:color w:val="000000"/>
                <w:kern w:val="0"/>
                <w:sz w:val="20"/>
              </w:rPr>
            </w:pPr>
            <w:r>
              <w:rPr>
                <w:rFonts w:hint="eastAsia"/>
                <w:b w:val="1"/>
                <w:color w:val="000000"/>
                <w:kern w:val="0"/>
                <w:sz w:val="20"/>
              </w:rPr>
              <w:t>21.2</w:t>
            </w:r>
          </w:p>
        </w:tc>
      </w:tr>
    </w:tbl>
    <w:p>
      <w:pPr>
        <w:pStyle w:val="0"/>
        <w:autoSpaceDE w:val="0"/>
        <w:autoSpaceDN w:val="0"/>
        <w:adjustRightInd w:val="0"/>
        <w:jc w:val="right"/>
        <w:rPr>
          <w:rFonts w:hint="default"/>
          <w:sz w:val="20"/>
        </w:rPr>
      </w:pPr>
      <w:r>
        <w:rPr>
          <w:rFonts w:hint="eastAsia"/>
          <w:sz w:val="20"/>
        </w:rPr>
        <w:t>※網かけ太字は全体構成比より</w:t>
      </w:r>
      <w:r>
        <w:rPr>
          <w:rFonts w:hint="eastAsia"/>
          <w:sz w:val="20"/>
        </w:rPr>
        <w:t>10</w:t>
      </w:r>
      <w:r>
        <w:rPr>
          <w:rFonts w:hint="eastAsia"/>
          <w:sz w:val="20"/>
        </w:rPr>
        <w:t>ポイント以上高いもの</w:t>
      </w:r>
    </w:p>
    <w:p>
      <w:pPr>
        <w:pStyle w:val="0"/>
        <w:autoSpaceDE w:val="0"/>
        <w:autoSpaceDN w:val="0"/>
        <w:adjustRightInd w:val="0"/>
        <w:spacing w:after="170" w:afterLines="50" w:afterAutospacing="0" w:line="360" w:lineRule="exact"/>
        <w:ind w:left="436" w:leftChars="100" w:hanging="216" w:hangingChars="100"/>
        <w:rPr>
          <w:rFonts w:hint="default" w:ascii="UD デジタル 教科書体 NP-B" w:hAnsi="UD デジタル 教科書体 NP-B" w:eastAsia="UD デジタル 教科書体 NP-B"/>
          <w:b w:val="1"/>
          <w:spacing w:val="-2"/>
        </w:rPr>
      </w:pPr>
      <w:r>
        <w:rPr>
          <w:rFonts w:hint="default" w:ascii="UD デジタル 教科書体 NP-B" w:hAnsi="UD デジタル 教科書体 NP-B" w:eastAsia="UD デジタル 教科書体 NP-B"/>
          <w:b w:val="1"/>
          <w:spacing w:val="-2"/>
        </w:rPr>
        <w:br w:type="page"/>
      </w:r>
      <w:r>
        <w:rPr>
          <w:rFonts w:hint="eastAsia" w:ascii="UD デジタル 教科書体 NP-B" w:hAnsi="UD デジタル 教科書体 NP-B" w:eastAsia="UD デジタル 教科書体 NP-B"/>
          <w:b w:val="1"/>
          <w:spacing w:val="-2"/>
        </w:rPr>
        <w:t>◆</w:t>
      </w:r>
      <w:r>
        <w:rPr>
          <w:rFonts w:hint="default" w:ascii="HGｺﾞｼｯｸE" w:hAnsi="HGｺﾞｼｯｸE" w:eastAsia="UD デジタル 教科書体 NP-B"/>
          <w:b w:val="1"/>
          <w:spacing w:val="-2"/>
        </w:rPr>
        <w:t>県では、</w:t>
      </w:r>
      <w:r>
        <w:rPr>
          <w:rFonts w:hint="default" w:ascii="HGｺﾞｼｯｸE" w:hAnsi="HGｺﾞｼｯｸE" w:eastAsia="UD デジタル 教科書体 NP-B"/>
          <w:b w:val="1"/>
        </w:rPr>
        <w:t>県民誰</w:t>
      </w:r>
      <w:r>
        <w:rPr>
          <w:rFonts w:hint="default" w:ascii="HGｺﾞｼｯｸE" w:hAnsi="HGｺﾞｼｯｸE" w:eastAsia="UD デジタル 教科書体 NP-B"/>
          <w:b w:val="1"/>
          <w:spacing w:val="-2"/>
        </w:rPr>
        <w:t>もが、年齢、障害の有無によらず芸術文化活動に取り組める環境づくりを推進していきたいと考えています。今後、ご本人が文化・芸術活動に取り組みやすくなるためにどんな支援や配慮が必要と考えますか。（あてはまるもの３つまでに</w:t>
      </w:r>
      <w:r>
        <w:rPr>
          <w:rFonts w:hint="default" w:ascii="HGｺﾞｼｯｸE" w:hAnsi="HGｺﾞｼｯｸE" w:eastAsia="UD デジタル 教科書体 NP-B"/>
          <w:b w:val="1"/>
          <w:spacing w:val="-2"/>
        </w:rPr>
        <w:t>○</w:t>
      </w:r>
      <w:r>
        <w:rPr>
          <w:rFonts w:hint="default" w:ascii="HGｺﾞｼｯｸE" w:hAnsi="HGｺﾞｼｯｸE" w:eastAsia="UD デジタル 教科書体 NP-B"/>
          <w:b w:val="1"/>
          <w:spacing w:val="-2"/>
        </w:rPr>
        <w:t>）</w:t>
      </w:r>
      <w:r>
        <w:rPr>
          <w:rFonts w:hint="eastAsia"/>
        </w:rPr>
        <w:t>〔当事者：質問</w:t>
      </w:r>
      <w:r>
        <w:rPr>
          <w:rFonts w:hint="eastAsia"/>
        </w:rPr>
        <w:t>21</w:t>
      </w:r>
      <w:r>
        <w:rPr>
          <w:rFonts w:hint="eastAsia"/>
        </w:rPr>
        <w:t>〕</w:t>
      </w:r>
    </w:p>
    <w:p>
      <w:pPr>
        <w:pStyle w:val="0"/>
        <w:autoSpaceDE w:val="0"/>
        <w:autoSpaceDN w:val="0"/>
        <w:adjustRightInd w:val="0"/>
        <w:spacing w:after="170" w:afterLines="50" w:afterAutospacing="0" w:line="0" w:lineRule="atLeast"/>
        <w:jc w:val="right"/>
        <w:rPr>
          <w:rFonts w:hint="default"/>
        </w:rPr>
      </w:pPr>
      <w:r>
        <w:rPr>
          <w:rFonts w:hint="default"/>
        </w:rPr>
        <w:drawing>
          <wp:inline>
            <wp:extent cx="5772785" cy="2632075"/>
            <wp:effectExtent l="0" t="0" r="0" b="0"/>
            <wp:docPr id="1045" name="オブジェクト 0"/>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24"/>
                    <a:stretch>
                      <a:fillRect/>
                    </a:stretch>
                  </pic:blipFill>
                  <pic:spPr>
                    <a:xfrm>
                      <a:off x="0" y="0"/>
                      <a:ext cx="5772785" cy="2632075"/>
                    </a:xfrm>
                    <a:prstGeom prst="rect">
                      <a:avLst/>
                    </a:prstGeom>
                    <a:noFill/>
                    <a:ln>
                      <a:miter/>
                    </a:ln>
                  </pic:spPr>
                </pic:pic>
              </a:graphicData>
            </a:graphic>
          </wp:inline>
        </w:drawing>
      </w:r>
    </w:p>
    <w:p>
      <w:pPr>
        <w:pStyle w:val="0"/>
        <w:autoSpaceDE w:val="0"/>
        <w:autoSpaceDN w:val="0"/>
        <w:adjustRightInd w:val="0"/>
        <w:ind w:left="880" w:leftChars="300" w:hanging="220" w:hangingChars="100"/>
        <w:rPr>
          <w:rFonts w:hint="default"/>
        </w:rPr>
      </w:pPr>
      <w:r>
        <w:rPr>
          <w:rFonts w:hint="eastAsia"/>
        </w:rPr>
        <w:t>○県民の誰もが文化・芸術活動に取り組みやすくなるために必要な支援や配慮を尋ねたところ、「適切な指導者」が</w:t>
      </w:r>
      <w:r>
        <w:rPr>
          <w:rFonts w:hint="eastAsia"/>
        </w:rPr>
        <w:t>24.8</w:t>
      </w:r>
      <w:r>
        <w:rPr>
          <w:rFonts w:hint="eastAsia"/>
        </w:rPr>
        <w:t>％、「</w:t>
      </w:r>
      <w:r>
        <w:rPr>
          <w:rFonts w:hint="default"/>
        </w:rPr>
        <w:t>一緒に行う仲間」が</w:t>
      </w:r>
      <w:r>
        <w:rPr>
          <w:rFonts w:hint="default"/>
        </w:rPr>
        <w:t>23.4</w:t>
      </w:r>
      <w:r>
        <w:rPr>
          <w:rFonts w:hint="default"/>
        </w:rPr>
        <w:t>％、「障害特性などに配慮された活動や講座」が</w:t>
      </w:r>
      <w:r>
        <w:rPr>
          <w:rFonts w:hint="default"/>
        </w:rPr>
        <w:t>23.2</w:t>
      </w:r>
      <w:r>
        <w:rPr>
          <w:rFonts w:hint="default"/>
        </w:rPr>
        <w:t>％、「移動手段が確保されていること」が</w:t>
      </w:r>
      <w:r>
        <w:rPr>
          <w:rFonts w:hint="default"/>
        </w:rPr>
        <w:t>17.8</w:t>
      </w:r>
      <w:r>
        <w:rPr>
          <w:rFonts w:hint="default"/>
        </w:rPr>
        <w:t>％、「活動できる場や発表の機会の充実」が</w:t>
      </w:r>
      <w:r>
        <w:rPr>
          <w:rFonts w:hint="default"/>
        </w:rPr>
        <w:t>15.5</w:t>
      </w:r>
      <w:r>
        <w:rPr>
          <w:rFonts w:hint="default"/>
        </w:rPr>
        <w:t>％などの順となっています。</w:t>
      </w:r>
    </w:p>
    <w:p>
      <w:pPr>
        <w:pStyle w:val="0"/>
        <w:autoSpaceDE w:val="0"/>
        <w:autoSpaceDN w:val="0"/>
        <w:adjustRightInd w:val="0"/>
        <w:ind w:left="880" w:leftChars="300" w:hanging="220" w:hangingChars="100"/>
        <w:rPr>
          <w:rFonts w:hint="default"/>
        </w:rPr>
      </w:pPr>
      <w:r>
        <w:rPr>
          <w:rFonts w:hint="eastAsia"/>
        </w:rPr>
        <w:t>○障害種別ごとにみると、発達障害のある人で「適切な指導者」と「障害特性などに配慮された活動や講座」、難病の人で「移動手段が確保されていること」と「文化、芸術活動を行う施設のバリアフリー化」と答える人が多くみられます。</w:t>
      </w:r>
    </w:p>
    <w:p>
      <w:pPr>
        <w:pStyle w:val="0"/>
        <w:autoSpaceDE w:val="0"/>
        <w:autoSpaceDN w:val="0"/>
        <w:adjustRightInd w:val="0"/>
        <w:spacing w:line="120" w:lineRule="exact"/>
        <w:rPr>
          <w:rFonts w:hint="default"/>
        </w:rPr>
      </w:pPr>
    </w:p>
    <w:tbl>
      <w:tblPr>
        <w:tblStyle w:val="11"/>
        <w:tblW w:w="907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361"/>
        <w:gridCol w:w="958"/>
        <w:gridCol w:w="959"/>
        <w:gridCol w:w="959"/>
        <w:gridCol w:w="958"/>
        <w:gridCol w:w="959"/>
        <w:gridCol w:w="959"/>
        <w:gridCol w:w="959"/>
      </w:tblGrid>
      <w:tr>
        <w:trPr>
          <w:trHeight w:val="236" w:hRule="atLeast"/>
        </w:trPr>
        <w:tc>
          <w:tcPr>
            <w:tcW w:w="2361" w:type="dxa"/>
            <w:shd w:val="clear" w:color="auto" w:fill="F2F2F2"/>
            <w:vAlign w:val="center"/>
          </w:tcPr>
          <w:p>
            <w:pPr>
              <w:pStyle w:val="0"/>
              <w:widowControl w:val="1"/>
              <w:autoSpaceDE w:val="0"/>
              <w:autoSpaceDN w:val="0"/>
              <w:adjustRightInd w:val="0"/>
              <w:spacing w:line="220" w:lineRule="exact"/>
              <w:jc w:val="center"/>
              <w:rPr>
                <w:rFonts w:hint="default"/>
                <w:b w:val="1"/>
                <w:color w:val="000000"/>
                <w:kern w:val="0"/>
                <w:sz w:val="20"/>
              </w:rPr>
            </w:pPr>
            <w:r>
              <w:rPr>
                <w:rFonts w:hint="eastAsia"/>
                <w:b w:val="1"/>
                <w:color w:val="000000"/>
                <w:kern w:val="0"/>
                <w:sz w:val="20"/>
              </w:rPr>
              <w:t>障害種別</w:t>
            </w:r>
          </w:p>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（単位：％）</w:t>
            </w:r>
          </w:p>
        </w:tc>
        <w:tc>
          <w:tcPr>
            <w:tcW w:w="958" w:type="dxa"/>
            <w:tcBorders>
              <w:top w:val="none" w:color="auto" w:sz="0" w:space="0"/>
              <w:left w:val="none" w:color="auto" w:sz="0" w:space="0"/>
              <w:bottom w:val="single" w:color="auto" w:sz="4" w:space="0"/>
              <w:right w:val="double" w:color="auto" w:sz="4"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全体</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(n=5,273)</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身体障害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(n=977)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知的障害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(n=2,858)</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精神障害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(n=1,189)</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難病</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(n=176)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発達障害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(n=1,160)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spacing w:val="-6"/>
                <w:w w:val="66"/>
                <w:kern w:val="0"/>
                <w:sz w:val="20"/>
              </w:rPr>
            </w:pPr>
            <w:r>
              <w:rPr>
                <w:rFonts w:hint="eastAsia"/>
                <w:color w:val="000000"/>
                <w:spacing w:val="-6"/>
                <w:w w:val="66"/>
                <w:kern w:val="0"/>
                <w:sz w:val="20"/>
              </w:rPr>
              <w:t>高次脳機能障害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(n=99)</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適切な指導者</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24.8</w:t>
            </w:r>
          </w:p>
        </w:tc>
        <w:tc>
          <w:tcPr>
            <w:tcW w:w="959" w:type="dxa"/>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17.4</w:t>
            </w:r>
          </w:p>
        </w:tc>
        <w:tc>
          <w:tcPr>
            <w:tcW w:w="95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26.1</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20.6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25.6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220" w:lineRule="exact"/>
              <w:jc w:val="right"/>
              <w:rPr>
                <w:rFonts w:hint="default"/>
                <w:b w:val="1"/>
                <w:color w:val="000000"/>
                <w:kern w:val="0"/>
                <w:sz w:val="20"/>
              </w:rPr>
            </w:pPr>
            <w:r>
              <w:rPr>
                <w:rFonts w:hint="eastAsia"/>
                <w:b w:val="1"/>
                <w:color w:val="000000"/>
                <w:kern w:val="0"/>
                <w:sz w:val="20"/>
              </w:rPr>
              <w:t>37.8</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20.2</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一緒に行う仲間</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23.4</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17.6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24.3</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23.0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22.2</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25.7</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17.2</w:t>
            </w:r>
          </w:p>
        </w:tc>
      </w:tr>
      <w:tr>
        <w:trPr>
          <w:trHeight w:val="236" w:hRule="atLeast"/>
        </w:trPr>
        <w:tc>
          <w:tcPr>
            <w:tcW w:w="2361" w:type="dxa"/>
            <w:shd w:val="clear" w:color="auto" w:fill="auto"/>
            <w:vAlign w:val="center"/>
          </w:tcPr>
          <w:p>
            <w:pPr>
              <w:pStyle w:val="0"/>
              <w:widowControl w:val="1"/>
              <w:autoSpaceDE w:val="0"/>
              <w:autoSpaceDN w:val="0"/>
              <w:adjustRightInd w:val="0"/>
              <w:spacing w:line="210" w:lineRule="exact"/>
              <w:rPr>
                <w:rFonts w:hint="default"/>
                <w:color w:val="000000"/>
                <w:kern w:val="0"/>
                <w:sz w:val="20"/>
              </w:rPr>
            </w:pPr>
            <w:r>
              <w:rPr>
                <w:rFonts w:hint="eastAsia"/>
                <w:color w:val="000000"/>
                <w:kern w:val="0"/>
                <w:sz w:val="20"/>
              </w:rPr>
              <w:t>障害特性などに配慮された活動や講座</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23.2</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18.1</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23.8</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19.8</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28.4</w:t>
            </w:r>
          </w:p>
        </w:tc>
        <w:tc>
          <w:tcPr>
            <w:tcW w:w="959" w:type="dxa"/>
            <w:shd w:val="clear" w:color="auto" w:fill="D9D9D9"/>
            <w:vAlign w:val="center"/>
          </w:tcPr>
          <w:p>
            <w:pPr>
              <w:pStyle w:val="0"/>
              <w:widowControl w:val="1"/>
              <w:autoSpaceDE w:val="0"/>
              <w:autoSpaceDN w:val="0"/>
              <w:adjustRightInd w:val="0"/>
              <w:spacing w:line="220" w:lineRule="exact"/>
              <w:jc w:val="right"/>
              <w:rPr>
                <w:rFonts w:hint="default"/>
                <w:b w:val="1"/>
                <w:color w:val="000000"/>
                <w:kern w:val="0"/>
                <w:sz w:val="20"/>
              </w:rPr>
            </w:pPr>
            <w:r>
              <w:rPr>
                <w:rFonts w:hint="eastAsia"/>
                <w:b w:val="1"/>
                <w:color w:val="000000"/>
                <w:kern w:val="0"/>
                <w:sz w:val="20"/>
              </w:rPr>
              <w:t>39.1</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25.3</w:t>
            </w:r>
          </w:p>
        </w:tc>
      </w:tr>
      <w:tr>
        <w:trPr>
          <w:trHeight w:val="236" w:hRule="atLeast"/>
        </w:trPr>
        <w:tc>
          <w:tcPr>
            <w:tcW w:w="2361" w:type="dxa"/>
            <w:shd w:val="clear" w:color="auto" w:fill="auto"/>
            <w:vAlign w:val="center"/>
          </w:tcPr>
          <w:p>
            <w:pPr>
              <w:pStyle w:val="0"/>
              <w:widowControl w:val="1"/>
              <w:autoSpaceDE w:val="0"/>
              <w:autoSpaceDN w:val="0"/>
              <w:adjustRightInd w:val="0"/>
              <w:spacing w:line="210" w:lineRule="exact"/>
              <w:rPr>
                <w:rFonts w:hint="default"/>
                <w:color w:val="000000"/>
                <w:kern w:val="0"/>
                <w:sz w:val="20"/>
              </w:rPr>
            </w:pPr>
            <w:r>
              <w:rPr>
                <w:rFonts w:hint="eastAsia"/>
                <w:color w:val="000000"/>
                <w:kern w:val="0"/>
                <w:sz w:val="20"/>
              </w:rPr>
              <w:t>移動手段が確保されていること</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17.8</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22.2</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17.4</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19.1</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220" w:lineRule="exact"/>
              <w:jc w:val="right"/>
              <w:rPr>
                <w:rFonts w:hint="default"/>
                <w:b w:val="1"/>
                <w:color w:val="000000"/>
                <w:kern w:val="0"/>
                <w:sz w:val="20"/>
              </w:rPr>
            </w:pPr>
            <w:r>
              <w:rPr>
                <w:rFonts w:hint="eastAsia"/>
                <w:b w:val="1"/>
                <w:color w:val="000000"/>
                <w:kern w:val="0"/>
                <w:sz w:val="20"/>
              </w:rPr>
              <w:t>29.5</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16.0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25.3</w:t>
            </w:r>
          </w:p>
        </w:tc>
      </w:tr>
      <w:tr>
        <w:trPr>
          <w:trHeight w:val="236" w:hRule="atLeast"/>
        </w:trPr>
        <w:tc>
          <w:tcPr>
            <w:tcW w:w="2361" w:type="dxa"/>
            <w:shd w:val="clear" w:color="auto" w:fill="auto"/>
            <w:vAlign w:val="center"/>
          </w:tcPr>
          <w:p>
            <w:pPr>
              <w:pStyle w:val="0"/>
              <w:widowControl w:val="1"/>
              <w:autoSpaceDE w:val="0"/>
              <w:autoSpaceDN w:val="0"/>
              <w:adjustRightInd w:val="0"/>
              <w:spacing w:line="210" w:lineRule="exact"/>
              <w:rPr>
                <w:rFonts w:hint="default"/>
                <w:color w:val="000000"/>
                <w:kern w:val="0"/>
                <w:sz w:val="20"/>
              </w:rPr>
            </w:pPr>
            <w:r>
              <w:rPr>
                <w:rFonts w:hint="eastAsia"/>
                <w:color w:val="000000"/>
                <w:kern w:val="0"/>
                <w:sz w:val="20"/>
              </w:rPr>
              <w:t>活動できる場や発表の機会の充実</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15.5</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11.6</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16.0</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16.6</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14.2</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17.2</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14.1</w:t>
            </w:r>
          </w:p>
        </w:tc>
      </w:tr>
      <w:tr>
        <w:trPr>
          <w:trHeight w:val="236" w:hRule="atLeast"/>
        </w:trPr>
        <w:tc>
          <w:tcPr>
            <w:tcW w:w="2361" w:type="dxa"/>
            <w:shd w:val="clear" w:color="auto" w:fill="auto"/>
            <w:vAlign w:val="center"/>
          </w:tcPr>
          <w:p>
            <w:pPr>
              <w:pStyle w:val="0"/>
              <w:widowControl w:val="1"/>
              <w:autoSpaceDE w:val="0"/>
              <w:autoSpaceDN w:val="0"/>
              <w:adjustRightInd w:val="0"/>
              <w:spacing w:line="210" w:lineRule="exact"/>
              <w:rPr>
                <w:rFonts w:hint="default"/>
                <w:color w:val="000000"/>
                <w:w w:val="90"/>
                <w:kern w:val="0"/>
                <w:sz w:val="20"/>
              </w:rPr>
            </w:pPr>
            <w:r>
              <w:rPr>
                <w:rFonts w:hint="eastAsia"/>
                <w:color w:val="000000"/>
                <w:w w:val="90"/>
                <w:kern w:val="0"/>
                <w:sz w:val="20"/>
              </w:rPr>
              <w:t>特性に対応した情報の提供や問い合わせ方法の充実</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13.8</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10.7</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11.7</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14.2</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18.2</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21.9</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14.1</w:t>
            </w:r>
          </w:p>
        </w:tc>
      </w:tr>
      <w:tr>
        <w:trPr>
          <w:trHeight w:val="236" w:hRule="atLeast"/>
        </w:trPr>
        <w:tc>
          <w:tcPr>
            <w:tcW w:w="2361" w:type="dxa"/>
            <w:shd w:val="clear" w:color="auto" w:fill="auto"/>
            <w:vAlign w:val="center"/>
          </w:tcPr>
          <w:p>
            <w:pPr>
              <w:pStyle w:val="0"/>
              <w:widowControl w:val="1"/>
              <w:autoSpaceDE w:val="0"/>
              <w:autoSpaceDN w:val="0"/>
              <w:adjustRightInd w:val="0"/>
              <w:spacing w:line="210" w:lineRule="exact"/>
              <w:rPr>
                <w:rFonts w:hint="default"/>
                <w:color w:val="000000"/>
                <w:kern w:val="0"/>
                <w:sz w:val="20"/>
              </w:rPr>
            </w:pPr>
            <w:r>
              <w:rPr>
                <w:rFonts w:hint="eastAsia"/>
                <w:color w:val="000000"/>
                <w:kern w:val="0"/>
                <w:sz w:val="20"/>
              </w:rPr>
              <w:t>文化、芸術活動を行う施設のバリアフリー化</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11.2</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18.1</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9.3</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12.3</w:t>
            </w:r>
          </w:p>
        </w:tc>
        <w:tc>
          <w:tcPr>
            <w:tcW w:w="959" w:type="dxa"/>
            <w:shd w:val="clear" w:color="auto" w:fill="D9D9D9"/>
            <w:vAlign w:val="center"/>
          </w:tcPr>
          <w:p>
            <w:pPr>
              <w:pStyle w:val="0"/>
              <w:widowControl w:val="1"/>
              <w:autoSpaceDE w:val="0"/>
              <w:autoSpaceDN w:val="0"/>
              <w:adjustRightInd w:val="0"/>
              <w:spacing w:line="220" w:lineRule="exact"/>
              <w:jc w:val="right"/>
              <w:rPr>
                <w:rFonts w:hint="default"/>
                <w:b w:val="1"/>
                <w:color w:val="000000"/>
                <w:kern w:val="0"/>
                <w:sz w:val="20"/>
              </w:rPr>
            </w:pPr>
            <w:r>
              <w:rPr>
                <w:rFonts w:hint="eastAsia"/>
                <w:b w:val="1"/>
                <w:color w:val="000000"/>
                <w:kern w:val="0"/>
                <w:sz w:val="20"/>
              </w:rPr>
              <w:t>22.7</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10.1</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19.2</w:t>
            </w:r>
          </w:p>
        </w:tc>
      </w:tr>
      <w:tr>
        <w:trPr>
          <w:trHeight w:val="236" w:hRule="atLeast"/>
        </w:trPr>
        <w:tc>
          <w:tcPr>
            <w:tcW w:w="2361" w:type="dxa"/>
            <w:shd w:val="clear" w:color="auto" w:fill="auto"/>
            <w:vAlign w:val="center"/>
          </w:tcPr>
          <w:p>
            <w:pPr>
              <w:pStyle w:val="0"/>
              <w:widowControl w:val="1"/>
              <w:autoSpaceDE w:val="0"/>
              <w:autoSpaceDN w:val="0"/>
              <w:adjustRightInd w:val="0"/>
              <w:spacing w:line="210" w:lineRule="exact"/>
              <w:rPr>
                <w:rFonts w:hint="default"/>
                <w:color w:val="000000"/>
                <w:kern w:val="0"/>
                <w:sz w:val="20"/>
              </w:rPr>
            </w:pPr>
            <w:r>
              <w:rPr>
                <w:rFonts w:hint="eastAsia"/>
                <w:color w:val="000000"/>
                <w:kern w:val="0"/>
                <w:sz w:val="20"/>
              </w:rPr>
              <w:t>障害や障害者、補助犬などに対する正しい理解</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10.2</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10.4</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9.3</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10.3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9.7</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15.0</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17.2</w:t>
            </w:r>
          </w:p>
        </w:tc>
      </w:tr>
      <w:tr>
        <w:trPr>
          <w:trHeight w:val="236" w:hRule="atLeast"/>
        </w:trPr>
        <w:tc>
          <w:tcPr>
            <w:tcW w:w="2361" w:type="dxa"/>
            <w:shd w:val="clear" w:color="auto" w:fill="auto"/>
            <w:vAlign w:val="center"/>
          </w:tcPr>
          <w:p>
            <w:pPr>
              <w:pStyle w:val="0"/>
              <w:widowControl w:val="1"/>
              <w:autoSpaceDE w:val="0"/>
              <w:autoSpaceDN w:val="0"/>
              <w:adjustRightInd w:val="0"/>
              <w:spacing w:line="210" w:lineRule="exact"/>
              <w:rPr>
                <w:rFonts w:hint="default"/>
                <w:color w:val="000000"/>
                <w:kern w:val="0"/>
                <w:sz w:val="20"/>
              </w:rPr>
            </w:pPr>
            <w:r>
              <w:rPr>
                <w:rFonts w:hint="eastAsia"/>
                <w:color w:val="000000"/>
                <w:kern w:val="0"/>
                <w:sz w:val="20"/>
              </w:rPr>
              <w:t>介助者や手話通訳などの支援</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4.0</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8.7</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3.4</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3.1</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7.4</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3.6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9.1</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特にない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21.3</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25.1</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21.8</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24.5</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13.6</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10.8</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23.2</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行いたいとは思わない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6.7</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7.1</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7.0</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8.4</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5.7</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5.2</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3.0</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その他</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2.7</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1.7</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3.0</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2.3</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3.4</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2.4</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0.0</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rPr>
                <w:rFonts w:hint="default"/>
                <w:color w:val="000000"/>
                <w:kern w:val="0"/>
                <w:sz w:val="20"/>
              </w:rPr>
            </w:pPr>
            <w:r>
              <w:rPr>
                <w:rFonts w:hint="eastAsia"/>
                <w:color w:val="000000"/>
                <w:kern w:val="0"/>
                <w:sz w:val="20"/>
              </w:rPr>
              <w:t>無回答</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9.6</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11.2</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9.4</w:t>
            </w:r>
          </w:p>
        </w:tc>
        <w:tc>
          <w:tcPr>
            <w:tcW w:w="958"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7.4</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8.0</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7.7</w:t>
            </w:r>
          </w:p>
        </w:tc>
        <w:tc>
          <w:tcPr>
            <w:tcW w:w="959" w:type="dxa"/>
            <w:shd w:val="clear" w:color="auto" w:fill="auto"/>
            <w:vAlign w:val="center"/>
          </w:tcPr>
          <w:p>
            <w:pPr>
              <w:pStyle w:val="0"/>
              <w:widowControl w:val="1"/>
              <w:autoSpaceDE w:val="0"/>
              <w:autoSpaceDN w:val="0"/>
              <w:adjustRightInd w:val="0"/>
              <w:spacing w:line="220" w:lineRule="exact"/>
              <w:jc w:val="right"/>
              <w:rPr>
                <w:rFonts w:hint="default"/>
                <w:color w:val="000000"/>
                <w:kern w:val="0"/>
                <w:sz w:val="20"/>
              </w:rPr>
            </w:pPr>
            <w:r>
              <w:rPr>
                <w:rFonts w:hint="eastAsia"/>
                <w:color w:val="000000"/>
                <w:kern w:val="0"/>
                <w:sz w:val="20"/>
              </w:rPr>
              <w:t>10.1</w:t>
            </w:r>
          </w:p>
        </w:tc>
      </w:tr>
    </w:tbl>
    <w:p>
      <w:pPr>
        <w:pStyle w:val="0"/>
        <w:autoSpaceDE w:val="0"/>
        <w:autoSpaceDN w:val="0"/>
        <w:adjustRightInd w:val="0"/>
        <w:jc w:val="right"/>
        <w:rPr>
          <w:rFonts w:hint="default"/>
          <w:sz w:val="20"/>
        </w:rPr>
      </w:pPr>
      <w:r>
        <w:rPr>
          <w:rFonts w:hint="eastAsia"/>
          <w:sz w:val="20"/>
        </w:rPr>
        <w:t>※網かけ太字は全体構成比より</w:t>
      </w:r>
      <w:r>
        <w:rPr>
          <w:rFonts w:hint="eastAsia"/>
          <w:sz w:val="20"/>
        </w:rPr>
        <w:t>10</w:t>
      </w:r>
      <w:r>
        <w:rPr>
          <w:rFonts w:hint="eastAsia"/>
          <w:sz w:val="20"/>
        </w:rPr>
        <w:t>ポイント以上高いもの</w:t>
      </w: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rPr>
      </w:pPr>
      <w:r>
        <w:rPr>
          <w:rFonts w:hint="default" w:ascii="UD デジタル 教科書体 NP-B" w:hAnsi="UD デジタル 教科書体 NP-B" w:eastAsia="UD デジタル 教科書体 NP-B"/>
        </w:rPr>
        <w:br w:type="page"/>
      </w:r>
      <w:r>
        <w:rPr>
          <w:rFonts w:hint="eastAsia" w:ascii="UD デジタル 教科書体 NP-B" w:hAnsi="UD デジタル 教科書体 NP-B" w:eastAsia="UD デジタル 教科書体 NP-B"/>
        </w:rPr>
        <w:t>◆</w:t>
      </w:r>
      <w:r>
        <w:rPr>
          <w:rFonts w:hint="default" w:ascii="HGｺﾞｼｯｸE" w:hAnsi="HGｺﾞｼｯｸE" w:eastAsia="UD デジタル 教科書体 NP-B"/>
        </w:rPr>
        <w:t>あなたは、障害のある人の社会参加が進んだと思いますか。（</w:t>
      </w:r>
      <w:r>
        <w:rPr>
          <w:rFonts w:hint="default" w:ascii="HGｺﾞｼｯｸE" w:hAnsi="HGｺﾞｼｯｸE" w:eastAsia="UD デジタル 教科書体 NP-B"/>
        </w:rPr>
        <w:t>○</w:t>
      </w:r>
      <w:r>
        <w:rPr>
          <w:rFonts w:hint="default" w:ascii="HGｺﾞｼｯｸE" w:hAnsi="HGｺﾞｼｯｸE" w:eastAsia="UD デジタル 教科書体 NP-B"/>
        </w:rPr>
        <w:t>は１つ）</w:t>
      </w:r>
      <w:r>
        <w:rPr>
          <w:rFonts w:hint="eastAsia"/>
        </w:rPr>
        <w:t>〔県民：設問</w:t>
      </w:r>
      <w:r>
        <w:rPr>
          <w:rFonts w:hint="eastAsia"/>
        </w:rPr>
        <w:t>12</w:t>
      </w:r>
      <w:r>
        <w:rPr>
          <w:rFonts w:hint="eastAsia"/>
        </w:rPr>
        <w:t>〕</w:t>
      </w:r>
    </w:p>
    <w:p>
      <w:pPr>
        <w:pStyle w:val="0"/>
        <w:autoSpaceDE w:val="0"/>
        <w:autoSpaceDN w:val="0"/>
        <w:adjustRightInd w:val="0"/>
        <w:spacing w:after="170" w:afterLines="50" w:afterAutospacing="0" w:line="0" w:lineRule="atLeast"/>
        <w:jc w:val="right"/>
        <w:rPr>
          <w:rFonts w:hint="default"/>
        </w:rPr>
      </w:pPr>
      <w:r>
        <w:rPr>
          <w:rFonts w:hint="default"/>
        </w:rPr>
        <w:drawing>
          <wp:inline>
            <wp:extent cx="5763895" cy="1438910"/>
            <wp:effectExtent l="0" t="0" r="0" b="0"/>
            <wp:docPr id="1046" name="オブジェクト 0"/>
            <a:graphic xmlns:a="http://schemas.openxmlformats.org/drawingml/2006/main">
              <a:graphicData uri="http://schemas.openxmlformats.org/drawingml/2006/picture">
                <pic:pic xmlns:pic="http://schemas.openxmlformats.org/drawingml/2006/picture">
                  <pic:nvPicPr>
                    <pic:cNvPr id="1046" name="オブジェクト 0"/>
                    <pic:cNvPicPr>
                      <a:picLocks noChangeAspect="1"/>
                    </pic:cNvPicPr>
                  </pic:nvPicPr>
                  <pic:blipFill>
                    <a:blip r:embed="rId25"/>
                    <a:stretch>
                      <a:fillRect/>
                    </a:stretch>
                  </pic:blipFill>
                  <pic:spPr>
                    <a:xfrm>
                      <a:off x="0" y="0"/>
                      <a:ext cx="5763895" cy="1438910"/>
                    </a:xfrm>
                    <a:prstGeom prst="rect">
                      <a:avLst/>
                    </a:prstGeom>
                    <a:noFill/>
                    <a:ln>
                      <a:miter/>
                    </a:ln>
                  </pic:spPr>
                </pic:pic>
              </a:graphicData>
            </a:graphic>
          </wp:inline>
        </w:drawing>
      </w:r>
    </w:p>
    <w:p>
      <w:pPr>
        <w:pStyle w:val="0"/>
        <w:autoSpaceDE w:val="0"/>
        <w:autoSpaceDN w:val="0"/>
        <w:adjustRightInd w:val="0"/>
        <w:ind w:left="880" w:leftChars="300" w:hanging="220" w:hangingChars="100"/>
        <w:rPr>
          <w:rFonts w:hint="default"/>
        </w:rPr>
      </w:pPr>
      <w:r>
        <w:rPr>
          <w:rFonts w:hint="eastAsia"/>
        </w:rPr>
        <w:t>○県民意識調査で障害のある人の社会参加が進んだと思うか尋ねたところ、前回調査の結果と比べて「大いに進んだ」「ある程度進んだ」と答える人はほぼ変わらず、「あまり進んでいない」「変わらない」と答える人が増えています。</w:t>
      </w:r>
    </w:p>
    <w:p>
      <w:pPr>
        <w:pStyle w:val="0"/>
        <w:autoSpaceDE w:val="0"/>
        <w:autoSpaceDN w:val="0"/>
        <w:adjustRightInd w:val="0"/>
        <w:ind w:left="880" w:leftChars="300" w:hanging="220" w:hangingChars="100"/>
        <w:rPr>
          <w:rFonts w:hint="default"/>
        </w:rPr>
      </w:pPr>
    </w:p>
    <w:p>
      <w:pPr>
        <w:pStyle w:val="0"/>
        <w:autoSpaceDE w:val="0"/>
        <w:autoSpaceDN w:val="0"/>
        <w:adjustRightInd w:val="0"/>
        <w:rPr>
          <w:rFonts w:hint="default" w:ascii="UD デジタル 教科書体 NP-B" w:hAnsi="UD デジタル 教科書体 NP-B" w:eastAsia="UD デジタル 教科書体 NP-B"/>
          <w:sz w:val="32"/>
        </w:rPr>
      </w:pPr>
      <w:r>
        <w:rPr>
          <w:rFonts w:hint="default" w:ascii="UD デジタル 教科書体 NP-B" w:hAnsi="UD デジタル 教科書体 NP-B" w:eastAsia="UD デジタル 教科書体 NP-B"/>
          <w:sz w:val="32"/>
        </w:rPr>
        <w:br w:type="page"/>
      </w:r>
      <w:r>
        <w:rPr>
          <w:rFonts w:hint="eastAsia" w:ascii="UD デジタル 教科書体 NP-B" w:hAnsi="UD デジタル 教科書体 NP-B" w:eastAsia="UD デジタル 教科書体 NP-B"/>
          <w:sz w:val="32"/>
        </w:rPr>
        <w:t>（４）障害のある人が災害時等に困らない地域づくり</w:t>
      </w: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rPr>
      </w:pPr>
      <w:r>
        <w:rPr>
          <w:rFonts w:hint="eastAsia" w:ascii="UD デジタル 教科書体 NP-B" w:hAnsi="UD デジタル 教科書体 NP-B" w:eastAsia="UD デジタル 教科書体 NP-B"/>
        </w:rPr>
        <w:t>◆</w:t>
      </w:r>
      <w:r>
        <w:rPr>
          <w:rFonts w:hint="default" w:ascii="HGｺﾞｼｯｸE" w:hAnsi="HGｺﾞｼｯｸE" w:eastAsia="UD デジタル 教科書体 NP-B"/>
        </w:rPr>
        <w:t>あなた（お答えくださる人）は、地震等の災害が起きた時について、どんなことを不安に思いますか。（あてはまるもの３つまでに</w:t>
      </w:r>
      <w:r>
        <w:rPr>
          <w:rFonts w:hint="default" w:ascii="HGｺﾞｼｯｸE" w:hAnsi="HGｺﾞｼｯｸE" w:eastAsia="UD デジタル 教科書体 NP-B"/>
        </w:rPr>
        <w:t>○</w:t>
      </w:r>
      <w:r>
        <w:rPr>
          <w:rFonts w:hint="default" w:ascii="HGｺﾞｼｯｸE" w:hAnsi="HGｺﾞｼｯｸE" w:eastAsia="UD デジタル 教科書体 NP-B"/>
        </w:rPr>
        <w:t>）</w:t>
      </w:r>
      <w:r>
        <w:rPr>
          <w:rFonts w:hint="eastAsia"/>
        </w:rPr>
        <w:t>〔当事者：質問</w:t>
      </w:r>
      <w:r>
        <w:rPr>
          <w:rFonts w:hint="eastAsia"/>
        </w:rPr>
        <w:t>23</w:t>
      </w:r>
      <w:r>
        <w:rPr>
          <w:rFonts w:hint="eastAsia"/>
        </w:rPr>
        <w:t>〕</w:t>
      </w:r>
    </w:p>
    <w:p>
      <w:pPr>
        <w:pStyle w:val="0"/>
        <w:autoSpaceDE w:val="0"/>
        <w:autoSpaceDN w:val="0"/>
        <w:adjustRightInd w:val="0"/>
        <w:spacing w:after="170" w:afterLines="50" w:afterAutospacing="0" w:line="0" w:lineRule="atLeast"/>
        <w:ind w:left="-880" w:leftChars="-400"/>
        <w:jc w:val="right"/>
        <w:rPr>
          <w:rFonts w:hint="default"/>
        </w:rPr>
      </w:pPr>
      <w:r>
        <w:rPr>
          <w:rFonts w:hint="default"/>
        </w:rPr>
        <w:drawing>
          <wp:inline>
            <wp:extent cx="5979160" cy="2329180"/>
            <wp:effectExtent l="0" t="0" r="0" b="0"/>
            <wp:docPr id="1047" name="オブジェクト 0"/>
            <a:graphic xmlns:a="http://schemas.openxmlformats.org/drawingml/2006/main">
              <a:graphicData uri="http://schemas.openxmlformats.org/drawingml/2006/picture">
                <pic:pic xmlns:pic="http://schemas.openxmlformats.org/drawingml/2006/picture">
                  <pic:nvPicPr>
                    <pic:cNvPr id="1047" name="オブジェクト 0"/>
                    <pic:cNvPicPr>
                      <a:picLocks noChangeAspect="1"/>
                    </pic:cNvPicPr>
                  </pic:nvPicPr>
                  <pic:blipFill>
                    <a:blip r:embed="rId26"/>
                    <a:stretch>
                      <a:fillRect/>
                    </a:stretch>
                  </pic:blipFill>
                  <pic:spPr>
                    <a:xfrm>
                      <a:off x="0" y="0"/>
                      <a:ext cx="5979160" cy="2329180"/>
                    </a:xfrm>
                    <a:prstGeom prst="rect">
                      <a:avLst/>
                    </a:prstGeom>
                    <a:noFill/>
                    <a:ln>
                      <a:miter/>
                    </a:ln>
                  </pic:spPr>
                </pic:pic>
              </a:graphicData>
            </a:graphic>
          </wp:inline>
        </w:drawing>
      </w:r>
    </w:p>
    <w:p>
      <w:pPr>
        <w:pStyle w:val="0"/>
        <w:autoSpaceDE w:val="0"/>
        <w:autoSpaceDN w:val="0"/>
        <w:adjustRightInd w:val="0"/>
        <w:ind w:left="880" w:leftChars="300" w:hanging="220" w:hangingChars="100"/>
        <w:rPr>
          <w:rFonts w:hint="default"/>
        </w:rPr>
      </w:pPr>
      <w:r>
        <w:rPr>
          <w:rFonts w:hint="eastAsia"/>
        </w:rPr>
        <w:t>○災害時に不安に思うことは、「避難場所に移動できるか」が</w:t>
      </w:r>
      <w:r>
        <w:rPr>
          <w:rFonts w:hint="eastAsia"/>
        </w:rPr>
        <w:t>37.3</w:t>
      </w:r>
      <w:r>
        <w:rPr>
          <w:rFonts w:hint="eastAsia"/>
        </w:rPr>
        <w:t>％、「</w:t>
      </w:r>
      <w:r>
        <w:rPr>
          <w:rFonts w:hint="default"/>
        </w:rPr>
        <w:t>他の避難者とうまく生活できるか」が</w:t>
      </w:r>
      <w:r>
        <w:rPr>
          <w:rFonts w:hint="default"/>
        </w:rPr>
        <w:t>37.1</w:t>
      </w:r>
      <w:r>
        <w:rPr>
          <w:rFonts w:hint="default"/>
        </w:rPr>
        <w:t>％、「災害の内容や避難指示等の情報を入手、あるいは理解できるか」が</w:t>
      </w:r>
      <w:r>
        <w:rPr>
          <w:rFonts w:hint="default"/>
        </w:rPr>
        <w:t>24.8</w:t>
      </w:r>
      <w:r>
        <w:rPr>
          <w:rFonts w:hint="default"/>
        </w:rPr>
        <w:t>％、「必要な医薬品や医療が受けられるか」が</w:t>
      </w:r>
      <w:r>
        <w:rPr>
          <w:rFonts w:hint="default"/>
        </w:rPr>
        <w:t>24.4</w:t>
      </w:r>
      <w:r>
        <w:rPr>
          <w:rFonts w:hint="default"/>
        </w:rPr>
        <w:t>％、「避難所の設備が障害に対応しているか」が</w:t>
      </w:r>
      <w:r>
        <w:rPr>
          <w:rFonts w:hint="default"/>
        </w:rPr>
        <w:t>19.8</w:t>
      </w:r>
      <w:r>
        <w:rPr>
          <w:rFonts w:hint="default"/>
        </w:rPr>
        <w:t>％などとなっています。</w:t>
      </w:r>
    </w:p>
    <w:p>
      <w:pPr>
        <w:pStyle w:val="0"/>
        <w:autoSpaceDE w:val="0"/>
        <w:autoSpaceDN w:val="0"/>
        <w:adjustRightInd w:val="0"/>
        <w:ind w:left="880" w:leftChars="300" w:hanging="220" w:hangingChars="100"/>
        <w:rPr>
          <w:rFonts w:hint="default"/>
        </w:rPr>
      </w:pPr>
      <w:r>
        <w:rPr>
          <w:rFonts w:hint="eastAsia"/>
        </w:rPr>
        <w:t>○障害種別ごとにみると、「他の避難者とうまく生活できるか」人は発達障害のある人で</w:t>
      </w:r>
      <w:r>
        <w:rPr>
          <w:rFonts w:hint="eastAsia"/>
        </w:rPr>
        <w:t>55.2</w:t>
      </w:r>
      <w:r>
        <w:rPr>
          <w:rFonts w:hint="eastAsia"/>
        </w:rPr>
        <w:t>％と多く、「必要な医薬品や医療が受けられるか」と「障害や疾患が悪化しないか」は難病や精神障害、高次脳機能障害のある人で多くみられます。</w:t>
      </w:r>
    </w:p>
    <w:p>
      <w:pPr>
        <w:pStyle w:val="0"/>
        <w:autoSpaceDE w:val="0"/>
        <w:autoSpaceDN w:val="0"/>
        <w:adjustRightInd w:val="0"/>
        <w:rPr>
          <w:rFonts w:hint="default"/>
        </w:rPr>
      </w:pPr>
    </w:p>
    <w:tbl>
      <w:tblPr>
        <w:tblStyle w:val="11"/>
        <w:tblW w:w="9072"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361"/>
        <w:gridCol w:w="958"/>
        <w:gridCol w:w="959"/>
        <w:gridCol w:w="959"/>
        <w:gridCol w:w="958"/>
        <w:gridCol w:w="959"/>
        <w:gridCol w:w="959"/>
        <w:gridCol w:w="959"/>
      </w:tblGrid>
      <w:tr>
        <w:trPr>
          <w:trHeight w:val="236" w:hRule="atLeast"/>
        </w:trPr>
        <w:tc>
          <w:tcPr>
            <w:tcW w:w="2361" w:type="dxa"/>
            <w:shd w:val="clear" w:color="auto" w:fill="F2F2F2"/>
            <w:vAlign w:val="center"/>
          </w:tcPr>
          <w:p>
            <w:pPr>
              <w:pStyle w:val="0"/>
              <w:widowControl w:val="1"/>
              <w:autoSpaceDE w:val="0"/>
              <w:autoSpaceDN w:val="0"/>
              <w:adjustRightInd w:val="0"/>
              <w:spacing w:line="220" w:lineRule="exact"/>
              <w:jc w:val="center"/>
              <w:rPr>
                <w:rFonts w:hint="default"/>
                <w:b w:val="1"/>
                <w:color w:val="000000"/>
                <w:kern w:val="0"/>
                <w:sz w:val="20"/>
              </w:rPr>
            </w:pPr>
            <w:r>
              <w:rPr>
                <w:rFonts w:hint="eastAsia"/>
                <w:b w:val="1"/>
                <w:color w:val="000000"/>
                <w:kern w:val="0"/>
                <w:sz w:val="20"/>
              </w:rPr>
              <w:t>障害種別</w:t>
            </w:r>
          </w:p>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（単位：％）</w:t>
            </w:r>
          </w:p>
        </w:tc>
        <w:tc>
          <w:tcPr>
            <w:tcW w:w="958" w:type="dxa"/>
            <w:tcBorders>
              <w:top w:val="none" w:color="auto" w:sz="0" w:space="0"/>
              <w:left w:val="none" w:color="auto" w:sz="0" w:space="0"/>
              <w:bottom w:val="single" w:color="auto" w:sz="4" w:space="0"/>
              <w:right w:val="double" w:color="auto" w:sz="4"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全体</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(n=5,273)</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身体障害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(n=977)</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知的障害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(n=2,858)</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精神障害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(n=1,189)</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難病</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(n=176)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kern w:val="0"/>
                <w:sz w:val="20"/>
              </w:rPr>
            </w:pPr>
            <w:r>
              <w:rPr>
                <w:rFonts w:hint="eastAsia"/>
                <w:color w:val="000000"/>
                <w:kern w:val="0"/>
                <w:sz w:val="20"/>
              </w:rPr>
              <w:t>発達障害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(n=1,160)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center"/>
          </w:tcPr>
          <w:p>
            <w:pPr>
              <w:pStyle w:val="0"/>
              <w:widowControl w:val="1"/>
              <w:autoSpaceDE w:val="0"/>
              <w:autoSpaceDN w:val="0"/>
              <w:adjustRightInd w:val="0"/>
              <w:spacing w:line="220" w:lineRule="exact"/>
              <w:jc w:val="center"/>
              <w:rPr>
                <w:rFonts w:hint="default"/>
                <w:color w:val="000000"/>
                <w:spacing w:val="-6"/>
                <w:w w:val="66"/>
                <w:kern w:val="0"/>
                <w:sz w:val="20"/>
              </w:rPr>
            </w:pPr>
            <w:r>
              <w:rPr>
                <w:rFonts w:hint="eastAsia"/>
                <w:color w:val="000000"/>
                <w:spacing w:val="-6"/>
                <w:w w:val="66"/>
                <w:kern w:val="0"/>
                <w:sz w:val="20"/>
              </w:rPr>
              <w:t>高次脳機能障害</w:t>
            </w:r>
          </w:p>
          <w:p>
            <w:pPr>
              <w:pStyle w:val="0"/>
              <w:widowControl w:val="1"/>
              <w:autoSpaceDE w:val="0"/>
              <w:autoSpaceDN w:val="0"/>
              <w:adjustRightInd w:val="0"/>
              <w:spacing w:line="220" w:lineRule="exact"/>
              <w:jc w:val="center"/>
              <w:rPr>
                <w:rFonts w:hint="default"/>
                <w:color w:val="000000"/>
                <w:kern w:val="0"/>
                <w:sz w:val="18"/>
              </w:rPr>
            </w:pPr>
            <w:r>
              <w:rPr>
                <w:rFonts w:hint="eastAsia"/>
                <w:color w:val="000000"/>
                <w:kern w:val="0"/>
                <w:sz w:val="18"/>
              </w:rPr>
              <w:t>(n=99)</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jc w:val="left"/>
              <w:rPr>
                <w:rFonts w:hint="default"/>
                <w:color w:val="000000"/>
                <w:kern w:val="0"/>
                <w:sz w:val="20"/>
              </w:rPr>
            </w:pPr>
            <w:r>
              <w:rPr>
                <w:rFonts w:hint="eastAsia"/>
                <w:color w:val="000000"/>
                <w:kern w:val="0"/>
                <w:sz w:val="20"/>
              </w:rPr>
              <w:t>避難場所に移動できるか</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37.3</w:t>
            </w:r>
          </w:p>
        </w:tc>
        <w:tc>
          <w:tcPr>
            <w:tcW w:w="959" w:type="dxa"/>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41.4</w:t>
            </w:r>
          </w:p>
        </w:tc>
        <w:tc>
          <w:tcPr>
            <w:tcW w:w="95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37.8</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35.9</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39.8</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38.8</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38.4</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jc w:val="left"/>
              <w:rPr>
                <w:rFonts w:hint="default"/>
                <w:color w:val="000000"/>
                <w:kern w:val="0"/>
                <w:sz w:val="20"/>
              </w:rPr>
            </w:pPr>
            <w:r>
              <w:rPr>
                <w:rFonts w:hint="eastAsia"/>
                <w:color w:val="000000"/>
                <w:kern w:val="0"/>
                <w:sz w:val="20"/>
              </w:rPr>
              <w:t>他の避難者とうまく生活できるか</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37.1</w:t>
            </w:r>
          </w:p>
        </w:tc>
        <w:tc>
          <w:tcPr>
            <w:tcW w:w="959" w:type="dxa"/>
            <w:tcBorders>
              <w:top w:val="none" w:color="auto" w:sz="0" w:space="0"/>
              <w:left w:val="doub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27.8</w:t>
            </w:r>
          </w:p>
        </w:tc>
        <w:tc>
          <w:tcPr>
            <w:tcW w:w="95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39.7</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33.3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31.8</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55.2</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31.3</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jc w:val="left"/>
              <w:rPr>
                <w:rFonts w:hint="default"/>
                <w:color w:val="000000"/>
                <w:w w:val="80"/>
                <w:kern w:val="0"/>
                <w:sz w:val="20"/>
              </w:rPr>
            </w:pPr>
            <w:r>
              <w:rPr>
                <w:rFonts w:hint="eastAsia"/>
                <w:color w:val="000000"/>
                <w:w w:val="80"/>
                <w:kern w:val="0"/>
                <w:sz w:val="20"/>
              </w:rPr>
              <w:t>災害の内容や避難指示等の情報を入手、あるいは理解できるか</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24.8</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16.6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26.0</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20.3</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14.2</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34.6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20.2</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jc w:val="left"/>
              <w:rPr>
                <w:rFonts w:hint="default"/>
                <w:color w:val="000000"/>
                <w:kern w:val="0"/>
                <w:sz w:val="20"/>
              </w:rPr>
            </w:pPr>
            <w:r>
              <w:rPr>
                <w:rFonts w:hint="eastAsia"/>
                <w:color w:val="000000"/>
                <w:kern w:val="0"/>
                <w:sz w:val="20"/>
              </w:rPr>
              <w:t>必要な医薬品や医療が受けられるか</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24.4</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30.8</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20.7</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35.6</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48.9</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19.9</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37.4</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jc w:val="left"/>
              <w:rPr>
                <w:rFonts w:hint="default"/>
                <w:color w:val="000000"/>
                <w:kern w:val="0"/>
                <w:sz w:val="20"/>
              </w:rPr>
            </w:pPr>
            <w:r>
              <w:rPr>
                <w:rFonts w:hint="eastAsia"/>
                <w:color w:val="000000"/>
                <w:kern w:val="0"/>
                <w:sz w:val="20"/>
              </w:rPr>
              <w:t>避難所の設備が障害に対応しているか</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19.8</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28.6</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20.5</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23.9</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22.5</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25.3</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jc w:val="left"/>
              <w:rPr>
                <w:rFonts w:hint="default"/>
                <w:color w:val="000000"/>
                <w:kern w:val="0"/>
                <w:sz w:val="20"/>
              </w:rPr>
            </w:pPr>
            <w:r>
              <w:rPr>
                <w:rFonts w:hint="eastAsia"/>
                <w:color w:val="000000"/>
                <w:kern w:val="0"/>
                <w:sz w:val="20"/>
              </w:rPr>
              <w:t>避難所で必要な介助を受けられるか</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16.0</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23.2</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19.0</w:t>
            </w:r>
          </w:p>
        </w:tc>
        <w:tc>
          <w:tcPr>
            <w:tcW w:w="95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11.2</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25.6</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13.5</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22.2</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jc w:val="left"/>
              <w:rPr>
                <w:rFonts w:hint="default"/>
                <w:color w:val="000000"/>
                <w:kern w:val="0"/>
                <w:sz w:val="20"/>
              </w:rPr>
            </w:pPr>
            <w:r>
              <w:rPr>
                <w:rFonts w:hint="eastAsia"/>
                <w:color w:val="000000"/>
                <w:kern w:val="0"/>
                <w:sz w:val="20"/>
              </w:rPr>
              <w:t>障害や疾患が悪化しないか</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15.2</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16.1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11.8</w:t>
            </w:r>
          </w:p>
        </w:tc>
        <w:tc>
          <w:tcPr>
            <w:tcW w:w="958" w:type="dxa"/>
            <w:shd w:val="clear" w:color="auto" w:fill="D9D9D9"/>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28.0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29.0</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14.1</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20.2</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jc w:val="left"/>
              <w:rPr>
                <w:rFonts w:hint="default"/>
                <w:color w:val="000000"/>
                <w:w w:val="66"/>
                <w:kern w:val="0"/>
                <w:sz w:val="20"/>
              </w:rPr>
            </w:pPr>
            <w:r>
              <w:rPr>
                <w:rFonts w:hint="eastAsia"/>
                <w:color w:val="000000"/>
                <w:w w:val="66"/>
                <w:kern w:val="0"/>
                <w:sz w:val="20"/>
              </w:rPr>
              <w:t>避難所で、手話や要約筆記などのコミュニケーション支援を受けられるか</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2.8</w:t>
            </w:r>
          </w:p>
        </w:tc>
        <w:tc>
          <w:tcPr>
            <w:tcW w:w="959" w:type="dxa"/>
            <w:tcBorders>
              <w:top w:val="none" w:color="auto" w:sz="0" w:space="0"/>
              <w:left w:val="doub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5.6</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2.2</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2.0</w:t>
            </w:r>
          </w:p>
        </w:tc>
        <w:tc>
          <w:tcPr>
            <w:tcW w:w="9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2.8</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2.5</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5.1</w:t>
            </w:r>
          </w:p>
        </w:tc>
      </w:tr>
      <w:tr>
        <w:trPr>
          <w:trHeight w:val="236" w:hRule="atLeast"/>
        </w:trPr>
        <w:tc>
          <w:tcPr>
            <w:tcW w:w="2361" w:type="dxa"/>
            <w:shd w:val="clear" w:color="auto" w:fill="auto"/>
            <w:vAlign w:val="center"/>
          </w:tcPr>
          <w:p>
            <w:pPr>
              <w:pStyle w:val="0"/>
              <w:widowControl w:val="1"/>
              <w:autoSpaceDE w:val="0"/>
              <w:autoSpaceDN w:val="0"/>
              <w:adjustRightInd w:val="0"/>
              <w:spacing w:line="220" w:lineRule="exact"/>
              <w:jc w:val="left"/>
              <w:rPr>
                <w:rFonts w:hint="default"/>
                <w:color w:val="000000"/>
                <w:w w:val="90"/>
                <w:kern w:val="0"/>
                <w:sz w:val="20"/>
              </w:rPr>
            </w:pPr>
            <w:r>
              <w:rPr>
                <w:rFonts w:hint="eastAsia"/>
                <w:color w:val="000000"/>
                <w:w w:val="90"/>
                <w:kern w:val="0"/>
                <w:sz w:val="20"/>
              </w:rPr>
              <w:t>特に不安に思うことはない</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12.6</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10.0</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13.0</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12.9</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2.8</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7.3</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12.1</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jc w:val="left"/>
              <w:rPr>
                <w:rFonts w:hint="default"/>
                <w:color w:val="000000"/>
                <w:kern w:val="0"/>
                <w:sz w:val="20"/>
              </w:rPr>
            </w:pPr>
            <w:r>
              <w:rPr>
                <w:rFonts w:hint="eastAsia"/>
                <w:color w:val="000000"/>
                <w:kern w:val="0"/>
                <w:sz w:val="20"/>
              </w:rPr>
              <w:t>その他</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4.8</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3.9</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6.0</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3.2</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7.4</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4.8</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5.1</w:t>
            </w:r>
          </w:p>
        </w:tc>
      </w:tr>
      <w:tr>
        <w:trPr>
          <w:trHeight w:val="236" w:hRule="atLeast"/>
        </w:trPr>
        <w:tc>
          <w:tcPr>
            <w:tcW w:w="2361" w:type="dxa"/>
            <w:shd w:val="clear" w:color="auto" w:fill="auto"/>
            <w:vAlign w:val="center"/>
          </w:tcPr>
          <w:p>
            <w:pPr>
              <w:pStyle w:val="0"/>
              <w:widowControl w:val="1"/>
              <w:autoSpaceDE w:val="0"/>
              <w:autoSpaceDN w:val="0"/>
              <w:adjustRightInd w:val="0"/>
              <w:spacing w:line="240" w:lineRule="exact"/>
              <w:jc w:val="left"/>
              <w:rPr>
                <w:rFonts w:hint="default"/>
                <w:color w:val="000000"/>
                <w:kern w:val="0"/>
                <w:sz w:val="20"/>
              </w:rPr>
            </w:pPr>
            <w:r>
              <w:rPr>
                <w:rFonts w:hint="eastAsia"/>
                <w:color w:val="000000"/>
                <w:kern w:val="0"/>
                <w:sz w:val="20"/>
              </w:rPr>
              <w:t>無回答</w:t>
            </w:r>
          </w:p>
        </w:tc>
        <w:tc>
          <w:tcPr>
            <w:tcW w:w="958"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10.2</w:t>
            </w:r>
          </w:p>
        </w:tc>
        <w:tc>
          <w:tcPr>
            <w:tcW w:w="959"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12.7</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9.8</w:t>
            </w:r>
          </w:p>
        </w:tc>
        <w:tc>
          <w:tcPr>
            <w:tcW w:w="958"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8.8</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11.4</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7.8</w:t>
            </w:r>
          </w:p>
        </w:tc>
        <w:tc>
          <w:tcPr>
            <w:tcW w:w="959" w:type="dxa"/>
            <w:shd w:val="clear" w:color="auto" w:fill="auto"/>
            <w:vAlign w:val="center"/>
          </w:tcPr>
          <w:p>
            <w:pPr>
              <w:pStyle w:val="0"/>
              <w:widowControl w:val="1"/>
              <w:autoSpaceDE w:val="0"/>
              <w:autoSpaceDN w:val="0"/>
              <w:adjustRightInd w:val="0"/>
              <w:spacing w:line="0" w:lineRule="atLeast"/>
              <w:jc w:val="right"/>
              <w:rPr>
                <w:rFonts w:hint="default"/>
                <w:color w:val="000000"/>
                <w:kern w:val="0"/>
                <w:sz w:val="20"/>
              </w:rPr>
            </w:pPr>
            <w:r>
              <w:rPr>
                <w:rFonts w:hint="eastAsia"/>
                <w:color w:val="000000"/>
                <w:kern w:val="0"/>
                <w:sz w:val="20"/>
              </w:rPr>
              <w:t>7.1</w:t>
            </w:r>
          </w:p>
        </w:tc>
      </w:tr>
    </w:tbl>
    <w:p>
      <w:pPr>
        <w:pStyle w:val="0"/>
        <w:autoSpaceDE w:val="0"/>
        <w:autoSpaceDN w:val="0"/>
        <w:adjustRightInd w:val="0"/>
        <w:jc w:val="right"/>
        <w:rPr>
          <w:rFonts w:hint="default"/>
          <w:sz w:val="20"/>
        </w:rPr>
      </w:pPr>
      <w:r>
        <w:rPr>
          <w:rFonts w:hint="eastAsia"/>
          <w:sz w:val="20"/>
        </w:rPr>
        <w:t>※網かけ太字は全体構成比より</w:t>
      </w:r>
      <w:r>
        <w:rPr>
          <w:rFonts w:hint="eastAsia"/>
          <w:sz w:val="20"/>
        </w:rPr>
        <w:t>10</w:t>
      </w:r>
      <w:r>
        <w:rPr>
          <w:rFonts w:hint="eastAsia"/>
          <w:sz w:val="20"/>
        </w:rPr>
        <w:t>ポイント以上高いもの</w:t>
      </w:r>
    </w:p>
    <w:p>
      <w:pPr>
        <w:pStyle w:val="0"/>
        <w:autoSpaceDE w:val="0"/>
        <w:autoSpaceDN w:val="0"/>
        <w:adjustRightInd w:val="0"/>
        <w:spacing w:after="170" w:afterLines="50" w:afterAutospacing="0" w:line="360" w:lineRule="exact"/>
        <w:ind w:left="440" w:leftChars="100" w:hanging="220" w:hangingChars="100"/>
        <w:rPr>
          <w:rFonts w:hint="default" w:ascii="UD デジタル 教科書体 NP-B" w:hAnsi="UD デジタル 教科書体 NP-B" w:eastAsia="UD デジタル 教科書体 NP-B"/>
        </w:rPr>
      </w:pPr>
      <w:r>
        <w:rPr>
          <w:rFonts w:hint="default" w:ascii="UD デジタル 教科書体 NP-B" w:hAnsi="UD デジタル 教科書体 NP-B" w:eastAsia="UD デジタル 教科書体 NP-B"/>
        </w:rPr>
        <w:br w:type="page"/>
      </w:r>
      <w:r>
        <w:rPr>
          <w:rFonts w:hint="eastAsia" w:ascii="UD デジタル 教科書体 NP-B" w:hAnsi="UD デジタル 教科書体 NP-B" w:eastAsia="UD デジタル 教科書体 NP-B"/>
        </w:rPr>
        <w:t>◆</w:t>
      </w:r>
      <w:r>
        <w:rPr>
          <w:rFonts w:hint="default" w:ascii="HGｺﾞｼｯｸE" w:hAnsi="HGｺﾞｼｯｸE" w:eastAsia="UD デジタル 教科書体 NP-B"/>
        </w:rPr>
        <w:t>あなたの日常生活、就労状況、社会参加全般について、新型コロナウイルスの影響で困ったことはありましたか。（</w:t>
      </w:r>
      <w:r>
        <w:rPr>
          <w:rFonts w:hint="default" w:ascii="HGｺﾞｼｯｸE" w:hAnsi="HGｺﾞｼｯｸE" w:eastAsia="UD デジタル 教科書体 NP-B"/>
        </w:rPr>
        <w:t>○</w:t>
      </w:r>
      <w:r>
        <w:rPr>
          <w:rFonts w:hint="default" w:ascii="HGｺﾞｼｯｸE" w:hAnsi="HGｺﾞｼｯｸE" w:eastAsia="UD デジタル 教科書体 NP-B"/>
        </w:rPr>
        <w:t>は１つ）</w:t>
      </w:r>
      <w:r>
        <w:rPr>
          <w:rFonts w:hint="eastAsia"/>
        </w:rPr>
        <w:t>〔当事者：質問</w:t>
      </w:r>
      <w:r>
        <w:rPr>
          <w:rFonts w:hint="eastAsia"/>
        </w:rPr>
        <w:t>25</w:t>
      </w:r>
      <w:r>
        <w:rPr>
          <w:rFonts w:hint="eastAsia"/>
        </w:rPr>
        <w:t>〕</w:t>
      </w:r>
    </w:p>
    <w:p>
      <w:pPr>
        <w:pStyle w:val="0"/>
        <w:autoSpaceDE w:val="0"/>
        <w:autoSpaceDN w:val="0"/>
        <w:adjustRightInd w:val="0"/>
        <w:spacing w:after="170" w:afterLines="50" w:afterAutospacing="0" w:line="0" w:lineRule="atLeast"/>
        <w:jc w:val="right"/>
        <w:rPr>
          <w:rFonts w:hint="default"/>
        </w:rPr>
      </w:pPr>
      <w:r>
        <w:rPr>
          <w:rFonts w:hint="default"/>
        </w:rPr>
        <w:drawing>
          <wp:inline>
            <wp:extent cx="5779770" cy="2894330"/>
            <wp:effectExtent l="0" t="0" r="0" b="0"/>
            <wp:docPr id="1048" name="オブジェクト 0"/>
            <a:graphic xmlns:a="http://schemas.openxmlformats.org/drawingml/2006/main">
              <a:graphicData uri="http://schemas.openxmlformats.org/drawingml/2006/picture">
                <pic:pic xmlns:pic="http://schemas.openxmlformats.org/drawingml/2006/picture">
                  <pic:nvPicPr>
                    <pic:cNvPr id="1048" name="オブジェクト 0"/>
                    <pic:cNvPicPr>
                      <a:picLocks noChangeAspect="1"/>
                    </pic:cNvPicPr>
                  </pic:nvPicPr>
                  <pic:blipFill>
                    <a:blip r:embed="rId27"/>
                    <a:stretch>
                      <a:fillRect/>
                    </a:stretch>
                  </pic:blipFill>
                  <pic:spPr>
                    <a:xfrm>
                      <a:off x="0" y="0"/>
                      <a:ext cx="5779770" cy="2894330"/>
                    </a:xfrm>
                    <a:prstGeom prst="rect">
                      <a:avLst/>
                    </a:prstGeom>
                    <a:noFill/>
                    <a:ln>
                      <a:miter/>
                    </a:ln>
                  </pic:spPr>
                </pic:pic>
              </a:graphicData>
            </a:graphic>
          </wp:inline>
        </w:drawing>
      </w:r>
    </w:p>
    <w:p>
      <w:pPr>
        <w:pStyle w:val="0"/>
        <w:autoSpaceDE w:val="0"/>
        <w:autoSpaceDN w:val="0"/>
        <w:adjustRightInd w:val="0"/>
        <w:ind w:left="880" w:leftChars="300" w:hanging="220" w:hangingChars="100"/>
        <w:rPr>
          <w:rFonts w:hint="default"/>
        </w:rPr>
      </w:pPr>
      <w:r>
        <w:rPr>
          <w:rFonts w:hint="eastAsia"/>
        </w:rPr>
        <w:t>○新型コロナウイルス感染症の感染拡大に関して困ったことが「ある」と答える人は</w:t>
      </w:r>
      <w:r>
        <w:rPr>
          <w:rFonts w:hint="eastAsia"/>
        </w:rPr>
        <w:t>26.7</w:t>
      </w:r>
      <w:r>
        <w:rPr>
          <w:rFonts w:hint="eastAsia"/>
        </w:rPr>
        <w:t>％で、「ない」という人が</w:t>
      </w:r>
      <w:r>
        <w:rPr>
          <w:rFonts w:hint="eastAsia"/>
        </w:rPr>
        <w:t>41.2</w:t>
      </w:r>
      <w:r>
        <w:rPr>
          <w:rFonts w:hint="eastAsia"/>
        </w:rPr>
        <w:t>％となっています。</w:t>
      </w:r>
    </w:p>
    <w:p>
      <w:pPr>
        <w:pStyle w:val="0"/>
        <w:autoSpaceDE w:val="0"/>
        <w:autoSpaceDN w:val="0"/>
        <w:adjustRightInd w:val="0"/>
        <w:ind w:left="880" w:leftChars="300" w:hanging="220" w:hangingChars="100"/>
        <w:rPr>
          <w:rFonts w:hint="default"/>
        </w:rPr>
      </w:pPr>
      <w:r>
        <w:rPr>
          <w:rFonts w:hint="eastAsia"/>
        </w:rPr>
        <w:t>○障害種別ごとにみると、困ったことが「ある」と答える人は、難病の人で</w:t>
      </w:r>
      <w:r>
        <w:rPr>
          <w:rFonts w:hint="eastAsia"/>
        </w:rPr>
        <w:t>40.3</w:t>
      </w:r>
      <w:r>
        <w:rPr>
          <w:rFonts w:hint="eastAsia"/>
        </w:rPr>
        <w:t>％、身体障害のある人で</w:t>
      </w:r>
      <w:r>
        <w:rPr>
          <w:rFonts w:hint="eastAsia"/>
        </w:rPr>
        <w:t>33.6</w:t>
      </w:r>
      <w:r>
        <w:rPr>
          <w:rFonts w:hint="eastAsia"/>
        </w:rPr>
        <w:t>％と多くみられます。</w:t>
      </w:r>
    </w:p>
    <w:p>
      <w:pPr>
        <w:pStyle w:val="0"/>
        <w:autoSpaceDE w:val="0"/>
        <w:autoSpaceDN w:val="0"/>
        <w:adjustRightInd w:val="0"/>
        <w:ind w:left="880" w:leftChars="300" w:hanging="220" w:hangingChars="100"/>
        <w:rPr>
          <w:rFonts w:hint="default"/>
        </w:rPr>
      </w:pPr>
      <w:r>
        <w:rPr>
          <w:rFonts w:hint="eastAsia"/>
        </w:rPr>
        <w:t>○具体的な記述内容では、外出できないことや行動制限を受けていること、家族と会えなくなったこと、仕事への影響、福祉サービスを利用する上の課題、マスクに関することなどが多めとなっています。</w:t>
      </w:r>
    </w:p>
    <w:p>
      <w:pPr>
        <w:rPr>
          <w:rFonts w:hint="default"/>
        </w:rPr>
        <w:sectPr>
          <w:footerReference r:id="rId5" w:type="default"/>
          <w:pgSz w:w="11906" w:h="16838"/>
          <w:pgMar w:top="1304" w:right="1247" w:bottom="1191" w:left="1247" w:header="794" w:footer="680" w:gutter="0"/>
          <w:pgNumType w:start="1"/>
          <w:cols w:space="720"/>
          <w:textDirection w:val="lrTb"/>
          <w:docGrid w:type="linesAndChars" w:linePitch="360"/>
        </w:sectPr>
      </w:pPr>
    </w:p>
    <w:p>
      <w:pPr>
        <w:pStyle w:val="0"/>
        <w:rPr>
          <w:rFonts w:hint="default"/>
        </w:rPr>
      </w:pPr>
    </w:p>
    <w:sectPr>
      <w:footerReference r:id="rId28" w:type="default"/>
      <w:pgSz w:w="11906" w:h="16838"/>
      <w:pgMar w:top="1304" w:right="1247" w:bottom="1191" w:left="1247" w:header="794" w:footer="680" w:gutter="0"/>
      <w:pgNumType w:start="1"/>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ｺﾞｼｯｸM">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R">
    <w:panose1 w:val="00000800000000000000"/>
    <w:charset w:val="80"/>
    <w:family w:val="roma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HGｺﾞｼｯｸE">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HGｺﾞｼｯｸM" w:hAnsi="HGｺﾞｼｯｸM" w:eastAsia="HGｺﾞｼｯｸM"/>
      </w:rPr>
    </w:rPrDefault>
  </w:docDefaults>
  <w:style w:type="paragraph" w:styleId="0" w:default="1">
    <w:name w:val="Normal"/>
    <w:next w:val="0"/>
    <w:link w:val="0"/>
    <w:uiPriority w:val="0"/>
    <w:qFormat/>
    <w:pPr>
      <w:widowControl w:val="0"/>
      <w:jc w:val="both"/>
    </w:pPr>
    <w:rPr>
      <w:rFonts w:ascii="UD デジタル 教科書体 N-R" w:hAnsi="UD デジタル 教科書体 N-R" w:eastAsia="UD デジタル 教科書体 N-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文章２"/>
    <w:basedOn w:val="0"/>
    <w:next w:val="15"/>
    <w:link w:val="0"/>
    <w:uiPriority w:val="0"/>
    <w:pPr>
      <w:ind w:left="210" w:leftChars="100" w:firstLine="220" w:firstLineChars="100"/>
    </w:pPr>
    <w:rPr>
      <w:rFonts w:ascii="ＭＳ 明朝" w:hAnsi="ＭＳ 明朝" w:eastAsia="ＭＳ 明朝"/>
    </w:rPr>
  </w:style>
  <w:style w:type="character" w:styleId="16">
    <w:name w:val="annotation reference"/>
    <w:next w:val="16"/>
    <w:link w:val="0"/>
    <w:uiPriority w:val="0"/>
    <w:semiHidden/>
    <w:rPr>
      <w:sz w:val="18"/>
    </w:rPr>
  </w:style>
  <w:style w:type="paragraph" w:styleId="17">
    <w:name w:val="annotation text"/>
    <w:basedOn w:val="0"/>
    <w:next w:val="17"/>
    <w:link w:val="18"/>
    <w:uiPriority w:val="0"/>
    <w:semiHidden/>
    <w:pPr>
      <w:jc w:val="left"/>
    </w:pPr>
  </w:style>
  <w:style w:type="character" w:styleId="18" w:customStyle="1">
    <w:name w:val="コメント文字列 (文字)"/>
    <w:next w:val="18"/>
    <w:link w:val="17"/>
    <w:uiPriority w:val="0"/>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UD デジタル 教科書体 N-R" w:hAnsi="UD デジタル 教科書体 N-R" w:eastAsia="UD デジタル 教科書体 N-R"/>
      <w:kern w:val="2"/>
      <w:sz w:val="22"/>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UD デジタル 教科書体 N-R" w:hAnsi="UD デジタル 教科書体 N-R" w:eastAsia="UD デジタル 教科書体 N-R"/>
      <w:kern w:val="2"/>
      <w:sz w:val="22"/>
    </w:rPr>
  </w:style>
  <w:style w:type="paragraph" w:styleId="25">
    <w:name w:val="Date"/>
    <w:basedOn w:val="0"/>
    <w:next w:val="0"/>
    <w:link w:val="26"/>
    <w:uiPriority w:val="0"/>
  </w:style>
  <w:style w:type="character" w:styleId="26" w:customStyle="1">
    <w:name w:val="日付 (文字)"/>
    <w:next w:val="26"/>
    <w:link w:val="25"/>
    <w:uiPriority w:val="0"/>
    <w:rPr>
      <w:rFonts w:ascii="UD デジタル 教科書体 N-R" w:hAnsi="UD デジタル 教科書体 N-R" w:eastAsia="UD デジタル 教科書体 N-R"/>
      <w:kern w:val="2"/>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openxmlformats.org/officeDocument/2006/relationships/image" Target="media/image2.emf" /><Relationship Id="rId8" Type="http://schemas.openxmlformats.org/officeDocument/2006/relationships/oleObject" Target="embeddings/oleObject1.bin" /><Relationship Id="rId9" Type="http://schemas.openxmlformats.org/officeDocument/2006/relationships/image" Target="media/image3.emf" /><Relationship Id="rId10" Type="http://schemas.openxmlformats.org/officeDocument/2006/relationships/image" Target="media/image4.emf" /><Relationship Id="rId11" Type="http://schemas.openxmlformats.org/officeDocument/2006/relationships/image" Target="media/image5.emf" /><Relationship Id="rId12" Type="http://schemas.openxmlformats.org/officeDocument/2006/relationships/image" Target="media/image6.emf" /><Relationship Id="rId13" Type="http://schemas.openxmlformats.org/officeDocument/2006/relationships/image" Target="media/image7.emf" /><Relationship Id="rId14" Type="http://schemas.openxmlformats.org/officeDocument/2006/relationships/image" Target="media/image8.emf" /><Relationship Id="rId15" Type="http://schemas.openxmlformats.org/officeDocument/2006/relationships/image" Target="media/image9.emf" /><Relationship Id="rId16" Type="http://schemas.openxmlformats.org/officeDocument/2006/relationships/image" Target="media/image10.emf" /><Relationship Id="rId17" Type="http://schemas.openxmlformats.org/officeDocument/2006/relationships/image" Target="media/image11.emf" /><Relationship Id="rId18" Type="http://schemas.openxmlformats.org/officeDocument/2006/relationships/image" Target="media/image12.emf" /><Relationship Id="rId19" Type="http://schemas.openxmlformats.org/officeDocument/2006/relationships/image" Target="media/image13.emf" /><Relationship Id="rId20" Type="http://schemas.openxmlformats.org/officeDocument/2006/relationships/image" Target="media/image14.emf" /><Relationship Id="rId21" Type="http://schemas.openxmlformats.org/officeDocument/2006/relationships/image" Target="media/image15.emf" /><Relationship Id="rId22" Type="http://schemas.openxmlformats.org/officeDocument/2006/relationships/image" Target="media/image16.emf" /><Relationship Id="rId23" Type="http://schemas.openxmlformats.org/officeDocument/2006/relationships/image" Target="media/image17.emf" /><Relationship Id="rId24" Type="http://schemas.openxmlformats.org/officeDocument/2006/relationships/image" Target="media/image18.emf" /><Relationship Id="rId25" Type="http://schemas.openxmlformats.org/officeDocument/2006/relationships/image" Target="media/image19.emf" /><Relationship Id="rId26" Type="http://schemas.openxmlformats.org/officeDocument/2006/relationships/image" Target="media/image20.emf" /><Relationship Id="rId27" Type="http://schemas.openxmlformats.org/officeDocument/2006/relationships/image" Target="media/image21.emf" /><Relationship Id="rId28" Type="http://schemas.openxmlformats.org/officeDocument/2006/relationships/footer" Target="footer2.xml" /><Relationship Id="rId2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27</Pages>
  <Words>2055</Words>
  <Characters>13719</Characters>
  <Application>JUST Note</Application>
  <Lines>1517</Lines>
  <Paragraphs>1201</Paragraphs>
  <CharactersWithSpaces>13797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to.mat</dc:creator>
  <cp:lastModifiedBy>906627</cp:lastModifiedBy>
  <cp:lastPrinted>2022-12-14T04:26:25Z</cp:lastPrinted>
  <dcterms:created xsi:type="dcterms:W3CDTF">2022-12-08T01:26:00Z</dcterms:created>
  <dcterms:modified xsi:type="dcterms:W3CDTF">2022-12-14T04:25:19Z</dcterms:modified>
  <cp:revision>6</cp:revision>
</cp:coreProperties>
</file>