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　第１号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令和５年度　ミドル保育者フォローアップ研修発展コース　</w:t>
      </w:r>
    </w:p>
    <w:p>
      <w:pPr>
        <w:pStyle w:val="0"/>
        <w:snapToGrid w:val="0"/>
        <w:spacing w:line="360" w:lineRule="exact"/>
        <w:jc w:val="center"/>
        <w:rPr>
          <w:rFonts w:hint="default" w:ascii="ＭＳ 明朝" w:hAnsi="ＭＳ 明朝" w:eastAsia="ＭＳ 明朝"/>
          <w:b w:val="1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</w:rPr>
        <w:t>地域等園内研修　計画書</w:t>
      </w:r>
    </w:p>
    <w:p>
      <w:pPr>
        <w:pStyle w:val="0"/>
        <w:snapToGrid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00" w:lineRule="exac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　印</w:t>
      </w:r>
    </w:p>
    <w:p>
      <w:pPr>
        <w:pStyle w:val="0"/>
        <w:spacing w:line="300" w:lineRule="exact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標記の研修に係る地域等園内研修を、下記のとおり実施します。</w:t>
      </w: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65" w:tblpY="203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3"/>
        <w:gridCol w:w="1610"/>
        <w:gridCol w:w="1269"/>
        <w:gridCol w:w="1268"/>
        <w:gridCol w:w="1269"/>
        <w:gridCol w:w="1272"/>
      </w:tblGrid>
      <w:tr>
        <w:trPr>
          <w:trHeight w:val="320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0"/>
              </w:rPr>
              <w:t>ふりがな</w:t>
            </w: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pacing w:line="300" w:lineRule="exact"/>
              <w:ind w:left="-1" w:leftChars="-123" w:right="-71" w:rightChars="-37" w:hanging="235" w:hangingChars="145"/>
              <w:jc w:val="righ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（臨時期間等を含む）</w:t>
            </w:r>
          </w:p>
        </w:tc>
        <w:tc>
          <w:tcPr>
            <w:tcW w:w="507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7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</w:tc>
        <w:tc>
          <w:tcPr>
            <w:tcW w:w="1610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b w:val="1"/>
                <w:color w:val="000000" w:themeColor="text1"/>
                <w:spacing w:val="0"/>
                <w:sz w:val="22"/>
              </w:rPr>
            </w:pPr>
          </w:p>
          <w:p>
            <w:pPr>
              <w:pStyle w:val="15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　　年</w:t>
            </w:r>
          </w:p>
        </w:tc>
        <w:tc>
          <w:tcPr>
            <w:tcW w:w="1269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26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26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1272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869" w:hRule="atLeast"/>
        </w:trPr>
        <w:tc>
          <w:tcPr>
            <w:tcW w:w="3053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161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</w:t>
            </w:r>
          </w:p>
          <w:p>
            <w:pPr>
              <w:pStyle w:val="0"/>
              <w:spacing w:line="300" w:lineRule="exact"/>
              <w:ind w:firstLine="576" w:firstLineChars="3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26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1272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tabs>
          <w:tab w:val="left" w:leader="none" w:pos="7474"/>
        </w:tabs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研修計画</w:t>
      </w:r>
    </w:p>
    <w:tbl>
      <w:tblPr>
        <w:tblStyle w:val="19"/>
        <w:tblW w:w="9741" w:type="dxa"/>
        <w:tblInd w:w="186" w:type="dxa"/>
        <w:tblLayout w:type="fixed"/>
        <w:tblLook w:firstRow="1" w:lastRow="0" w:firstColumn="1" w:lastColumn="0" w:noHBand="0" w:noVBand="1" w:val="04A0"/>
      </w:tblPr>
      <w:tblGrid>
        <w:gridCol w:w="554"/>
        <w:gridCol w:w="1162"/>
        <w:gridCol w:w="8025"/>
      </w:tblGrid>
      <w:tr>
        <w:trPr>
          <w:trHeight w:val="745" w:hRule="atLeast"/>
        </w:trPr>
        <w:tc>
          <w:tcPr>
            <w:tcW w:w="55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研修目標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自園に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ついて</w:t>
            </w:r>
          </w:p>
        </w:tc>
        <w:tc>
          <w:tcPr>
            <w:tcW w:w="802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745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他園に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ついて</w:t>
            </w:r>
          </w:p>
        </w:tc>
        <w:tc>
          <w:tcPr>
            <w:tcW w:w="802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①在籍園内研修</w:t>
            </w:r>
          </w:p>
        </w:tc>
        <w:tc>
          <w:tcPr>
            <w:tcW w:w="116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80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　　容</w:t>
            </w:r>
          </w:p>
        </w:tc>
      </w:tr>
      <w:tr>
        <w:trPr>
          <w:trHeight w:val="3315" w:hRule="atLeast"/>
        </w:trPr>
        <w:tc>
          <w:tcPr>
            <w:tcW w:w="554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2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8025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283" w:hRule="atLeast"/>
        </w:trPr>
        <w:tc>
          <w:tcPr>
            <w:tcW w:w="55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②地域等園内研修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8025" w:type="dxa"/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　　容</w:t>
            </w:r>
          </w:p>
        </w:tc>
      </w:tr>
      <w:tr>
        <w:trPr>
          <w:trHeight w:val="1871" w:hRule="atLeast"/>
        </w:trPr>
        <w:tc>
          <w:tcPr>
            <w:tcW w:w="554" w:type="dxa"/>
            <w:vMerge w:val="continue"/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62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8025" w:type="dxa"/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pacing w:line="300" w:lineRule="exact"/>
        <w:ind w:firstLine="384" w:firstLineChars="2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※受講者が運営するもののみ記入する。</w:t>
      </w:r>
    </w:p>
    <w:p>
      <w:pPr>
        <w:pStyle w:val="0"/>
        <w:spacing w:line="300" w:lineRule="exact"/>
        <w:ind w:firstLine="384" w:firstLineChars="200"/>
        <w:jc w:val="right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97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9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7</Pages>
  <Words>53</Words>
  <Characters>2758</Characters>
  <Application>JUST Note</Application>
  <Lines>3054</Lines>
  <Paragraphs>265</Paragraphs>
  <CharactersWithSpaces>3349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2023-03-07T00:44:08Z</cp:lastPrinted>
  <dcterms:created xsi:type="dcterms:W3CDTF">2022-02-16T06:18:00Z</dcterms:created>
  <dcterms:modified xsi:type="dcterms:W3CDTF">2023-03-07T00:33:49Z</dcterms:modified>
  <cp:revision>12</cp:revision>
</cp:coreProperties>
</file>