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５号様式（第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概算払請求書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日付け高知県指令第　　　号をもって交付決定の通知があった高知県ＬＰ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を下記のとおり交付されるよう、高知県ＬＰ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</w:t>
      </w:r>
      <w:r>
        <w:rPr>
          <w:rFonts w:hint="default" w:ascii="ＭＳ 明朝" w:hAnsi="ＭＳ 明朝" w:eastAsia="ＭＳ 明朝"/>
        </w:rPr>
        <w:t>対策</w:t>
      </w:r>
      <w:r>
        <w:rPr>
          <w:rFonts w:hint="eastAsia" w:ascii="ＭＳ 明朝" w:hAnsi="ＭＳ 明朝" w:eastAsia="ＭＳ 明朝"/>
        </w:rPr>
        <w:t>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交付要綱第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条の規定により請求します。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　概算</w:t>
      </w:r>
      <w:r>
        <w:rPr>
          <w:rFonts w:hint="default" w:ascii="ＭＳ 明朝" w:hAnsi="ＭＳ 明朝" w:eastAsia="ＭＳ 明朝"/>
        </w:rPr>
        <w:t>払請求金額</w:t>
      </w:r>
      <w:r>
        <w:rPr>
          <w:rFonts w:hint="eastAsia" w:ascii="ＭＳ 明朝" w:hAnsi="ＭＳ 明朝" w:eastAsia="ＭＳ 明朝"/>
        </w:rPr>
        <w:t>　　　　金　　　　　　　円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請求金額の算出内訳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３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概算払を必要とする理由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４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振込先金融機関名、支店名、預金の種別、口座番号及び預金の名義</w:t>
      </w:r>
      <w:r>
        <w:rPr>
          <w:rFonts w:hint="eastAsia" w:ascii="ＭＳ 明朝" w:hAnsi="ＭＳ 明朝" w:eastAsia="ＭＳ 明朝"/>
        </w:rPr>
        <w:t>（フリガナ）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680" w:firstLineChars="300"/>
        <w:rPr>
          <w:rFonts w:hint="default" w:ascii="ＭＳ 明朝" w:hAnsi="ＭＳ 明朝" w:eastAsia="ＭＳ 明朝"/>
        </w:rPr>
      </w:pPr>
    </w:p>
    <w:p>
      <w:pPr>
        <w:pStyle w:val="0"/>
        <w:ind w:firstLine="680" w:firstLineChars="300"/>
        <w:rPr>
          <w:rFonts w:hint="default" w:ascii="ＭＳ 明朝" w:hAnsi="ＭＳ 明朝" w:eastAsia="ＭＳ 明朝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55</Words>
  <Characters>319</Characters>
  <Application>JUST Note</Application>
  <Lines>2</Lines>
  <Paragraphs>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2022-12-14T10:55:00Z</cp:lastPrinted>
  <dcterms:created xsi:type="dcterms:W3CDTF">2022-12-05T11:11:00Z</dcterms:created>
  <dcterms:modified xsi:type="dcterms:W3CDTF">2023-03-08T08:22:53Z</dcterms:modified>
  <cp:revision>31</cp:revision>
</cp:coreProperties>
</file>