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vAlign w:val="center"/>
          </w:tcPr>
          <w:p>
            <w:pPr>
              <w:pStyle w:val="0"/>
              <w:ind w:firstLine="200" w:firstLineChars="100"/>
              <w:jc w:val="left"/>
              <w:rPr>
                <w:rFonts w:hint="eastAsia"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eastAsia"/>
              </w:rPr>
            </w:pPr>
          </w:p>
        </w:tc>
      </w:tr>
      <w:tr>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restart"/>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現住所</w:t>
            </w:r>
          </w:p>
        </w:tc>
        <w:tc>
          <w:tcPr>
            <w:tcW w:w="6090" w:type="dxa"/>
            <w:gridSpan w:val="4"/>
            <w:vAlign w:val="center"/>
          </w:tcPr>
          <w:p>
            <w:pPr>
              <w:pStyle w:val="0"/>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continue"/>
            <w:vAlign w:val="center"/>
          </w:tcPr>
          <w:p>
            <w:pPr>
              <w:pStyle w:val="0"/>
              <w:rPr>
                <w:rFonts w:hint="eastAsia"/>
              </w:rPr>
            </w:pPr>
          </w:p>
        </w:tc>
        <w:tc>
          <w:tcPr>
            <w:tcW w:w="6090" w:type="dxa"/>
            <w:gridSpan w:val="4"/>
            <w:vAlign w:val="center"/>
          </w:tcPr>
          <w:p>
            <w:pPr>
              <w:pStyle w:val="0"/>
              <w:spacing w:line="360" w:lineRule="auto"/>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游ゴシック" w:hAnsi="游ゴシック" w:eastAsia="游ゴシック"/>
                <w:sz w:val="20"/>
              </w:rPr>
            </w:pPr>
            <w:r>
              <w:rPr>
                <w:rFonts w:hint="eastAsia" w:ascii="游ゴシック" w:hAnsi="游ゴシック" w:eastAsia="游ゴシック"/>
                <w:sz w:val="20"/>
              </w:rPr>
              <w:t>（自宅）　　　　　　　　　（携帯）</w:t>
            </w:r>
          </w:p>
        </w:tc>
      </w:tr>
      <w:tr>
        <w:trPr>
          <w:trHeight w:val="185" w:hRule="atLeast"/>
        </w:trPr>
        <w:tc>
          <w:tcPr>
            <w:tcW w:w="147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eastAsia" w:ascii="游ゴシック" w:hAnsi="游ゴシック" w:eastAsia="游ゴシック"/>
                <w:sz w:val="20"/>
              </w:rPr>
            </w:pPr>
            <w:r>
              <w:rPr>
                <w:rFonts w:hint="eastAsia" w:ascii="游ゴシック" w:hAnsi="游ゴシック" w:eastAsia="游ゴシック"/>
                <w:sz w:val="20"/>
              </w:rPr>
              <w:t>※書類送付が可能な、携帯電話以外のメールアドレス</w:t>
            </w:r>
          </w:p>
        </w:tc>
      </w:tr>
      <w:tr>
        <w:trPr>
          <w:trHeight w:val="18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left"/>
              <w:rPr>
                <w:rFonts w:hint="eastAsia" w:ascii="游ゴシック" w:hAnsi="游ゴシック" w:eastAsia="游ゴシック"/>
                <w:sz w:val="20"/>
              </w:rPr>
            </w:pPr>
          </w:p>
        </w:tc>
      </w:tr>
      <w:tr>
        <w:trPr>
          <w:trHeight w:val="363" w:hRule="atLeast"/>
        </w:trPr>
        <w:tc>
          <w:tcPr>
            <w:tcW w:w="1470" w:type="dxa"/>
            <w:vMerge w:val="restart"/>
            <w:vAlign w:val="center"/>
          </w:tcPr>
          <w:p>
            <w:pPr>
              <w:pStyle w:val="0"/>
              <w:spacing w:line="480" w:lineRule="auto"/>
              <w:jc w:val="center"/>
              <w:rPr>
                <w:rFonts w:hint="eastAsia"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　有　・　無　）　自家用車所有（　有　・　無　）</w:t>
            </w:r>
          </w:p>
        </w:tc>
      </w:tr>
      <w:tr>
        <w:trPr>
          <w:trHeight w:val="246" w:hRule="atLeast"/>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PC</w:t>
            </w:r>
            <w:r>
              <w:rPr>
                <w:rFonts w:hint="eastAsia" w:ascii="游ゴシック" w:hAnsi="游ゴシック" w:eastAsia="游ゴシック"/>
                <w:sz w:val="20"/>
              </w:rPr>
              <w:t>スキル</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eastAsia" w:ascii="游ゴシック" w:hAnsi="游ゴシック" w:eastAsia="游ゴシック"/>
                <w:sz w:val="20"/>
              </w:rPr>
            </w:pPr>
            <w:r>
              <w:rPr>
                <w:rFonts w:hint="eastAsia" w:ascii="游ゴシック" w:hAnsi="游ゴシック" w:eastAsia="游ゴシック"/>
                <w:sz w:val="20"/>
              </w:rPr>
              <w:t>ワード　・　エクセル　・　パワーポイント　・　その他（　　　　　　　　　　　　　）</w:t>
            </w:r>
          </w:p>
        </w:tc>
      </w:tr>
      <w:tr>
        <w:trPr>
          <w:trHeight w:val="365" w:hRule="atLeast"/>
        </w:trPr>
        <w:tc>
          <w:tcPr>
            <w:tcW w:w="1470" w:type="dxa"/>
            <w:vMerge w:val="restart"/>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p>
        </w:tc>
      </w:tr>
      <w:tr>
        <w:trPr>
          <w:trHeight w:val="481" w:hRule="atLeast"/>
        </w:trPr>
        <w:tc>
          <w:tcPr>
            <w:tcW w:w="1470" w:type="dxa"/>
            <w:vMerge w:val="restart"/>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bl>
    <w:p>
      <w:pPr>
        <w:pStyle w:val="0"/>
        <w:ind w:left="-208" w:leftChars="-99" w:right="-525" w:rightChars="-250" w:firstLineChars="0"/>
        <w:rPr>
          <w:rFonts w:hint="eastAsia"/>
        </w:rPr>
      </w:pPr>
    </w:p>
    <w:tbl>
      <w:tblPr>
        <w:tblStyle w:val="17"/>
        <w:tblW w:w="0" w:type="auto"/>
        <w:tblInd w:w="-215" w:type="dxa"/>
        <w:tblLayout w:type="fixed"/>
        <w:tblLook w:firstRow="1" w:lastRow="0" w:firstColumn="1" w:lastColumn="0" w:noHBand="0" w:noVBand="1" w:val="04A0"/>
      </w:tblPr>
      <w:tblGrid>
        <w:gridCol w:w="1470"/>
        <w:gridCol w:w="3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年　月</w:t>
            </w:r>
          </w:p>
        </w:tc>
        <w:tc>
          <w:tcPr>
            <w:tcW w:w="8190" w:type="dxa"/>
            <w:gridSpan w:val="6"/>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pacing w:val="48"/>
                <w:sz w:val="18"/>
                <w:fitText w:val="2400" w:id="1"/>
              </w:rPr>
              <w:t>定住予定の家族構</w:t>
            </w:r>
            <w:r>
              <w:rPr>
                <w:rFonts w:hint="eastAsia" w:ascii="游ゴシック" w:hAnsi="游ゴシック" w:eastAsia="游ゴシック"/>
                <w:spacing w:val="6"/>
                <w:sz w:val="18"/>
                <w:fitText w:val="2400" w:id="1"/>
              </w:rPr>
              <w:t>成</w:t>
            </w:r>
          </w:p>
        </w:tc>
      </w:tr>
      <w:tr>
        <w:trPr/>
        <w:tc>
          <w:tcPr>
            <w:tcW w:w="966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16"/>
              </w:rPr>
              <w:t>※家族で定住する場合のみ記入（合格し、高知県に定住する際の県職員住宅の手配に活用します）</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720" w:hRule="atLeast"/>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□県スポーツ課</w:t>
            </w:r>
            <w:r>
              <w:rPr>
                <w:rFonts w:hint="eastAsia" w:ascii="游ゴシック" w:hAnsi="游ゴシック" w:eastAsia="游ゴシック"/>
                <w:sz w:val="20"/>
              </w:rPr>
              <w:t>HP</w:t>
            </w:r>
            <w:r>
              <w:rPr>
                <w:rFonts w:hint="eastAsia" w:ascii="游ゴシック" w:hAnsi="游ゴシック" w:eastAsia="游ゴシック"/>
                <w:sz w:val="20"/>
              </w:rPr>
              <w:t>　□県移住ポータルサイト「高知家で暮らす」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eastAsia" w:ascii="游ゴシック" w:hAnsi="游ゴシック" w:eastAsia="游ゴシック"/>
                <w:sz w:val="20"/>
              </w:rPr>
            </w:pPr>
            <w:r>
              <w:rPr>
                <w:rFonts w:hint="eastAsia" w:ascii="游ゴシック" w:hAnsi="游ゴシック" w:eastAsia="游ゴシック"/>
                <w:sz w:val="20"/>
              </w:rPr>
              <w:t>　□ピタマチ　　　　　　　</w:t>
            </w:r>
            <w:r>
              <w:rPr>
                <w:rFonts w:hint="eastAsia" w:ascii="游ゴシック" w:hAnsi="游ゴシック" w:eastAsia="游ゴシック"/>
                <w:sz w:val="20"/>
              </w:rPr>
              <w:t xml:space="preserve"> </w:t>
            </w:r>
            <w:r>
              <w:rPr>
                <w:rFonts w:hint="eastAsia" w:ascii="游ゴシック" w:hAnsi="游ゴシック" w:eastAsia="游ゴシック"/>
                <w:sz w:val="20"/>
              </w:rPr>
              <w:t>□スマウト　</w:t>
            </w:r>
            <w:r>
              <w:rPr>
                <w:rFonts w:hint="eastAsia" w:ascii="游ゴシック" w:hAnsi="游ゴシック" w:eastAsia="游ゴシック"/>
                <w:sz w:val="20"/>
              </w:rPr>
              <w:t xml:space="preserve">     </w:t>
            </w:r>
            <w:r>
              <w:rPr>
                <w:rFonts w:hint="eastAsia" w:ascii="游ゴシック" w:hAnsi="游ゴシック" w:eastAsia="游ゴシック"/>
                <w:sz w:val="20"/>
              </w:rPr>
              <w:t>□移住フェア（フェア名：　　　　　　　　　　）　</w:t>
            </w:r>
          </w:p>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bl>
    <w:p>
      <w:pPr>
        <w:pStyle w:val="0"/>
        <w:ind w:left="-208" w:leftChars="-99" w:right="-525" w:rightChars="-250" w:firstLineChars="0"/>
        <w:rPr>
          <w:rFonts w:hint="eastAsia" w:ascii="游ゴシック" w:hAnsi="游ゴシック" w:eastAsia="游ゴシック"/>
          <w:sz w:val="20"/>
        </w:rPr>
      </w:pPr>
    </w:p>
    <w:p>
      <w:pPr>
        <w:pStyle w:val="0"/>
        <w:ind w:left="-208" w:leftChars="-99" w:right="-525" w:rightChars="-250" w:firstLineChars="0"/>
        <w:rPr>
          <w:rFonts w:hint="eastAsia"/>
        </w:rPr>
      </w:pPr>
      <w:r>
        <w:rPr>
          <w:rFonts w:hint="eastAsia"/>
        </w:rPr>
        <w:br w:type="page"/>
      </w:r>
    </w:p>
    <w:tbl>
      <w:tblPr>
        <w:tblStyle w:val="17"/>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ind w:firstLineChars="0"/>
              <w:rPr>
                <w:rFonts w:hint="eastAsia"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69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eastAsia" w:ascii="游ゴシック" w:hAnsi="游ゴシック" w:eastAsia="游ゴシック"/>
                <w:sz w:val="20"/>
              </w:rPr>
            </w:pPr>
            <w:r>
              <w:rPr>
                <w:rFonts w:hint="eastAsia" w:ascii="游ゴシック" w:hAnsi="游ゴシック" w:eastAsia="游ゴシック"/>
                <w:sz w:val="20"/>
              </w:rPr>
              <w:t>◆最短開始時期（　　年　　月から可能）　◆最遅開始時期（　　年　　月から可能）</w:t>
            </w:r>
          </w:p>
          <w:p>
            <w:pPr>
              <w:pStyle w:val="0"/>
              <w:rPr>
                <w:rFonts w:hint="eastAsia" w:ascii="游ゴシック" w:hAnsi="游ゴシック" w:eastAsia="游ゴシック"/>
                <w:sz w:val="20"/>
              </w:rPr>
            </w:pPr>
            <w:r>
              <w:rPr>
                <w:rFonts w:hint="eastAsia" w:ascii="游ゴシック" w:hAnsi="游ゴシック" w:eastAsia="游ゴシック"/>
                <w:sz w:val="20"/>
              </w:rPr>
              <w:t>◆希望開始時期（　　年　　月から）　　　※全て令和５年度内（</w:t>
            </w:r>
            <w:r>
              <w:rPr>
                <w:rFonts w:hint="eastAsia" w:ascii="游ゴシック" w:hAnsi="游ゴシック" w:eastAsia="游ゴシック"/>
                <w:sz w:val="20"/>
              </w:rPr>
              <w:t>R6.3.31</w:t>
            </w:r>
            <w:r>
              <w:rPr>
                <w:rFonts w:hint="eastAsia" w:ascii="游ゴシック" w:hAnsi="游ゴシック" w:eastAsia="游ゴシック"/>
                <w:sz w:val="20"/>
              </w:rPr>
              <w:t>まで）で記入</w:t>
            </w:r>
          </w:p>
        </w:tc>
      </w:tr>
      <w:tr>
        <w:trPr>
          <w:trHeight w:val="399"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596" w:hRule="atLeast"/>
        </w:trPr>
        <w:tc>
          <w:tcPr>
            <w:tcW w:w="9660" w:type="dxa"/>
            <w:vAlign w:val="top"/>
          </w:tcPr>
          <w:p>
            <w:pPr>
              <w:pStyle w:val="0"/>
              <w:rPr>
                <w:rFonts w:hint="eastAsia"/>
              </w:rPr>
            </w:pPr>
          </w:p>
        </w:tc>
      </w:tr>
    </w:tbl>
    <w:p>
      <w:pPr>
        <w:pStyle w:val="0"/>
        <w:ind w:left="-208" w:leftChars="-99" w:right="-525" w:rightChars="-250" w:firstLineChars="0"/>
        <w:rPr>
          <w:rFonts w:hint="eastAsia"/>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eastAsia"/>
      </w:rPr>
    </w:pPr>
    <w:r>
      <w:rPr>
        <w:rFonts w:hint="eastAsia" w:ascii="游ゴシック" w:hAnsi="游ゴシック" w:eastAsia="游ゴシック"/>
        <w:b w:val="1"/>
        <w:sz w:val="21"/>
      </w:rPr>
      <w:t>高知県地域スポーツ推進員</w:t>
    </w:r>
    <w:r>
      <w:rPr>
        <w:rFonts w:hint="eastAsia" w:ascii="游ゴシック" w:hAnsi="游ゴシック" w:eastAsia="游ゴシック"/>
        <w:b w:val="1"/>
        <w:sz w:val="21"/>
      </w:rPr>
      <w:t>(</w:t>
    </w:r>
    <w:r>
      <w:rPr>
        <w:rFonts w:hint="eastAsia" w:ascii="游ゴシック" w:hAnsi="游ゴシック" w:eastAsia="游ゴシック"/>
        <w:b w:val="1"/>
        <w:sz w:val="21"/>
      </w:rPr>
      <w:t>高知県地域おこし協力隊員</w:t>
    </w:r>
    <w:r>
      <w:rPr>
        <w:rFonts w:hint="eastAsia" w:ascii="游ゴシック" w:hAnsi="游ゴシック" w:eastAsia="游ゴシック"/>
        <w:b w:val="1"/>
        <w:sz w:val="21"/>
      </w:rPr>
      <w:t>)</w:t>
    </w:r>
    <w:r>
      <w:rPr>
        <w:rFonts w:hint="eastAsia" w:ascii="游ゴシック" w:hAnsi="游ゴシック" w:eastAsia="游ゴシック"/>
        <w:b w:val="1"/>
        <w:sz w:val="21"/>
      </w:rPr>
      <w:t>応募用紙</w:t>
    </w:r>
  </w:p>
  <w:p>
    <w:pPr>
      <w:pStyle w:val="0"/>
      <w:snapToGrid w:val="0"/>
      <w:jc w:val="center"/>
      <w:rPr>
        <w:rFonts w:hint="eastAsia"/>
      </w:rPr>
    </w:pPr>
  </w:p>
  <w:p>
    <w:pPr>
      <w:pStyle w:val="0"/>
      <w:jc w:val="right"/>
      <w:rPr>
        <w:rFonts w:hint="eastAsia"/>
      </w:rPr>
    </w:pPr>
    <w:r>
      <w:rPr>
        <w:rFonts w:hint="eastAsia" w:ascii="游ゴシック" w:hAnsi="游ゴシック" w:eastAsia="游ゴシック"/>
        <w:sz w:val="20"/>
      </w:rPr>
      <w:t>年　　月　　日</w:t>
    </w:r>
  </w:p>
  <w:p>
    <w:pPr>
      <w:pStyle w:val="0"/>
      <w:ind w:right="840" w:rightChars="400"/>
      <w:rPr>
        <w:rFonts w:hint="eastAsia"/>
      </w:rPr>
    </w:pPr>
  </w:p>
  <w:p>
    <w:pPr>
      <w:pStyle w:val="0"/>
      <w:ind w:left="0" w:leftChars="0" w:firstLine="0" w:firstLineChars="0"/>
      <w:rPr>
        <w:rFonts w:hint="eastAsia" w:ascii="游ゴシック" w:hAnsi="游ゴシック" w:eastAsia="游ゴシック"/>
      </w:rPr>
    </w:pPr>
    <w:r>
      <w:rPr>
        <w:rFonts w:hint="eastAsia" w:ascii="游ゴシック" w:hAnsi="游ゴシック" w:eastAsia="游ゴシック"/>
      </w:rPr>
      <w:t>高知県文化生活スポーツ部スポーツ課長　様</w:t>
    </w:r>
  </w:p>
  <w:p>
    <w:pPr>
      <w:pStyle w:val="0"/>
      <w:rPr>
        <w:rFonts w:hint="eastAsia" w:ascii="游ゴシック" w:hAnsi="游ゴシック" w:eastAsia="游ゴシック"/>
      </w:rPr>
    </w:pPr>
  </w:p>
  <w:p>
    <w:pPr>
      <w:pStyle w:val="0"/>
      <w:ind w:left="0" w:leftChars="0" w:firstLine="210" w:firstLineChars="100"/>
      <w:rPr>
        <w:rFonts w:hint="eastAsia"/>
      </w:rPr>
    </w:pPr>
    <w:r>
      <w:rPr>
        <w:rFonts w:hint="eastAsia" w:ascii="游ゴシック" w:hAnsi="游ゴシック" w:eastAsia="游ゴシック"/>
      </w:rPr>
      <w:t>高知県地域スポーツ推進員</w:t>
    </w:r>
    <w:r>
      <w:rPr>
        <w:rFonts w:hint="eastAsia" w:ascii="游ゴシック" w:hAnsi="游ゴシック" w:eastAsia="游ゴシック"/>
      </w:rPr>
      <w:t>(</w:t>
    </w:r>
    <w:r>
      <w:rPr>
        <w:rFonts w:hint="eastAsia" w:ascii="游ゴシック" w:hAnsi="游ゴシック" w:eastAsia="游ゴシック"/>
      </w:rPr>
      <w:t>高知県地域おこし協力隊員</w:t>
    </w:r>
    <w:r>
      <w:rPr>
        <w:rFonts w:hint="eastAsia" w:ascii="游ゴシック" w:hAnsi="游ゴシック" w:eastAsia="游ゴシック"/>
      </w:rPr>
      <w:t>)</w:t>
    </w:r>
    <w:bookmarkStart w:id="0" w:name="_GoBack"/>
    <w:bookmarkEnd w:id="0"/>
    <w:r>
      <w:rPr>
        <w:rFonts w:hint="eastAsia" w:ascii="游ゴシック" w:hAnsi="游ゴシック" w:eastAsia="游ゴシック"/>
      </w:rPr>
      <w:t>募集要項の応募条件を承諾の上、次のとおり応募します。</w:t>
    </w:r>
  </w:p>
  <w:p>
    <w:pPr>
      <w:pStyle w:val="0"/>
      <w:ind w:left="0" w:leftChars="0" w:firstLine="210" w:firstLineChars="100"/>
      <w:rPr>
        <w:rFonts w:hint="eastAsia"/>
      </w:rPr>
    </w:pP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3</Pages>
  <Words>13</Words>
  <Characters>727</Characters>
  <Application>JUST Note</Application>
  <Lines>207</Lines>
  <Paragraphs>46</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449207</cp:lastModifiedBy>
  <dcterms:created xsi:type="dcterms:W3CDTF">2023-07-06T04:10:00Z</dcterms:created>
  <dcterms:modified xsi:type="dcterms:W3CDTF">2023-07-18T22:02:23Z</dcterms:modified>
  <cp:revision>0</cp:revision>
</cp:coreProperties>
</file>