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0" w:rightChars="0" w:firstLineChars="0"/>
        <w:jc w:val="center"/>
        <w:rPr>
          <w:rFonts w:hint="eastAsia" w:ascii="ＭＳ ゴシック" w:hAnsi="ＭＳ ゴシック" w:eastAsia="ＭＳ ゴシック"/>
          <w:b w:val="1"/>
          <w:color w:val="000000" w:themeColor="text1"/>
          <w:sz w:val="21"/>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4646295</wp:posOffset>
                </wp:positionH>
                <wp:positionV relativeFrom="paragraph">
                  <wp:posOffset>-284480</wp:posOffset>
                </wp:positionV>
                <wp:extent cx="1088390" cy="2863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88390" cy="28638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color w:val="auto"/>
                                <w:u w:val="none" w:color="auto"/>
                              </w:rPr>
                              <w:t>（別記</w:t>
                            </w:r>
                            <w:r>
                              <w:rPr>
                                <w:rFonts w:hint="eastAsia" w:ascii="ＭＳ ゴシック" w:hAnsi="ＭＳ ゴシック" w:eastAsia="ＭＳ ゴシック"/>
                              </w:rPr>
                              <w:t>第</w:t>
                            </w:r>
                            <w:r>
                              <w:rPr>
                                <w:rFonts w:hint="eastAsia" w:ascii="ＭＳ ゴシック" w:hAnsi="ＭＳ ゴシック" w:eastAsia="ＭＳ ゴシック"/>
                              </w:rPr>
                              <w:t>1</w:t>
                            </w:r>
                            <w:r>
                              <w:rPr>
                                <w:rFonts w:hint="eastAsia" w:ascii="ＭＳ ゴシック" w:hAnsi="ＭＳ ゴシック" w:eastAsia="ＭＳ ゴシック"/>
                              </w:rPr>
                              <w:t>号様式）</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4pt;mso-position-vertical-relative:text;mso-position-horizontal-relative:text;position:absolute;height:22.55pt;mso-wrap-distance-top:0pt;width:85.7pt;mso-wrap-style:none;mso-wrap-distance-left:5.65pt;margin-left:365.8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color w:val="auto"/>
                          <w:u w:val="none" w:color="auto"/>
                        </w:rPr>
                        <w:t>（別記</w:t>
                      </w:r>
                      <w:r>
                        <w:rPr>
                          <w:rFonts w:hint="eastAsia" w:ascii="ＭＳ ゴシック" w:hAnsi="ＭＳ ゴシック" w:eastAsia="ＭＳ ゴシック"/>
                        </w:rPr>
                        <w:t>第</w:t>
                      </w:r>
                      <w:r>
                        <w:rPr>
                          <w:rFonts w:hint="eastAsia" w:ascii="ＭＳ ゴシック" w:hAnsi="ＭＳ ゴシック" w:eastAsia="ＭＳ ゴシック"/>
                        </w:rPr>
                        <w:t>1</w:t>
                      </w:r>
                      <w:r>
                        <w:rPr>
                          <w:rFonts w:hint="eastAsia" w:ascii="ＭＳ ゴシック" w:hAnsi="ＭＳ ゴシック" w:eastAsia="ＭＳ ゴシック"/>
                        </w:rPr>
                        <w:t>号様式）</w:t>
                      </w:r>
                    </w:p>
                  </w:txbxContent>
                </v:textbox>
                <v:imagedata o:title=""/>
                <w10:wrap type="none" anchorx="text" anchory="text"/>
              </v:shape>
            </w:pict>
          </mc:Fallback>
        </mc:AlternateContent>
      </w:r>
      <w:r>
        <w:rPr>
          <w:rFonts w:hint="eastAsia" w:ascii="ＭＳ ゴシック" w:hAnsi="ＭＳ ゴシック" w:eastAsia="ＭＳ ゴシック"/>
          <w:b w:val="1"/>
          <w:color w:val="000000" w:themeColor="text1"/>
          <w:sz w:val="24"/>
          <w:u w:val="none" w:color="auto"/>
        </w:rPr>
        <w:t>「土佐備長炭応援の店」登録申請書</w:t>
      </w:r>
    </w:p>
    <w:p>
      <w:pPr>
        <w:pStyle w:val="0"/>
        <w:ind w:leftChars="0" w:right="0" w:rightChars="0" w:firstLineChars="0"/>
        <w:jc w:val="left"/>
        <w:rPr>
          <w:rFonts w:hint="eastAsia" w:ascii="ＭＳ ゴシック" w:hAnsi="ＭＳ ゴシック" w:eastAsia="ＭＳ ゴシック"/>
          <w:b w:val="1"/>
          <w:color w:val="000000" w:themeColor="text1"/>
          <w:sz w:val="22"/>
          <w:u w:val="none" w:color="auto"/>
        </w:rPr>
      </w:pPr>
      <w:r>
        <w:rPr>
          <w:rFonts w:hint="eastAsia" w:ascii="ＭＳ ゴシック" w:hAnsi="ＭＳ ゴシック" w:eastAsia="ＭＳ ゴシック"/>
          <w:b w:val="0"/>
          <w:color w:val="000000" w:themeColor="text1"/>
          <w:sz w:val="22"/>
          <w:u w:val="none" w:color="auto"/>
        </w:rPr>
        <w:t>「土佐備長炭応援の店」登録制度実施要領に定める内容を了承し、「土佐備長炭応援の店」への登録を申請します。</w:t>
      </w:r>
    </w:p>
    <w:p>
      <w:pPr>
        <w:pStyle w:val="0"/>
        <w:wordWrap w:val="0"/>
        <w:ind w:leftChars="0" w:right="0" w:rightChars="0" w:firstLineChars="0"/>
        <w:jc w:val="right"/>
        <w:rPr>
          <w:rFonts w:hint="eastAsia" w:ascii="ＭＳ ゴシック" w:hAnsi="ＭＳ ゴシック" w:eastAsia="ＭＳ ゴシック"/>
          <w:b w:val="1"/>
          <w:color w:val="000000" w:themeColor="text1"/>
          <w:sz w:val="22"/>
          <w:u w:val="none" w:color="auto"/>
        </w:rPr>
      </w:pPr>
      <w:r>
        <w:rPr>
          <w:rFonts w:hint="eastAsia" w:ascii="ＭＳ ゴシック" w:hAnsi="ＭＳ ゴシック" w:eastAsia="ＭＳ ゴシック"/>
          <w:b w:val="0"/>
          <w:color w:val="000000" w:themeColor="text1"/>
          <w:sz w:val="22"/>
          <w:u w:val="none" w:color="auto"/>
        </w:rPr>
        <w:t>令和</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　年</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　月</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　日　</w:t>
      </w:r>
    </w:p>
    <w:p>
      <w:pPr>
        <w:pStyle w:val="0"/>
        <w:wordWrap w:val="0"/>
        <w:ind w:left="0" w:leftChars="0" w:right="0" w:rightChars="0" w:firstLine="220" w:firstLineChars="100"/>
        <w:jc w:val="left"/>
        <w:rPr>
          <w:rFonts w:hint="eastAsia" w:ascii="ＭＳ ゴシック" w:hAnsi="ＭＳ ゴシック" w:eastAsia="ＭＳ ゴシック"/>
          <w:b w:val="1"/>
          <w:color w:val="000000" w:themeColor="text1"/>
          <w:sz w:val="22"/>
          <w:u w:val="none" w:color="auto"/>
        </w:rPr>
      </w:pPr>
      <w:r>
        <w:rPr>
          <w:rFonts w:hint="eastAsia" w:ascii="ＭＳ ゴシック" w:hAnsi="ＭＳ ゴシック" w:eastAsia="ＭＳ ゴシック"/>
          <w:b w:val="0"/>
          <w:color w:val="000000" w:themeColor="text1"/>
          <w:sz w:val="22"/>
          <w:u w:val="none" w:color="auto"/>
        </w:rPr>
        <w:t>高知県知事　濵田　省司　様</w:t>
      </w:r>
    </w:p>
    <w:p>
      <w:pPr>
        <w:pStyle w:val="0"/>
        <w:wordWrap w:val="0"/>
        <w:ind w:leftChars="0" w:right="0" w:rightChars="0" w:firstLineChars="0"/>
        <w:jc w:val="right"/>
        <w:rPr>
          <w:rFonts w:hint="eastAsia" w:ascii="ＭＳ ゴシック" w:hAnsi="ＭＳ ゴシック" w:eastAsia="ＭＳ ゴシック"/>
          <w:b w:val="1"/>
          <w:color w:val="000000" w:themeColor="text1"/>
          <w:sz w:val="22"/>
          <w:u w:val="none" w:color="auto"/>
        </w:rPr>
      </w:pPr>
      <w:r>
        <w:rPr>
          <w:rFonts w:hint="eastAsia" w:ascii="ＭＳ ゴシック" w:hAnsi="ＭＳ ゴシック" w:eastAsia="ＭＳ ゴシック"/>
          <w:b w:val="1"/>
          <w:color w:val="000000" w:themeColor="text1"/>
          <w:sz w:val="22"/>
          <w:u w:val="none" w:color="auto"/>
        </w:rPr>
        <w:t>　</w:t>
      </w:r>
      <w:r>
        <w:rPr>
          <w:rFonts w:hint="eastAsia" w:ascii="ＭＳ ゴシック" w:hAnsi="ＭＳ ゴシック" w:eastAsia="ＭＳ ゴシック"/>
          <w:b w:val="0"/>
          <w:color w:val="000000" w:themeColor="text1"/>
          <w:sz w:val="22"/>
          <w:u w:val="none" w:color="auto"/>
        </w:rPr>
        <w:t>＜申請者＞　　　　　　　　　　　　　　　</w:t>
      </w:r>
    </w:p>
    <w:p>
      <w:pPr>
        <w:pStyle w:val="0"/>
        <w:wordWrap w:val="0"/>
        <w:spacing w:before="0" w:beforeLines="0" w:beforeAutospacing="0" w:after="0" w:afterLines="0" w:afterAutospacing="0" w:line="340" w:lineRule="exact"/>
        <w:ind w:left="0" w:leftChars="0" w:right="0" w:rightChars="0" w:firstLine="0" w:firstLineChars="0"/>
        <w:jc w:val="right"/>
        <w:rPr>
          <w:rFonts w:hint="eastAsia" w:ascii="ＭＳ ゴシック" w:hAnsi="ＭＳ ゴシック" w:eastAsia="ＭＳ ゴシック"/>
          <w:b w:val="0"/>
          <w:color w:val="000000" w:themeColor="text1"/>
          <w:u w:val="none" w:color="auto"/>
        </w:rPr>
      </w:pPr>
      <w:r>
        <w:rPr>
          <w:rFonts w:hint="eastAsia" w:ascii="ＭＳ ゴシック" w:hAnsi="ＭＳ ゴシック" w:eastAsia="ＭＳ ゴシック"/>
          <w:b w:val="0"/>
          <w:color w:val="000000" w:themeColor="text1"/>
          <w:u w:val="none" w:color="auto"/>
        </w:rPr>
        <w:t>事業者名　　　　　　　　　　　　　　</w:t>
      </w:r>
    </w:p>
    <w:p>
      <w:pPr>
        <w:pStyle w:val="0"/>
        <w:wordWrap w:val="0"/>
        <w:spacing w:before="0" w:beforeLines="0" w:beforeAutospacing="0" w:after="0" w:afterLines="0" w:afterAutospacing="0" w:line="340" w:lineRule="exact"/>
        <w:ind w:left="0" w:leftChars="0" w:right="0" w:rightChars="0" w:firstLine="0" w:firstLineChars="0"/>
        <w:jc w:val="right"/>
        <w:rPr>
          <w:rFonts w:hint="eastAsia" w:ascii="ＭＳ ゴシック" w:hAnsi="ＭＳ ゴシック" w:eastAsia="ＭＳ ゴシック"/>
          <w:b w:val="0"/>
          <w:color w:val="000000" w:themeColor="text1"/>
          <w:u w:val="none" w:color="auto"/>
        </w:rPr>
      </w:pPr>
      <w:r>
        <w:rPr>
          <w:rFonts w:hint="eastAsia" w:ascii="ＭＳ ゴシック" w:hAnsi="ＭＳ ゴシック" w:eastAsia="ＭＳ ゴシック"/>
          <w:b w:val="0"/>
          <w:color w:val="000000" w:themeColor="text1"/>
          <w:u w:val="none" w:color="auto"/>
        </w:rPr>
        <w:t>代表者役職氏名　　　　　　　　　　　　　　</w:t>
      </w:r>
    </w:p>
    <w:p>
      <w:pPr>
        <w:pStyle w:val="0"/>
        <w:wordWrap w:val="0"/>
        <w:spacing w:before="0" w:beforeLines="0" w:beforeAutospacing="0" w:after="0" w:afterLines="0" w:afterAutospacing="0" w:line="340" w:lineRule="exact"/>
        <w:ind w:left="0" w:leftChars="0" w:right="0" w:rightChars="0" w:firstLine="0" w:firstLineChars="0"/>
        <w:jc w:val="right"/>
        <w:rPr>
          <w:rFonts w:hint="eastAsia" w:ascii="ＭＳ ゴシック" w:hAnsi="ＭＳ ゴシック" w:eastAsia="ＭＳ ゴシック"/>
          <w:b w:val="0"/>
          <w:color w:val="000000" w:themeColor="text1"/>
          <w:u w:val="none" w:color="auto"/>
        </w:rPr>
      </w:pPr>
      <w:r>
        <w:rPr>
          <w:rFonts w:hint="eastAsia" w:ascii="ＭＳ ゴシック" w:hAnsi="ＭＳ ゴシック" w:eastAsia="ＭＳ ゴシック"/>
          <w:b w:val="0"/>
          <w:color w:val="000000" w:themeColor="text1"/>
          <w:u w:val="none" w:color="auto"/>
        </w:rPr>
        <w:t>代表者生年月日　昭和・平成　</w:t>
      </w:r>
      <w:r>
        <w:rPr>
          <w:rFonts w:hint="eastAsia" w:ascii="ＭＳ ゴシック" w:hAnsi="ＭＳ ゴシック" w:eastAsia="ＭＳ ゴシック"/>
          <w:b w:val="0"/>
          <w:color w:val="000000" w:themeColor="text1"/>
          <w:u w:val="none" w:color="auto"/>
        </w:rPr>
        <w:t xml:space="preserve">  </w:t>
      </w:r>
      <w:r>
        <w:rPr>
          <w:rFonts w:hint="eastAsia" w:ascii="ＭＳ ゴシック" w:hAnsi="ＭＳ ゴシック" w:eastAsia="ＭＳ ゴシック"/>
          <w:b w:val="0"/>
          <w:color w:val="000000" w:themeColor="text1"/>
          <w:u w:val="none" w:color="auto"/>
        </w:rPr>
        <w:t>年</w:t>
      </w:r>
      <w:r>
        <w:rPr>
          <w:rFonts w:hint="eastAsia" w:ascii="ＭＳ ゴシック" w:hAnsi="ＭＳ ゴシック" w:eastAsia="ＭＳ ゴシック"/>
          <w:b w:val="0"/>
          <w:color w:val="000000" w:themeColor="text1"/>
          <w:u w:val="none" w:color="auto"/>
        </w:rPr>
        <w:t xml:space="preserve"> </w:t>
      </w:r>
      <w:r>
        <w:rPr>
          <w:rFonts w:hint="eastAsia" w:ascii="ＭＳ ゴシック" w:hAnsi="ＭＳ ゴシック" w:eastAsia="ＭＳ ゴシック"/>
          <w:b w:val="0"/>
          <w:color w:val="000000" w:themeColor="text1"/>
          <w:u w:val="none" w:color="auto"/>
        </w:rPr>
        <w:t>　月</w:t>
      </w:r>
      <w:r>
        <w:rPr>
          <w:rFonts w:hint="eastAsia" w:ascii="ＭＳ ゴシック" w:hAnsi="ＭＳ ゴシック" w:eastAsia="ＭＳ ゴシック"/>
          <w:b w:val="0"/>
          <w:color w:val="000000" w:themeColor="text1"/>
          <w:u w:val="none" w:color="auto"/>
        </w:rPr>
        <w:t xml:space="preserve"> </w:t>
      </w:r>
      <w:r>
        <w:rPr>
          <w:rFonts w:hint="eastAsia" w:ascii="ＭＳ ゴシック" w:hAnsi="ＭＳ ゴシック" w:eastAsia="ＭＳ ゴシック"/>
          <w:b w:val="0"/>
          <w:color w:val="000000" w:themeColor="text1"/>
          <w:u w:val="none" w:color="auto"/>
        </w:rPr>
        <w:t>　日</w:t>
      </w:r>
    </w:p>
    <w:tbl>
      <w:tblPr>
        <w:tblStyle w:val="18"/>
        <w:tblpPr w:leftFromText="0" w:rightFromText="0" w:topFromText="0" w:bottomFromText="0" w:vertAnchor="text" w:horzAnchor="margin" w:tblpX="-47" w:tblpY="405"/>
        <w:tblOverlap w:val="never"/>
        <w:tblW w:w="0" w:type="auto"/>
        <w:tblLayout w:type="fixed"/>
        <w:tblLook w:firstRow="1" w:lastRow="0" w:firstColumn="0" w:lastColumn="0" w:noHBand="0" w:noVBand="1" w:val="0420"/>
      </w:tblPr>
      <w:tblGrid>
        <w:gridCol w:w="2568"/>
        <w:gridCol w:w="1050"/>
        <w:gridCol w:w="1050"/>
        <w:gridCol w:w="4200"/>
      </w:tblGrid>
      <w:tr>
        <w:trPr>
          <w:trHeight w:val="375" w:hRule="atLeast"/>
        </w:trPr>
        <w:tc>
          <w:tcPr>
            <w:tcW w:w="256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項　　目</w:t>
            </w:r>
          </w:p>
        </w:tc>
        <w:tc>
          <w:tcPr>
            <w:tcW w:w="630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申　請　内　容</w:t>
            </w:r>
          </w:p>
        </w:tc>
      </w:tr>
      <w:tr>
        <w:trPr>
          <w:trHeight w:val="530" w:hRule="atLeast"/>
        </w:trPr>
        <w:tc>
          <w:tcPr>
            <w:tcW w:w="25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trike w:val="0"/>
                <w:dstrike w:val="1"/>
                <w:color w:val="000000" w:themeColor="text1"/>
              </w:rPr>
            </w:pPr>
            <w:r>
              <w:rPr>
                <w:rFonts w:hint="eastAsia" w:ascii="ＭＳ ゴシック" w:hAnsi="ＭＳ ゴシック" w:eastAsia="ＭＳ ゴシック"/>
                <w:color w:val="000000" w:themeColor="text1"/>
              </w:rPr>
              <w:t>事業者名</w:t>
            </w:r>
          </w:p>
          <w:p>
            <w:pPr>
              <w:pStyle w:val="0"/>
              <w:jc w:val="center"/>
              <w:rPr>
                <w:rFonts w:hint="eastAsia"/>
                <w:strike w:val="0"/>
                <w:dstrike w:val="1"/>
                <w:color w:val="000000" w:themeColor="text1"/>
              </w:rPr>
            </w:pPr>
            <w:r>
              <w:rPr>
                <w:rFonts w:hint="eastAsia" w:ascii="ＭＳ ゴシック" w:hAnsi="ＭＳ ゴシック" w:eastAsia="ＭＳ ゴシック"/>
                <w:strike w:val="0"/>
                <w:dstrike w:val="0"/>
                <w:color w:val="000000" w:themeColor="text1"/>
                <w:sz w:val="16"/>
              </w:rPr>
              <w:t>（店舗名・企業名等）</w:t>
            </w:r>
          </w:p>
        </w:tc>
        <w:tc>
          <w:tcPr>
            <w:tcW w:w="6300" w:type="dxa"/>
            <w:gridSpan w:val="3"/>
            <w:tcBorders>
              <w:top w:val="single" w:color="auto" w:sz="4" w:space="0"/>
              <w:left w:val="single" w:color="auto" w:sz="4" w:space="0"/>
              <w:bottom w:val="dotted" w:color="auto" w:sz="4" w:space="0"/>
              <w:right w:val="single" w:color="auto" w:sz="4" w:space="0"/>
              <w:tl2br w:val="nil"/>
              <w:tr2bl w:val="none" w:color="auto" w:sz="0" w:space="0"/>
            </w:tcBorders>
            <w:vAlign w:val="center"/>
          </w:tcPr>
          <w:p>
            <w:pPr>
              <w:pStyle w:val="0"/>
              <w:rPr>
                <w:rFonts w:hint="eastAsia"/>
                <w:color w:val="000000" w:themeColor="text1"/>
              </w:rPr>
            </w:pPr>
          </w:p>
        </w:tc>
      </w:tr>
      <w:tr>
        <w:trPr>
          <w:trHeight w:val="1410" w:hRule="atLeast"/>
        </w:trPr>
        <w:tc>
          <w:tcPr>
            <w:tcW w:w="2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trike w:val="0"/>
                <w:dstrike w:val="1"/>
                <w:color w:val="000000" w:themeColor="text1"/>
                <w:u w:val="none" w:color="auto"/>
              </w:rPr>
            </w:pPr>
            <w:r>
              <w:rPr>
                <w:rFonts w:hint="eastAsia" w:ascii="ＭＳ ゴシック" w:hAnsi="ＭＳ ゴシック" w:eastAsia="ＭＳ ゴシック"/>
                <w:strike w:val="0"/>
                <w:dstrike w:val="0"/>
                <w:color w:val="000000" w:themeColor="text1"/>
                <w:u w:val="none" w:color="auto"/>
              </w:rPr>
              <w:t>業種</w:t>
            </w:r>
          </w:p>
          <w:p>
            <w:pPr>
              <w:pStyle w:val="0"/>
              <w:jc w:val="center"/>
              <w:rPr>
                <w:rFonts w:hint="eastAsia" w:ascii="ＭＳ ゴシック" w:hAnsi="ＭＳ ゴシック" w:eastAsia="ＭＳ ゴシック"/>
                <w:strike w:val="0"/>
                <w:dstrike w:val="1"/>
                <w:color w:val="000000" w:themeColor="text1"/>
                <w:u w:val="none" w:color="auto"/>
              </w:rPr>
            </w:pPr>
            <w:r>
              <w:rPr>
                <w:rFonts w:hint="eastAsia" w:ascii="ＭＳ ゴシック" w:hAnsi="ＭＳ ゴシック" w:eastAsia="ＭＳ ゴシック"/>
                <w:strike w:val="0"/>
                <w:dstrike w:val="0"/>
                <w:color w:val="000000" w:themeColor="text1"/>
                <w:sz w:val="16"/>
                <w:u w:val="none" w:color="auto"/>
              </w:rPr>
              <w:t>(</w:t>
            </w:r>
            <w:r>
              <w:rPr>
                <w:rFonts w:hint="eastAsia" w:ascii="ＭＳ ゴシック" w:hAnsi="ＭＳ ゴシック" w:eastAsia="ＭＳ ゴシック"/>
                <w:strike w:val="0"/>
                <w:dstrike w:val="0"/>
                <w:color w:val="000000" w:themeColor="text1"/>
                <w:sz w:val="16"/>
                <w:u w:val="none" w:color="auto"/>
              </w:rPr>
              <w:t>該当箇所を✓してください。）</w:t>
            </w:r>
          </w:p>
        </w:tc>
        <w:tc>
          <w:tcPr>
            <w:tcW w:w="6300" w:type="dxa"/>
            <w:gridSpan w:val="3"/>
            <w:tcBorders>
              <w:top w:val="dotted" w:color="auto" w:sz="4" w:space="0"/>
              <w:left w:val="single" w:color="auto" w:sz="4" w:space="0"/>
              <w:bottom w:val="dotted" w:color="auto" w:sz="4" w:space="0"/>
              <w:right w:val="none" w:color="auto" w:sz="0" w:space="0"/>
              <w:tl2br w:val="nil"/>
              <w:tr2bl w:val="none" w:color="auto" w:sz="0" w:space="0"/>
            </w:tcBorders>
            <w:vAlign w:val="center"/>
          </w:tcPr>
          <w:p>
            <w:pPr>
              <w:pStyle w:val="0"/>
              <w:ind w:left="0" w:leftChars="0" w:firstLine="240" w:firstLineChars="100"/>
              <w:rPr>
                <w:rFonts w:hint="eastAsia" w:ascii="ＭＳ ゴシック" w:hAnsi="ＭＳ ゴシック" w:eastAsia="ＭＳ ゴシック"/>
                <w:strike w:val="0"/>
                <w:dstrike w:val="1"/>
                <w:color w:val="000000" w:themeColor="text1"/>
                <w:u w:val="none" w:color="auto"/>
              </w:rPr>
            </w:pPr>
            <w:r>
              <w:rPr>
                <w:rFonts w:hint="eastAsia" w:ascii="ＭＳ ゴシック" w:hAnsi="ＭＳ ゴシック" w:eastAsia="ＭＳ ゴシック"/>
                <w:strike w:val="0"/>
                <w:dstrike w:val="0"/>
                <w:color w:val="000000" w:themeColor="text1"/>
                <w:sz w:val="24"/>
                <w:u w:val="none" w:color="auto"/>
              </w:rPr>
              <w:t>□</w:t>
            </w:r>
            <w:r>
              <w:rPr>
                <w:rFonts w:hint="eastAsia" w:ascii="ＭＳ ゴシック" w:hAnsi="ＭＳ ゴシック" w:eastAsia="ＭＳ ゴシック"/>
                <w:strike w:val="0"/>
                <w:dstrike w:val="0"/>
                <w:color w:val="000000" w:themeColor="text1"/>
                <w:u w:val="none" w:color="auto"/>
              </w:rPr>
              <w:t>　飲食店（業態　　　　　　　　　　　　　　　　　）</w:t>
            </w:r>
          </w:p>
          <w:p>
            <w:pPr>
              <w:pStyle w:val="0"/>
              <w:ind w:left="0" w:leftChars="0" w:firstLine="210" w:firstLineChars="100"/>
              <w:rPr>
                <w:rFonts w:hint="eastAsia" w:ascii="ＭＳ ゴシック" w:hAnsi="ＭＳ ゴシック" w:eastAsia="ＭＳ ゴシック"/>
                <w:strike w:val="0"/>
                <w:dstrike w:val="1"/>
                <w:color w:val="000000" w:themeColor="text1"/>
                <w:u w:val="none" w:color="auto"/>
              </w:rPr>
            </w:pPr>
            <w:r>
              <w:rPr>
                <w:rFonts w:hint="eastAsia" w:ascii="ＭＳ ゴシック" w:hAnsi="ＭＳ ゴシック" w:eastAsia="ＭＳ ゴシック"/>
                <w:strike w:val="0"/>
                <w:dstrike w:val="0"/>
                <w:color w:val="000000" w:themeColor="text1"/>
                <w:u w:val="none" w:color="auto"/>
              </w:rPr>
              <w:t>　</w:t>
            </w:r>
            <w:r>
              <w:rPr>
                <w:rFonts w:hint="eastAsia" w:ascii="ＭＳ ゴシック" w:hAnsi="ＭＳ ゴシック" w:eastAsia="ＭＳ ゴシック"/>
                <w:strike w:val="0"/>
                <w:dstrike w:val="0"/>
                <w:color w:val="000000" w:themeColor="text1"/>
                <w:u w:val="none" w:color="auto"/>
              </w:rPr>
              <w:t xml:space="preserve"> </w:t>
            </w:r>
            <w:r>
              <w:rPr>
                <w:rFonts w:hint="eastAsia" w:ascii="ＭＳ ゴシック" w:hAnsi="ＭＳ ゴシック" w:eastAsia="ＭＳ ゴシック"/>
                <w:strike w:val="0"/>
                <w:dstrike w:val="0"/>
                <w:color w:val="000000" w:themeColor="text1"/>
                <w:u w:val="none" w:color="auto"/>
              </w:rPr>
              <w:t>　主な料理（　　　　　　　　　　　　　　　　　　）</w:t>
            </w:r>
          </w:p>
          <w:p>
            <w:pPr>
              <w:pStyle w:val="0"/>
              <w:ind w:left="0" w:leftChars="0" w:firstLine="240" w:firstLineChars="100"/>
              <w:rPr>
                <w:rFonts w:hint="eastAsia" w:ascii="ＭＳ ゴシック" w:hAnsi="ＭＳ ゴシック" w:eastAsia="ＭＳ ゴシック"/>
                <w:strike w:val="0"/>
                <w:dstrike w:val="1"/>
                <w:color w:val="000000" w:themeColor="text1"/>
                <w:u w:val="none" w:color="auto"/>
              </w:rPr>
            </w:pPr>
            <w:r>
              <w:rPr>
                <w:rFonts w:hint="eastAsia" w:ascii="ＭＳ ゴシック" w:hAnsi="ＭＳ ゴシック" w:eastAsia="ＭＳ ゴシック"/>
                <w:strike w:val="0"/>
                <w:dstrike w:val="0"/>
                <w:color w:val="000000" w:themeColor="text1"/>
                <w:sz w:val="24"/>
                <w:u w:val="none" w:color="auto"/>
              </w:rPr>
              <w:t>□</w:t>
            </w:r>
            <w:r>
              <w:rPr>
                <w:rFonts w:hint="eastAsia" w:ascii="ＭＳ ゴシック" w:hAnsi="ＭＳ ゴシック" w:eastAsia="ＭＳ ゴシック"/>
                <w:strike w:val="0"/>
                <w:dstrike w:val="0"/>
                <w:color w:val="000000" w:themeColor="text1"/>
                <w:u w:val="none" w:color="auto"/>
              </w:rPr>
              <w:t>　流通事業者</w:t>
            </w:r>
          </w:p>
          <w:p>
            <w:pPr>
              <w:pStyle w:val="0"/>
              <w:ind w:left="0" w:leftChars="0" w:firstLine="240" w:firstLineChars="100"/>
              <w:rPr>
                <w:rFonts w:hint="eastAsia" w:ascii="ＭＳ ゴシック" w:hAnsi="ＭＳ ゴシック" w:eastAsia="ＭＳ ゴシック"/>
                <w:strike w:val="0"/>
                <w:dstrike w:val="1"/>
                <w:color w:val="000000" w:themeColor="text1"/>
                <w:u w:val="none" w:color="auto"/>
              </w:rPr>
            </w:pPr>
            <w:r>
              <w:rPr>
                <w:rFonts w:hint="eastAsia" w:ascii="ＭＳ ゴシック" w:hAnsi="ＭＳ ゴシック" w:eastAsia="ＭＳ ゴシック"/>
                <w:strike w:val="0"/>
                <w:dstrike w:val="0"/>
                <w:color w:val="000000" w:themeColor="text1"/>
                <w:sz w:val="24"/>
                <w:u w:val="none" w:color="auto"/>
              </w:rPr>
              <w:t>□</w:t>
            </w:r>
            <w:r>
              <w:rPr>
                <w:rFonts w:hint="eastAsia" w:ascii="ＭＳ ゴシック" w:hAnsi="ＭＳ ゴシック" w:eastAsia="ＭＳ ゴシック"/>
                <w:strike w:val="0"/>
                <w:dstrike w:val="0"/>
                <w:color w:val="000000" w:themeColor="text1"/>
                <w:u w:val="none" w:color="auto"/>
              </w:rPr>
              <w:t>　製炭事業者</w:t>
            </w:r>
          </w:p>
        </w:tc>
      </w:tr>
      <w:tr>
        <w:trPr>
          <w:trHeight w:val="890" w:hRule="atLeast"/>
        </w:trPr>
        <w:tc>
          <w:tcPr>
            <w:tcW w:w="2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所在地</w:t>
            </w:r>
          </w:p>
        </w:tc>
        <w:tc>
          <w:tcPr>
            <w:tcW w:w="6300" w:type="dxa"/>
            <w:gridSpan w:val="3"/>
            <w:tcBorders>
              <w:top w:val="dotted" w:color="auto" w:sz="4" w:space="0"/>
              <w:left w:val="single" w:color="auto" w:sz="4" w:space="0"/>
              <w:bottom w:val="dotted" w:color="FF0000"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　　　－　　　　）</w:t>
            </w:r>
          </w:p>
          <w:p>
            <w:pPr>
              <w:pStyle w:val="0"/>
              <w:rPr>
                <w:rFonts w:hint="eastAsia" w:ascii="ＭＳ ゴシック" w:hAnsi="ＭＳ ゴシック" w:eastAsia="ＭＳ ゴシック"/>
                <w:color w:val="000000" w:themeColor="text1"/>
                <w:u w:val="none" w:color="auto"/>
              </w:rPr>
            </w:pPr>
          </w:p>
        </w:tc>
      </w:tr>
      <w:tr>
        <w:trPr>
          <w:trHeight w:val="330" w:hRule="atLeast"/>
        </w:trPr>
        <w:tc>
          <w:tcPr>
            <w:tcW w:w="2568"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担当者情報</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firstLineChars="0"/>
              <w:jc w:val="center"/>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氏　名</w:t>
            </w:r>
          </w:p>
        </w:tc>
        <w:tc>
          <w:tcPr>
            <w:tcW w:w="525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530" w:hRule="atLeast"/>
        </w:trPr>
        <w:tc>
          <w:tcPr>
            <w:tcW w:w="2568"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u w:val="none" w:color="auto"/>
              </w:rPr>
            </w:pPr>
            <w:r>
              <w:rPr>
                <w:rFonts w:hint="eastAsia" w:ascii="ＭＳ ゴシック" w:hAnsi="ＭＳ ゴシック" w:eastAsia="ＭＳ ゴシック"/>
                <w:color w:val="000000" w:themeColor="text1"/>
                <w:u w:val="none" w:color="auto"/>
              </w:rPr>
              <w:t>連絡先　　　　　　　　　　　　　</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firstLineChars="0"/>
              <w:jc w:val="center"/>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20"/>
              </w:rPr>
              <w:t>電話番号</w:t>
            </w:r>
          </w:p>
        </w:tc>
        <w:tc>
          <w:tcPr>
            <w:tcW w:w="420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530" w:hRule="atLeast"/>
        </w:trPr>
        <w:tc>
          <w:tcPr>
            <w:tcW w:w="2568"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メール</w:t>
            </w:r>
          </w:p>
        </w:tc>
        <w:tc>
          <w:tcPr>
            <w:tcW w:w="420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16"/>
              </w:rPr>
            </w:pPr>
            <w:r>
              <w:rPr>
                <w:rFonts w:hint="eastAsia"/>
                <w:color w:val="000000" w:themeColor="text1"/>
                <w:sz w:val="20"/>
              </w:rPr>
              <w:t>　　　　　　　　　　　</w:t>
            </w:r>
            <w:bookmarkStart w:id="0" w:name="_GoBack"/>
            <w:bookmarkEnd w:id="0"/>
            <w:r>
              <w:rPr>
                <w:rFonts w:hint="eastAsia"/>
                <w:color w:val="000000" w:themeColor="text1"/>
                <w:sz w:val="20"/>
              </w:rPr>
              <w:t>＠</w:t>
            </w:r>
          </w:p>
        </w:tc>
      </w:tr>
    </w:tbl>
    <w:p>
      <w:pPr>
        <w:pStyle w:val="0"/>
        <w:ind w:leftChars="0" w:right="0" w:rightChars="0" w:firstLineChars="0"/>
        <w:jc w:val="left"/>
        <w:rPr>
          <w:rFonts w:hint="eastAsia" w:ascii="ＭＳ ゴシック" w:hAnsi="ＭＳ ゴシック" w:eastAsia="ＭＳ ゴシック"/>
          <w:b w:val="1"/>
          <w:color w:val="000000" w:themeColor="text1"/>
          <w:u w:val="none" w:color="auto"/>
        </w:rPr>
      </w:pPr>
      <w:r>
        <w:rPr>
          <w:rFonts w:hint="eastAsia" w:ascii="ＭＳ ゴシック" w:hAnsi="ＭＳ ゴシック" w:eastAsia="ＭＳ ゴシック"/>
          <w:b w:val="1"/>
          <w:color w:val="000000" w:themeColor="text1"/>
          <w:u w:val="none" w:color="auto"/>
        </w:rPr>
        <w:t>　</w:t>
      </w:r>
      <w:r>
        <w:rPr>
          <w:rFonts w:hint="eastAsia" w:ascii="ＭＳ ゴシック" w:hAnsi="ＭＳ ゴシック" w:eastAsia="ＭＳ ゴシック"/>
          <w:b w:val="0"/>
          <w:color w:val="000000" w:themeColor="text1"/>
          <w:u w:val="none" w:color="auto"/>
        </w:rPr>
        <w:t>各項目を記入してください。</w:t>
      </w:r>
    </w:p>
    <w:tbl>
      <w:tblPr>
        <w:tblStyle w:val="18"/>
        <w:tblpPr w:leftFromText="0" w:rightFromText="0" w:topFromText="0" w:bottomFromText="0" w:vertAnchor="text" w:horzAnchor="margin" w:tblpX="-47" w:tblpY="405"/>
        <w:tblOverlap w:val="never"/>
        <w:tblW w:w="0" w:type="auto"/>
        <w:tblLayout w:type="fixed"/>
        <w:tblLook w:firstRow="1" w:lastRow="0" w:firstColumn="0" w:lastColumn="0" w:noHBand="0" w:noVBand="1" w:val="0420"/>
      </w:tblPr>
      <w:tblGrid>
        <w:gridCol w:w="7398"/>
        <w:gridCol w:w="1470"/>
      </w:tblGrid>
      <w:tr>
        <w:trPr>
          <w:trHeight w:val="490" w:hRule="atLeast"/>
        </w:trPr>
        <w:tc>
          <w:tcPr>
            <w:tcW w:w="7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2310" w:firstLineChars="1100"/>
              <w:rPr>
                <w:rFonts w:hint="eastAsia" w:ascii="ＭＳ ゴシック" w:hAnsi="ＭＳ ゴシック" w:eastAsia="ＭＳ ゴシック"/>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2832100</wp:posOffset>
                      </wp:positionH>
                      <wp:positionV relativeFrom="paragraph">
                        <wp:posOffset>32385</wp:posOffset>
                      </wp:positionV>
                      <wp:extent cx="1407160" cy="26797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07160" cy="2679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before="100" w:beforeLines="0" w:beforeAutospacing="1" w:after="100" w:afterLines="0" w:afterAutospacing="1" w:line="180" w:lineRule="exact"/>
                                    <w:contextualSpacing w:val="1"/>
                                    <w:rPr>
                                      <w:rFonts w:hint="eastAsia" w:ascii="ＭＳ ゴシック" w:hAnsi="ＭＳ ゴシック" w:eastAsia="ＭＳ ゴシック"/>
                                      <w:sz w:val="14"/>
                                    </w:rPr>
                                  </w:pPr>
                                  <w:r>
                                    <w:rPr>
                                      <w:rFonts w:hint="eastAsia" w:ascii="ＭＳ ゴシック" w:hAnsi="ＭＳ ゴシック" w:eastAsia="ＭＳ ゴシック"/>
                                      <w:color w:val="000000" w:themeColor="text1"/>
                                      <w:sz w:val="14"/>
                                    </w:rPr>
                                    <w:t>下記について確認のうえ</w:t>
                                  </w:r>
                                </w:p>
                                <w:p>
                                  <w:pPr>
                                    <w:pStyle w:val="0"/>
                                    <w:spacing w:before="100" w:beforeLines="0" w:beforeAutospacing="1" w:after="100" w:afterLines="0" w:afterAutospacing="1" w:line="200" w:lineRule="exact"/>
                                    <w:contextualSpacing w:val="1"/>
                                    <w:rPr>
                                      <w:rFonts w:hint="eastAsia" w:ascii="ＭＳ ゴシック" w:hAnsi="ＭＳ ゴシック" w:eastAsia="ＭＳ ゴシック"/>
                                      <w:sz w:val="14"/>
                                    </w:rPr>
                                  </w:pPr>
                                  <w:r>
                                    <w:rPr>
                                      <w:rFonts w:hint="eastAsia" w:ascii="ＭＳ ゴシック" w:hAnsi="ＭＳ ゴシック" w:eastAsia="ＭＳ ゴシック"/>
                                      <w:color w:val="000000" w:themeColor="text1"/>
                                      <w:sz w:val="14"/>
                                    </w:rPr>
                                    <w:t>右欄に✓を記入してください。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4pt;mso-position-vertical-relative:text;mso-position-horizontal-relative:text;position:absolute;height:21.1pt;mso-wrap-distance-top:0pt;width:110.8pt;mso-wrap-distance-left:16pt;margin-left:223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before="100" w:beforeLines="0" w:beforeAutospacing="1" w:after="100" w:afterLines="0" w:afterAutospacing="1" w:line="180" w:lineRule="exact"/>
                              <w:contextualSpacing w:val="1"/>
                              <w:rPr>
                                <w:rFonts w:hint="eastAsia" w:ascii="ＭＳ ゴシック" w:hAnsi="ＭＳ ゴシック" w:eastAsia="ＭＳ ゴシック"/>
                                <w:sz w:val="14"/>
                              </w:rPr>
                            </w:pPr>
                            <w:r>
                              <w:rPr>
                                <w:rFonts w:hint="eastAsia" w:ascii="ＭＳ ゴシック" w:hAnsi="ＭＳ ゴシック" w:eastAsia="ＭＳ ゴシック"/>
                                <w:color w:val="000000" w:themeColor="text1"/>
                                <w:sz w:val="14"/>
                              </w:rPr>
                              <w:t>下記について確認のうえ</w:t>
                            </w:r>
                          </w:p>
                          <w:p>
                            <w:pPr>
                              <w:pStyle w:val="0"/>
                              <w:spacing w:before="100" w:beforeLines="0" w:beforeAutospacing="1" w:after="100" w:afterLines="0" w:afterAutospacing="1" w:line="200" w:lineRule="exact"/>
                              <w:contextualSpacing w:val="1"/>
                              <w:rPr>
                                <w:rFonts w:hint="eastAsia" w:ascii="ＭＳ ゴシック" w:hAnsi="ＭＳ ゴシック" w:eastAsia="ＭＳ ゴシック"/>
                                <w:sz w:val="14"/>
                              </w:rPr>
                            </w:pPr>
                            <w:r>
                              <w:rPr>
                                <w:rFonts w:hint="eastAsia" w:ascii="ＭＳ ゴシック" w:hAnsi="ＭＳ ゴシック" w:eastAsia="ＭＳ ゴシック"/>
                                <w:color w:val="000000" w:themeColor="text1"/>
                                <w:sz w:val="14"/>
                              </w:rPr>
                              <w:t>右欄に✓を記入してください。</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2832100</wp:posOffset>
                      </wp:positionH>
                      <wp:positionV relativeFrom="paragraph">
                        <wp:posOffset>65405</wp:posOffset>
                      </wp:positionV>
                      <wp:extent cx="1318260" cy="1822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18260" cy="18224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5.15pt;mso-position-vertical-relative:text;mso-position-horizontal-relative:text;position:absolute;height:14.35pt;mso-wrap-distance-top:0pt;width:103.8pt;mso-wrap-distance-left:5.65pt;margin-left:223pt;z-index:4;"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themeColor="text1"/>
              </w:rPr>
              <w:t>確　認　事　項</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p>
        </w:tc>
      </w:tr>
      <w:tr>
        <w:trPr>
          <w:trHeight w:val="680" w:hRule="atLeast"/>
        </w:trPr>
        <w:tc>
          <w:tcPr>
            <w:tcW w:w="739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16"/>
              </w:rPr>
              <w:t>（</w:t>
            </w:r>
            <w:r>
              <w:rPr>
                <w:rFonts w:hint="eastAsia" w:ascii="ＭＳ Ｐゴシック" w:hAnsi="ＭＳ Ｐゴシック" w:eastAsia="ＭＳ Ｐゴシック"/>
                <w:color w:val="000000" w:themeColor="text1"/>
                <w:sz w:val="16"/>
                <w:u w:val="wave" w:color="auto"/>
              </w:rPr>
              <w:t>全ての申請者</w:t>
            </w:r>
            <w:r>
              <w:rPr>
                <w:rFonts w:hint="eastAsia" w:ascii="ＭＳ Ｐゴシック" w:hAnsi="ＭＳ Ｐゴシック" w:eastAsia="ＭＳ Ｐゴシック"/>
                <w:color w:val="000000" w:themeColor="text1"/>
                <w:sz w:val="16"/>
              </w:rPr>
              <w:t>）</w:t>
            </w:r>
          </w:p>
          <w:p>
            <w:pPr>
              <w:pStyle w:val="0"/>
              <w:ind w:firstLine="840" w:firstLineChars="4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要領別表第１に定める事項のいずれにも該当しません。</w:t>
            </w:r>
          </w:p>
        </w:tc>
        <w:tc>
          <w:tcPr>
            <w:tcW w:w="147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32"/>
              </w:rPr>
            </w:pPr>
            <w:r>
              <w:rPr>
                <w:rFonts w:hint="eastAsia" w:ascii="ＭＳ ゴシック" w:hAnsi="ＭＳ ゴシック" w:eastAsia="ＭＳ ゴシック"/>
                <w:b w:val="0"/>
                <w:color w:val="000000" w:themeColor="text1"/>
                <w:sz w:val="32"/>
              </w:rPr>
              <w:t>□</w:t>
            </w:r>
          </w:p>
        </w:tc>
      </w:tr>
      <w:tr>
        <w:trPr>
          <w:trHeight w:val="710" w:hRule="atLeast"/>
        </w:trPr>
        <w:tc>
          <w:tcPr>
            <w:tcW w:w="739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16"/>
              </w:rPr>
              <w:t>（</w:t>
            </w:r>
            <w:r>
              <w:rPr>
                <w:rFonts w:hint="eastAsia" w:ascii="ＭＳ Ｐゴシック" w:hAnsi="ＭＳ Ｐゴシック" w:eastAsia="ＭＳ Ｐゴシック"/>
                <w:color w:val="000000" w:themeColor="text1"/>
                <w:sz w:val="16"/>
                <w:u w:val="wave" w:color="auto"/>
              </w:rPr>
              <w:t>流通事業者、製炭事業者</w:t>
            </w:r>
            <w:r>
              <w:rPr>
                <w:rFonts w:hint="eastAsia" w:ascii="ＭＳ Ｐゴシック" w:hAnsi="ＭＳ Ｐゴシック" w:eastAsia="ＭＳ Ｐゴシック"/>
                <w:color w:val="000000" w:themeColor="text1"/>
                <w:sz w:val="16"/>
                <w:u w:val="none" w:color="auto"/>
              </w:rPr>
              <w:t>）</w:t>
            </w:r>
          </w:p>
          <w:p>
            <w:pPr>
              <w:pStyle w:val="0"/>
              <w:ind w:firstLine="840" w:firstLineChars="4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「土佐備長炭応援の店」登録制度の普及に協力します。</w:t>
            </w:r>
          </w:p>
        </w:tc>
        <w:tc>
          <w:tcPr>
            <w:tcW w:w="147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32"/>
              </w:rPr>
            </w:pPr>
            <w:r>
              <w:rPr>
                <w:rFonts w:hint="eastAsia" w:ascii="ＭＳ ゴシック" w:hAnsi="ＭＳ ゴシック" w:eastAsia="ＭＳ ゴシック"/>
                <w:b w:val="0"/>
                <w:color w:val="000000" w:themeColor="text1"/>
                <w:sz w:val="32"/>
              </w:rPr>
              <w:t>□</w:t>
            </w:r>
          </w:p>
        </w:tc>
      </w:tr>
    </w:tbl>
    <w:tbl>
      <w:tblPr>
        <w:tblStyle w:val="18"/>
        <w:tblpPr w:leftFromText="142" w:rightFromText="142" w:topFromText="0" w:bottomFromText="0" w:vertAnchor="text" w:horzAnchor="text" w:tblpX="-32" w:tblpY="7039"/>
        <w:tblW w:w="0" w:type="auto"/>
        <w:tblLayout w:type="fixed"/>
        <w:tblLook w:firstRow="1" w:lastRow="0" w:firstColumn="1" w:lastColumn="0" w:noHBand="0" w:noVBand="1" w:val="04A0"/>
      </w:tblPr>
      <w:tblGrid>
        <w:gridCol w:w="6748"/>
        <w:gridCol w:w="2117"/>
      </w:tblGrid>
      <w:tr>
        <w:trPr>
          <w:trHeight w:val="1031" w:hRule="atLeast"/>
        </w:trPr>
        <w:tc>
          <w:tcPr>
            <w:tcW w:w="6748" w:type="dxa"/>
            <w:vAlign w:val="center"/>
          </w:tcPr>
          <w:p>
            <w:pPr>
              <w:pStyle w:val="0"/>
              <w:jc w:val="center"/>
              <w:rPr>
                <w:rFonts w:hint="eastAsia"/>
              </w:rPr>
            </w:pPr>
            <w:r>
              <w:rPr>
                <w:rFonts w:hint="eastAsia" w:ascii="ＭＳ ゴシック" w:hAnsi="ＭＳ ゴシック" w:eastAsia="ＭＳ ゴシック"/>
                <w:b w:val="1"/>
              </w:rPr>
              <w:t>希望する登録証を①～④の中から選択してください。</w:t>
            </w:r>
          </w:p>
        </w:tc>
        <w:tc>
          <w:tcPr>
            <w:tcW w:w="2117" w:type="dxa"/>
            <w:vAlign w:val="top"/>
          </w:tcPr>
          <w:p>
            <w:pPr>
              <w:pStyle w:val="0"/>
              <w:spacing w:line="220" w:lineRule="exact"/>
              <w:jc w:val="center"/>
              <w:rPr>
                <w:rFonts w:hint="eastAsia" w:ascii="ＭＳ ゴシック" w:hAnsi="ＭＳ ゴシック" w:eastAsia="ＭＳ ゴシック"/>
                <w:b w:val="1"/>
                <w:sz w:val="32"/>
              </w:rPr>
            </w:pPr>
            <w:r>
              <w:rPr>
                <w:rFonts w:hint="eastAsia" w:ascii="ＭＳ ゴシック" w:hAnsi="ＭＳ ゴシック" w:eastAsia="ＭＳ ゴシック"/>
                <w:b w:val="0"/>
                <w:sz w:val="16"/>
              </w:rPr>
              <w:t>※飲食店のみ選択可</w:t>
            </w:r>
          </w:p>
        </w:tc>
      </w:tr>
    </w:tbl>
    <w:p>
      <w:pPr>
        <w:pStyle w:val="0"/>
        <w:spacing w:line="240" w:lineRule="exact"/>
        <w:ind w:left="0" w:leftChars="0" w:right="0" w:rightChars="0" w:firstLine="0" w:firstLineChars="0"/>
        <w:jc w:val="left"/>
        <w:rPr>
          <w:rFonts w:hint="eastAsia" w:ascii="ＭＳ ゴシック" w:hAnsi="ＭＳ ゴシック" w:eastAsia="ＭＳ ゴシック"/>
          <w:b w:val="1"/>
          <w:color w:val="000000" w:themeColor="text1"/>
          <w:sz w:val="20"/>
          <w:u w:val="none" w:color="auto"/>
        </w:rPr>
      </w:pPr>
    </w:p>
    <w:p>
      <w:pPr>
        <w:pStyle w:val="0"/>
        <w:spacing w:line="240" w:lineRule="exact"/>
        <w:ind w:left="0" w:leftChars="0" w:right="0" w:rightChars="0" w:firstLine="0" w:firstLineChars="0"/>
        <w:jc w:val="left"/>
        <w:rPr>
          <w:rFonts w:hint="eastAsia" w:ascii="ＭＳ ゴシック" w:hAnsi="ＭＳ ゴシック" w:eastAsia="ＭＳ ゴシック"/>
          <w:b w:val="1"/>
          <w:color w:val="000000" w:themeColor="text1"/>
          <w:sz w:val="20"/>
          <w:u w:val="none" w:color="auto"/>
        </w:rPr>
      </w:pPr>
      <w:r>
        <w:rPr>
          <w:rFonts w:hint="eastAsia" w:ascii="ＭＳ ゴシック" w:hAnsi="ＭＳ ゴシック" w:eastAsia="ＭＳ ゴシック"/>
          <w:b w:val="1"/>
          <w:color w:val="000000" w:themeColor="text1"/>
          <w:sz w:val="20"/>
          <w:u w:val="none" w:color="auto"/>
        </w:rPr>
        <w:t>【記載方法】</w:t>
      </w:r>
    </w:p>
    <w:p>
      <w:pPr>
        <w:pStyle w:val="0"/>
        <w:spacing w:line="240" w:lineRule="exact"/>
        <w:ind w:left="420" w:leftChars="100" w:right="0" w:rightChars="0" w:hanging="210" w:hangingChars="100"/>
        <w:jc w:val="left"/>
        <w:rPr>
          <w:rFonts w:hint="eastAsia" w:ascii="ＭＳ ゴシック" w:hAnsi="ＭＳ ゴシック" w:eastAsia="ＭＳ ゴシック"/>
          <w:b w:val="1"/>
          <w:color w:val="000000" w:themeColor="text1"/>
          <w:sz w:val="20"/>
          <w:u w:val="none" w:color="auto"/>
        </w:rPr>
      </w:pPr>
      <w:r>
        <w:rPr>
          <w:rFonts w:hint="eastAsia" w:ascii="ＭＳ ゴシック" w:hAnsi="ＭＳ ゴシック" w:eastAsia="ＭＳ ゴシック"/>
          <w:b w:val="0"/>
          <w:strike w:val="0"/>
          <w:dstrike w:val="0"/>
          <w:color w:val="000000" w:themeColor="text1"/>
          <w:sz w:val="20"/>
          <w:u w:val="none" w:color="auto"/>
        </w:rPr>
        <w:t>・飲食店の場合は、業態欄に（和食料理店、西洋料理店、中華料理店、フランス料理店、イタリア料理店、居酒屋など）を記入し、主な料理欄に土佐備長炭を使用した代表的な料理を記載してください。</w:t>
      </w:r>
    </w:p>
    <w:p>
      <w:pPr>
        <w:pStyle w:val="0"/>
        <w:spacing w:line="240" w:lineRule="exact"/>
        <w:ind w:left="420" w:leftChars="100" w:right="0" w:rightChars="0" w:hanging="210" w:hangingChars="100"/>
        <w:jc w:val="left"/>
        <w:rPr>
          <w:rFonts w:hint="eastAsia" w:ascii="ＭＳ ゴシック" w:hAnsi="ＭＳ ゴシック" w:eastAsia="ＭＳ ゴシック"/>
          <w:b w:val="1"/>
          <w:color w:val="000000" w:themeColor="text1"/>
          <w:sz w:val="20"/>
          <w:u w:val="none" w:color="auto"/>
        </w:rPr>
      </w:pPr>
      <w:r>
        <w:rPr>
          <w:rFonts w:hint="eastAsia" w:ascii="ＭＳ ゴシック" w:hAnsi="ＭＳ ゴシック" w:eastAsia="ＭＳ ゴシック"/>
          <w:b w:val="0"/>
          <w:color w:val="000000" w:themeColor="text1"/>
          <w:sz w:val="20"/>
          <w:u w:val="none" w:color="auto"/>
        </w:rPr>
        <w:t>・飲食店の場合は、土佐備長炭を使用した料理及び焼台の様子が分かる画像をそれぞれ１枚以上添付してください。</w:t>
      </w:r>
    </w:p>
    <w:p>
      <w:pPr>
        <w:pStyle w:val="0"/>
        <w:spacing w:before="0" w:beforeLines="0" w:beforeAutospacing="0" w:after="0" w:afterLines="0" w:afterAutospacing="0" w:line="240" w:lineRule="exact"/>
        <w:ind w:leftChars="0" w:right="0" w:rightChars="0" w:firstLineChars="0"/>
        <w:jc w:val="left"/>
        <w:rPr>
          <w:rFonts w:hint="eastAsia" w:ascii="ＭＳ ゴシック" w:hAnsi="ＭＳ ゴシック" w:eastAsia="ＭＳ ゴシック"/>
          <w:b w:val="1"/>
          <w:color w:val="000000" w:themeColor="text1"/>
          <w:u w:val="none" w:color="auto"/>
        </w:rPr>
      </w:pPr>
      <w:r>
        <w:rPr>
          <w:rFonts w:hint="eastAsia" w:ascii="ＭＳ ゴシック" w:hAnsi="ＭＳ ゴシック" w:eastAsia="ＭＳ ゴシック"/>
          <w:b w:val="1"/>
          <w:color w:val="000000" w:themeColor="text1"/>
          <w:u w:val="none" w:color="auto"/>
        </w:rPr>
        <w:t>【登録情報の取り扱いについて】</w:t>
      </w:r>
    </w:p>
    <w:p>
      <w:pPr>
        <w:pStyle w:val="0"/>
        <w:spacing w:before="0" w:beforeLines="0" w:beforeAutospacing="0" w:after="0" w:afterLines="0" w:afterAutospacing="0" w:line="240" w:lineRule="exact"/>
        <w:ind w:left="420" w:leftChars="100" w:right="0" w:rightChars="0" w:hanging="210" w:hangingChars="100"/>
        <w:jc w:val="left"/>
        <w:rPr>
          <w:rFonts w:hint="eastAsia" w:ascii="ＭＳ ゴシック" w:hAnsi="ＭＳ ゴシック" w:eastAsia="ＭＳ ゴシック"/>
          <w:b w:val="1"/>
          <w:color w:val="000000" w:themeColor="text1"/>
        </w:rPr>
      </w:pPr>
      <w:r>
        <w:rPr>
          <w:rFonts w:hint="eastAsia"/>
        </w:rPr>
        <mc:AlternateContent>
          <mc:Choice Requires="wpg">
            <w:drawing>
              <wp:anchor simplePos="0" relativeHeight="5" behindDoc="0" locked="0" layoutInCell="1" hidden="0" allowOverlap="1">
                <wp:simplePos x="0" y="0"/>
                <wp:positionH relativeFrom="column">
                  <wp:posOffset>3369310</wp:posOffset>
                </wp:positionH>
                <wp:positionV relativeFrom="paragraph">
                  <wp:posOffset>274955</wp:posOffset>
                </wp:positionV>
                <wp:extent cx="2240280" cy="556895"/>
                <wp:effectExtent l="0" t="0" r="29845" b="10795"/>
                <wp:wrapNone/>
                <wp:docPr id="1029" name="オブジェクト 0"/>
                <a:graphic xmlns:a="http://schemas.openxmlformats.org/drawingml/2006/main">
                  <a:graphicData uri="http://schemas.microsoft.com/office/word/2010/wordprocessingGroup">
                    <wpg:wgp>
                      <wpg:cNvGrpSpPr/>
                      <wpg:grpSpPr>
                        <a:xfrm>
                          <a:off x="0" y="0"/>
                          <a:ext cx="2240280" cy="556895"/>
                          <a:chOff x="7682" y="15447"/>
                          <a:chExt cx="3528" cy="877"/>
                        </a:xfrm>
                      </wpg:grpSpPr>
                      <wps:wsp>
                        <wps:cNvPr id="1030" name="オブジェクト 0"/>
                        <wps:cNvSpPr/>
                        <wps:spPr>
                          <a:xfrm>
                            <a:off x="7760" y="15799"/>
                            <a:ext cx="3450" cy="525"/>
                          </a:xfrm>
                          <a:prstGeom prst="rect">
                            <a:avLst/>
                          </a:prstGeom>
                          <a:ln w="190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wps:wsp>
                        <wps:cNvPr id="1031" name="オブジェクト 0"/>
                        <wps:cNvSpPr/>
                        <wps:spPr>
                          <a:xfrm>
                            <a:off x="9018" y="15799"/>
                            <a:ext cx="0" cy="518"/>
                          </a:xfrm>
                          <a:prstGeom prst="line">
                            <a:avLst/>
                          </a:prstGeom>
                          <a:ln w="190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32" name="オブジェクト 0"/>
                        <wps:cNvSpPr txBox="1"/>
                        <wps:spPr>
                          <a:xfrm>
                            <a:off x="7880" y="15851"/>
                            <a:ext cx="1084" cy="41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21"/>
                                </w:rPr>
                                <w:t>登録番号</w:t>
                              </w:r>
                            </w:p>
                          </w:txbxContent>
                        </wps:txbx>
                        <wps:bodyPr vertOverflow="overflow" horzOverflow="overflow" wrap="none" lIns="74295" tIns="8890" rIns="74295" bIns="8890"/>
                      </wps:wsp>
                      <wps:wsp>
                        <wps:cNvPr id="1033" name="オブジェクト 0"/>
                        <wps:cNvSpPr txBox="1"/>
                        <wps:spPr>
                          <a:xfrm>
                            <a:off x="7682" y="15447"/>
                            <a:ext cx="2239" cy="52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※記入不要</w:t>
                              </w:r>
                            </w:p>
                          </w:txbxContent>
                        </wps:txbx>
                        <wps:bodyPr vertOverflow="overflow" horzOverflow="overflow" wrap="square" lIns="74295" tIns="8890" rIns="74295" bIns="8890"/>
                      </wps:wsp>
                    </wpg:wgp>
                  </a:graphicData>
                </a:graphic>
              </wp:anchor>
            </w:drawing>
          </mc:Choice>
          <mc:Fallback>
            <w:pict>
              <v:group id="オブジェクト 0" style="margin-top:21.65pt;mso-position-vertical-relative:text;mso-position-horizontal-relative:text;position:absolute;height:43.85pt;width:176.4pt;margin-left:265.3pt;z-index:5;" coordsize="3528,877" coordorigin="7682,15447" o:spid="_x0000_s1029" o:allowincell="t" o:allowoverlap="t">
                <v:rect id="オブジェクト 0" style="height:525;width:3450;top:15799;left:7760;position:absolute;" o:spid="_x0000_s1030" filled="t" fillcolor="#ffffff [3201]" stroked="t" strokecolor="#000000 [3200]" strokeweight="1.5pt" o:spt="1">
                  <v:fill/>
                  <v:stroke linestyle="single" miterlimit="8" endcap="flat" dashstyle="solid" filltype="solid"/>
                  <v:textbox style="layout-flow:horizontal;"/>
                  <v:imagedata o:title=""/>
                  <w10:wrap type="none" anchorx="text" anchory="text"/>
                </v:rect>
                <v:line id="オブジェクト 0" style="height:518;width:0;top:15799;left:9018;position:absolute;" o:spid="_x0000_s1031" filled="f" stroked="t" strokecolor="#000000 [3200]" strokeweight="1.5pt" o:spt="20" from="9018,15799" to="9018,16317">
                  <v:fill/>
                  <v:stroke linestyle="single" miterlimit="8" endcap="flat" dashstyle="solid" filltype="solid"/>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416;width:1084;top:15851;left:7880;position:absolute;" o:spid="_x0000_s1032"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21"/>
                          </w:rPr>
                          <w:t>登録番号</w:t>
                        </w:r>
                      </w:p>
                    </w:txbxContent>
                  </v:textbox>
                  <v:imagedata o:title=""/>
                  <w10:wrap type="none" anchorx="text" anchory="text"/>
                </v:shape>
                <v:shape id="オブジェクト 0" style="height:523;width:2239;top:15447;left:7682;position:absolute;" o:spid="_x0000_s1033"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※記入不要</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0"/>
          <w:color w:val="000000" w:themeColor="text1"/>
          <w:u w:val="none" w:color="auto"/>
        </w:rPr>
        <w:t>・登録情報は、高知県の関係機関で当事業の目的の範囲内でのみ共有します。</w:t>
      </w:r>
    </w:p>
    <w:sectPr>
      <w:pgSz w:w="11906" w:h="16838"/>
      <w:pgMar w:top="90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0"/>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Ｐゴシック"/>
      <w:dstrike w:val="0"/>
      <w:color w:val="auto"/>
      <w:w w:val="100"/>
      <w:kern w:val="2"/>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4679</TotalTime>
  <Pages>1</Pages>
  <Words>1</Words>
  <Characters>568</Characters>
  <Application>JUST Note</Application>
  <Lines>113</Lines>
  <Paragraphs>47</Paragraphs>
  <CharactersWithSpaces>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「土佐備長炭応援の店」登録申請書</dc:title>
  <dc:creator>500841</dc:creator>
  <cp:lastModifiedBy>500841</cp:lastModifiedBy>
  <cp:lastPrinted>2023-11-01T07:15:54Z</cp:lastPrinted>
  <dcterms:created xsi:type="dcterms:W3CDTF">2023-06-07T23:34:00Z</dcterms:created>
  <dcterms:modified xsi:type="dcterms:W3CDTF">2024-09-30T00:28:19Z</dcterms:modified>
  <cp:revision>148</cp:revision>
</cp:coreProperties>
</file>